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DF8E" w14:textId="77777777" w:rsidR="00AC679B" w:rsidRPr="00332E3F" w:rsidRDefault="00AC679B">
      <w:pPr>
        <w:pStyle w:val="Corpodetexto"/>
        <w:spacing w:before="1"/>
        <w:ind w:left="0"/>
        <w:jc w:val="left"/>
        <w:rPr>
          <w:rFonts w:ascii="Times New Roman"/>
          <w:sz w:val="22"/>
          <w:lang w:val="pt-BR"/>
        </w:rPr>
      </w:pPr>
    </w:p>
    <w:p w14:paraId="6014CBA5" w14:textId="77777777" w:rsidR="000F4121" w:rsidRPr="000F4121" w:rsidRDefault="000F4121" w:rsidP="000F4121">
      <w:pPr>
        <w:spacing w:before="143"/>
        <w:ind w:right="-20"/>
        <w:jc w:val="both"/>
        <w:rPr>
          <w:rFonts w:ascii="Arial Narrow" w:hAnsi="Arial Narrow"/>
          <w:b/>
          <w:sz w:val="24"/>
          <w:szCs w:val="24"/>
        </w:rPr>
      </w:pPr>
      <w:r w:rsidRPr="000F4121">
        <w:rPr>
          <w:rFonts w:ascii="Arial Narrow" w:hAnsi="Arial Narrow"/>
          <w:b/>
          <w:w w:val="95"/>
          <w:sz w:val="24"/>
          <w:szCs w:val="24"/>
        </w:rPr>
        <w:t>ATA</w:t>
      </w:r>
      <w:r w:rsidRPr="000F4121">
        <w:rPr>
          <w:rFonts w:ascii="Arial Narrow" w:hAnsi="Arial Narrow"/>
          <w:b/>
          <w:spacing w:val="35"/>
          <w:w w:val="95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w w:val="95"/>
          <w:sz w:val="24"/>
          <w:szCs w:val="24"/>
        </w:rPr>
        <w:t>DA</w:t>
      </w:r>
      <w:r w:rsidRPr="000F4121">
        <w:rPr>
          <w:rFonts w:ascii="Arial Narrow" w:hAnsi="Arial Narrow"/>
          <w:b/>
          <w:spacing w:val="32"/>
          <w:w w:val="95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w w:val="95"/>
          <w:sz w:val="24"/>
          <w:szCs w:val="24"/>
        </w:rPr>
        <w:t>8ª</w:t>
      </w:r>
      <w:r w:rsidRPr="000F4121">
        <w:rPr>
          <w:rFonts w:ascii="Arial Narrow" w:hAnsi="Arial Narrow"/>
          <w:b/>
          <w:spacing w:val="2"/>
          <w:w w:val="95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w w:val="95"/>
          <w:sz w:val="24"/>
          <w:szCs w:val="24"/>
        </w:rPr>
        <w:t>SESSÃO</w:t>
      </w:r>
      <w:r w:rsidRPr="000F4121">
        <w:rPr>
          <w:rFonts w:ascii="Arial Narrow" w:hAnsi="Arial Narrow"/>
          <w:b/>
          <w:spacing w:val="49"/>
          <w:w w:val="95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w w:val="95"/>
          <w:sz w:val="24"/>
          <w:szCs w:val="24"/>
        </w:rPr>
        <w:t>ADMINISTRATIVA</w:t>
      </w:r>
      <w:r w:rsidRPr="000F4121">
        <w:rPr>
          <w:rFonts w:ascii="Arial Narrow" w:hAnsi="Arial Narrow"/>
          <w:b/>
          <w:spacing w:val="36"/>
          <w:w w:val="95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w w:val="95"/>
          <w:sz w:val="24"/>
          <w:szCs w:val="24"/>
        </w:rPr>
        <w:t>REALIZADA</w:t>
      </w:r>
      <w:r w:rsidRPr="000F4121">
        <w:rPr>
          <w:rFonts w:ascii="Arial Narrow" w:hAnsi="Arial Narrow"/>
          <w:b/>
          <w:spacing w:val="38"/>
          <w:w w:val="95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w w:val="95"/>
          <w:sz w:val="24"/>
          <w:szCs w:val="24"/>
        </w:rPr>
        <w:t>PELO</w:t>
      </w:r>
      <w:r w:rsidRPr="000F4121">
        <w:rPr>
          <w:rFonts w:ascii="Arial Narrow" w:hAnsi="Arial Narrow"/>
          <w:b/>
          <w:spacing w:val="43"/>
          <w:w w:val="95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w w:val="95"/>
          <w:sz w:val="24"/>
          <w:szCs w:val="24"/>
        </w:rPr>
        <w:t>EGRÉGIO</w:t>
      </w:r>
      <w:r w:rsidRPr="000F4121">
        <w:rPr>
          <w:rFonts w:ascii="Arial Narrow" w:hAnsi="Arial Narrow"/>
          <w:b/>
          <w:spacing w:val="45"/>
          <w:w w:val="95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w w:val="95"/>
          <w:sz w:val="24"/>
          <w:szCs w:val="24"/>
        </w:rPr>
        <w:t>TRIBUNAL</w:t>
      </w:r>
      <w:r w:rsidRPr="000F4121">
        <w:rPr>
          <w:rFonts w:ascii="Arial Narrow" w:hAnsi="Arial Narrow"/>
          <w:b/>
          <w:spacing w:val="40"/>
          <w:w w:val="95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w w:val="95"/>
          <w:sz w:val="24"/>
          <w:szCs w:val="24"/>
        </w:rPr>
        <w:t xml:space="preserve">PLENO </w:t>
      </w:r>
      <w:r w:rsidRPr="000F4121">
        <w:rPr>
          <w:rFonts w:ascii="Arial Narrow" w:hAnsi="Arial Narrow"/>
          <w:b/>
          <w:spacing w:val="-61"/>
          <w:w w:val="95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sz w:val="24"/>
          <w:szCs w:val="24"/>
        </w:rPr>
        <w:t>DO</w:t>
      </w:r>
      <w:r w:rsidRPr="000F4121">
        <w:rPr>
          <w:rFonts w:ascii="Arial Narrow" w:hAnsi="Arial Narrow"/>
          <w:b/>
          <w:spacing w:val="-14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sz w:val="24"/>
          <w:szCs w:val="24"/>
        </w:rPr>
        <w:t>TRIBUNAL</w:t>
      </w:r>
      <w:r w:rsidRPr="000F4121">
        <w:rPr>
          <w:rFonts w:ascii="Arial Narrow" w:hAnsi="Arial Narrow"/>
          <w:b/>
          <w:spacing w:val="-15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sz w:val="24"/>
          <w:szCs w:val="24"/>
        </w:rPr>
        <w:t>DE</w:t>
      </w:r>
      <w:r w:rsidRPr="000F4121">
        <w:rPr>
          <w:rFonts w:ascii="Arial Narrow" w:hAnsi="Arial Narrow"/>
          <w:b/>
          <w:spacing w:val="-15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sz w:val="24"/>
          <w:szCs w:val="24"/>
        </w:rPr>
        <w:t>CONTAS</w:t>
      </w:r>
      <w:r w:rsidRPr="000F4121">
        <w:rPr>
          <w:rFonts w:ascii="Arial Narrow" w:hAnsi="Arial Narrow"/>
          <w:b/>
          <w:spacing w:val="-13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sz w:val="24"/>
          <w:szCs w:val="24"/>
        </w:rPr>
        <w:t>DO</w:t>
      </w:r>
      <w:r w:rsidRPr="000F4121">
        <w:rPr>
          <w:rFonts w:ascii="Arial Narrow" w:hAnsi="Arial Narrow"/>
          <w:b/>
          <w:spacing w:val="-14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sz w:val="24"/>
          <w:szCs w:val="24"/>
        </w:rPr>
        <w:t>ESTADO</w:t>
      </w:r>
      <w:r w:rsidRPr="000F4121">
        <w:rPr>
          <w:rFonts w:ascii="Arial Narrow" w:hAnsi="Arial Narrow"/>
          <w:b/>
          <w:spacing w:val="-15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sz w:val="24"/>
          <w:szCs w:val="24"/>
        </w:rPr>
        <w:t>DO</w:t>
      </w:r>
      <w:r w:rsidRPr="000F4121">
        <w:rPr>
          <w:rFonts w:ascii="Arial Narrow" w:hAnsi="Arial Narrow"/>
          <w:b/>
          <w:spacing w:val="-12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sz w:val="24"/>
          <w:szCs w:val="24"/>
        </w:rPr>
        <w:t>AMAZONAS,</w:t>
      </w:r>
      <w:r w:rsidRPr="000F4121">
        <w:rPr>
          <w:rFonts w:ascii="Arial Narrow" w:hAnsi="Arial Narrow"/>
          <w:b/>
          <w:spacing w:val="-13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sz w:val="24"/>
          <w:szCs w:val="24"/>
        </w:rPr>
        <w:t>EXERCÍCIO</w:t>
      </w:r>
      <w:r w:rsidRPr="000F4121">
        <w:rPr>
          <w:rFonts w:ascii="Arial Narrow" w:hAnsi="Arial Narrow"/>
          <w:b/>
          <w:spacing w:val="-13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sz w:val="24"/>
          <w:szCs w:val="24"/>
        </w:rPr>
        <w:t>DE</w:t>
      </w:r>
      <w:r w:rsidRPr="000F4121">
        <w:rPr>
          <w:rFonts w:ascii="Arial Narrow" w:hAnsi="Arial Narrow"/>
          <w:b/>
          <w:spacing w:val="-14"/>
          <w:sz w:val="24"/>
          <w:szCs w:val="24"/>
        </w:rPr>
        <w:t xml:space="preserve"> </w:t>
      </w:r>
      <w:r w:rsidRPr="000F4121">
        <w:rPr>
          <w:rFonts w:ascii="Arial Narrow" w:hAnsi="Arial Narrow"/>
          <w:b/>
          <w:sz w:val="24"/>
          <w:szCs w:val="24"/>
        </w:rPr>
        <w:t>2024.</w:t>
      </w:r>
    </w:p>
    <w:p w14:paraId="523EEFA1" w14:textId="77777777" w:rsidR="00AC679B" w:rsidRPr="000F4121" w:rsidRDefault="00AC679B" w:rsidP="000F4121">
      <w:pPr>
        <w:pStyle w:val="Corpodetexto"/>
        <w:spacing w:before="3" w:after="240"/>
        <w:ind w:left="0"/>
        <w:jc w:val="left"/>
        <w:rPr>
          <w:rFonts w:ascii="Arial Narrow" w:hAnsi="Arial Narrow"/>
        </w:rPr>
      </w:pPr>
    </w:p>
    <w:p w14:paraId="537BD99D" w14:textId="0D46212E" w:rsidR="00552216" w:rsidRPr="000F4121" w:rsidRDefault="000A410F" w:rsidP="000F4121">
      <w:pPr>
        <w:ind w:right="-20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bookmarkStart w:id="0" w:name="_Hlk161054781"/>
      <w:r w:rsidRPr="000F4121">
        <w:rPr>
          <w:rFonts w:ascii="Arial Narrow" w:hAnsi="Arial Narrow" w:cs="Arial"/>
          <w:sz w:val="24"/>
          <w:szCs w:val="24"/>
        </w:rPr>
        <w:t xml:space="preserve">Ao </w:t>
      </w:r>
      <w:r w:rsidR="00854F9E" w:rsidRPr="000F4121">
        <w:rPr>
          <w:rFonts w:ascii="Arial Narrow" w:hAnsi="Arial Narrow" w:cs="Arial"/>
          <w:sz w:val="24"/>
          <w:szCs w:val="24"/>
        </w:rPr>
        <w:t xml:space="preserve">décimo </w:t>
      </w:r>
      <w:r w:rsidR="00502E4F" w:rsidRPr="000F4121">
        <w:rPr>
          <w:rFonts w:ascii="Arial Narrow" w:hAnsi="Arial Narrow" w:cs="Arial"/>
          <w:sz w:val="24"/>
          <w:szCs w:val="24"/>
        </w:rPr>
        <w:t>nono</w:t>
      </w:r>
      <w:r w:rsidRPr="000F4121">
        <w:rPr>
          <w:rFonts w:ascii="Arial Narrow" w:hAnsi="Arial Narrow" w:cs="Arial"/>
          <w:sz w:val="24"/>
          <w:szCs w:val="24"/>
        </w:rPr>
        <w:t xml:space="preserve"> dia </w:t>
      </w:r>
      <w:r w:rsidRPr="000F4121">
        <w:rPr>
          <w:rFonts w:ascii="Arial Narrow" w:hAnsi="Arial Narrow" w:cs="Arial"/>
          <w:noProof/>
          <w:sz w:val="24"/>
          <w:szCs w:val="24"/>
        </w:rPr>
        <w:t xml:space="preserve">do mês de </w:t>
      </w:r>
      <w:r w:rsidR="00301069" w:rsidRPr="000F4121">
        <w:rPr>
          <w:rFonts w:ascii="Arial Narrow" w:hAnsi="Arial Narrow" w:cs="Arial"/>
          <w:noProof/>
          <w:sz w:val="24"/>
          <w:szCs w:val="24"/>
        </w:rPr>
        <w:t>março</w:t>
      </w:r>
      <w:r w:rsidRPr="000F4121">
        <w:rPr>
          <w:rFonts w:ascii="Arial Narrow" w:hAnsi="Arial Narrow" w:cs="Arial"/>
          <w:noProof/>
          <w:sz w:val="24"/>
          <w:szCs w:val="24"/>
        </w:rPr>
        <w:t xml:space="preserve"> do ano de dois mil e vinte e quatro</w:t>
      </w:r>
      <w:r w:rsidRPr="000F4121">
        <w:rPr>
          <w:rFonts w:ascii="Arial Narrow" w:hAnsi="Arial Narrow" w:cs="Arial"/>
          <w:sz w:val="24"/>
          <w:szCs w:val="24"/>
        </w:rPr>
        <w:t xml:space="preserve">, reuniu-se o Egrégio Tribunal Pleno do Tribunal de Contas do Estado do Amazonas, em sua sede própria, na Rua Efigênio Sales 1.155, Parque Dez, às 10h, sob a Presidência da Excelentíssima Senhora Conselheira </w:t>
      </w:r>
      <w:r w:rsidRPr="000F4121">
        <w:rPr>
          <w:rFonts w:ascii="Arial Narrow" w:hAnsi="Arial Narrow" w:cs="Arial"/>
          <w:b/>
          <w:bCs/>
          <w:sz w:val="24"/>
          <w:szCs w:val="24"/>
        </w:rPr>
        <w:t>YARA AMAZÔNIA LINS RODRIGUES DOS SANTOS</w:t>
      </w:r>
      <w:r w:rsidRPr="000F4121">
        <w:rPr>
          <w:rFonts w:ascii="Arial Narrow" w:hAnsi="Arial Narrow" w:cs="Arial"/>
          <w:bCs/>
          <w:sz w:val="24"/>
          <w:szCs w:val="24"/>
        </w:rPr>
        <w:t>, com as presenças</w:t>
      </w:r>
      <w:r w:rsidRPr="000F4121">
        <w:rPr>
          <w:rFonts w:ascii="Arial Narrow" w:hAnsi="Arial Narrow" w:cs="Arial"/>
          <w:b/>
          <w:sz w:val="24"/>
          <w:szCs w:val="24"/>
        </w:rPr>
        <w:t xml:space="preserve"> </w:t>
      </w:r>
      <w:r w:rsidRPr="000F4121">
        <w:rPr>
          <w:rFonts w:ascii="Arial Narrow" w:hAnsi="Arial Narrow" w:cs="Arial"/>
          <w:sz w:val="24"/>
          <w:szCs w:val="24"/>
        </w:rPr>
        <w:t>dos Excelentíssimos Senhores Conselheiros</w:t>
      </w:r>
      <w:r w:rsidRPr="000F4121">
        <w:rPr>
          <w:rFonts w:ascii="Arial Narrow" w:hAnsi="Arial Narrow" w:cs="Arial"/>
          <w:b/>
          <w:sz w:val="24"/>
          <w:szCs w:val="24"/>
        </w:rPr>
        <w:t xml:space="preserve"> </w:t>
      </w:r>
      <w:r w:rsidRPr="000F4121">
        <w:rPr>
          <w:rFonts w:ascii="Arial Narrow" w:hAnsi="Arial Narrow" w:cs="Arial"/>
          <w:b/>
          <w:bCs/>
          <w:sz w:val="24"/>
          <w:szCs w:val="24"/>
        </w:rPr>
        <w:t>ÉRICO XAVIER DESTERRO E SILVA</w:t>
      </w:r>
      <w:r w:rsidRPr="000F4121">
        <w:rPr>
          <w:rFonts w:ascii="Arial Narrow" w:hAnsi="Arial Narrow" w:cs="Arial"/>
          <w:sz w:val="24"/>
          <w:szCs w:val="24"/>
        </w:rPr>
        <w:t>,</w:t>
      </w:r>
      <w:r w:rsidRPr="000F4121">
        <w:rPr>
          <w:rFonts w:ascii="Arial Narrow" w:hAnsi="Arial Narrow" w:cs="Arial"/>
          <w:b/>
          <w:sz w:val="24"/>
          <w:szCs w:val="24"/>
        </w:rPr>
        <w:t xml:space="preserve"> LUÍS FABIAN PEREIRA</w:t>
      </w:r>
      <w:r w:rsidRPr="000F4121">
        <w:rPr>
          <w:rFonts w:ascii="Arial Narrow" w:hAnsi="Arial Narrow" w:cs="Arial"/>
          <w:sz w:val="24"/>
          <w:szCs w:val="24"/>
        </w:rPr>
        <w:t xml:space="preserve"> </w:t>
      </w:r>
      <w:r w:rsidRPr="000F4121">
        <w:rPr>
          <w:rFonts w:ascii="Arial Narrow" w:hAnsi="Arial Narrow" w:cs="Arial"/>
          <w:b/>
          <w:sz w:val="24"/>
          <w:szCs w:val="24"/>
        </w:rPr>
        <w:t>BARBOSA</w:t>
      </w:r>
      <w:r w:rsidR="001970CF" w:rsidRPr="000F4121">
        <w:rPr>
          <w:rFonts w:ascii="Arial Narrow" w:hAnsi="Arial Narrow" w:cs="Arial"/>
          <w:bCs/>
          <w:sz w:val="24"/>
          <w:szCs w:val="24"/>
        </w:rPr>
        <w:t xml:space="preserve">, </w:t>
      </w:r>
      <w:r w:rsidR="001970CF" w:rsidRPr="000F4121">
        <w:rPr>
          <w:rFonts w:ascii="Arial Narrow" w:hAnsi="Arial Narrow" w:cs="Arial"/>
          <w:b/>
          <w:sz w:val="24"/>
          <w:szCs w:val="24"/>
        </w:rPr>
        <w:t>MÁRIO JOSÉ DE MORAES COSTA FILHO (convocado em substituição ao Excelentíssimo Senhor Conselheiro Ari Jorge Moutinho da Costa Júnior</w:t>
      </w:r>
      <w:r w:rsidR="00A15318" w:rsidRPr="000F4121">
        <w:rPr>
          <w:rFonts w:ascii="Arial Narrow" w:hAnsi="Arial Narrow" w:cs="Arial"/>
          <w:b/>
          <w:sz w:val="24"/>
          <w:szCs w:val="24"/>
        </w:rPr>
        <w:t>)</w:t>
      </w:r>
      <w:r w:rsidR="00A15318" w:rsidRPr="000F4121">
        <w:rPr>
          <w:rFonts w:ascii="Arial Narrow" w:hAnsi="Arial Narrow" w:cs="Arial"/>
          <w:bCs/>
          <w:sz w:val="24"/>
          <w:szCs w:val="24"/>
        </w:rPr>
        <w:t xml:space="preserve">, </w:t>
      </w:r>
      <w:r w:rsidR="00A15318" w:rsidRPr="000F4121">
        <w:rPr>
          <w:rFonts w:ascii="Arial Narrow" w:hAnsi="Arial Narrow" w:cs="Arial"/>
          <w:b/>
          <w:bCs/>
          <w:sz w:val="24"/>
          <w:szCs w:val="24"/>
        </w:rPr>
        <w:t>ALÍPIO REIS FIRMO FILHO (convocado para compor quórum)</w:t>
      </w:r>
      <w:r w:rsidRPr="000F4121">
        <w:rPr>
          <w:rFonts w:ascii="Arial Narrow" w:hAnsi="Arial Narrow" w:cs="Arial"/>
          <w:bCs/>
          <w:sz w:val="24"/>
          <w:szCs w:val="24"/>
        </w:rPr>
        <w:t xml:space="preserve">; </w:t>
      </w:r>
      <w:r w:rsidRPr="000F4121">
        <w:rPr>
          <w:rFonts w:ascii="Arial Narrow" w:hAnsi="Arial Narrow" w:cs="Arial"/>
          <w:sz w:val="24"/>
          <w:szCs w:val="24"/>
        </w:rPr>
        <w:t>Excelentíssimo Senhor Auditor</w:t>
      </w:r>
      <w:r w:rsidR="00A15318" w:rsidRPr="000F4121">
        <w:rPr>
          <w:rFonts w:ascii="Arial Narrow" w:hAnsi="Arial Narrow" w:cs="Arial"/>
          <w:sz w:val="24"/>
          <w:szCs w:val="24"/>
        </w:rPr>
        <w:t xml:space="preserve"> </w:t>
      </w:r>
      <w:r w:rsidRPr="000F4121">
        <w:rPr>
          <w:rFonts w:ascii="Arial Narrow" w:hAnsi="Arial Narrow" w:cs="Arial"/>
          <w:b/>
          <w:sz w:val="24"/>
          <w:szCs w:val="24"/>
        </w:rPr>
        <w:t>LUIZ HENRIQUE PEREIRA MENDES</w:t>
      </w:r>
      <w:r w:rsidRPr="000F4121">
        <w:rPr>
          <w:rFonts w:ascii="Arial Narrow" w:hAnsi="Arial Narrow" w:cs="Arial"/>
          <w:bCs/>
          <w:sz w:val="24"/>
          <w:szCs w:val="24"/>
        </w:rPr>
        <w:t xml:space="preserve">; Excelentíssima Senhora Procuradora-Geral </w:t>
      </w:r>
      <w:r w:rsidRPr="000F4121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="0088667D" w:rsidRPr="000F4121">
        <w:rPr>
          <w:rFonts w:ascii="Arial Narrow" w:hAnsi="Arial Narrow" w:cs="Arial"/>
          <w:color w:val="000000"/>
          <w:sz w:val="24"/>
          <w:szCs w:val="24"/>
        </w:rPr>
        <w:t>.</w:t>
      </w:r>
      <w:r w:rsidR="006F06D8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0F4121">
        <w:rPr>
          <w:rFonts w:ascii="Arial Narrow" w:hAnsi="Arial Narrow" w:cs="Arial"/>
          <w:sz w:val="24"/>
          <w:szCs w:val="24"/>
        </w:rPr>
        <w:t xml:space="preserve">/===/ </w:t>
      </w:r>
      <w:r w:rsidRPr="000F4121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0F4121">
        <w:rPr>
          <w:rFonts w:ascii="Arial Narrow" w:hAnsi="Arial Narrow" w:cs="Arial"/>
          <w:sz w:val="24"/>
          <w:szCs w:val="24"/>
        </w:rPr>
        <w:t>Excelentíssimo</w:t>
      </w:r>
      <w:r w:rsidR="000A4BF3" w:rsidRPr="000F4121">
        <w:rPr>
          <w:rFonts w:ascii="Arial Narrow" w:hAnsi="Arial Narrow" w:cs="Arial"/>
          <w:sz w:val="24"/>
          <w:szCs w:val="24"/>
        </w:rPr>
        <w:t>s</w:t>
      </w:r>
      <w:r w:rsidRPr="000F4121">
        <w:rPr>
          <w:rFonts w:ascii="Arial Narrow" w:hAnsi="Arial Narrow" w:cs="Arial"/>
          <w:sz w:val="24"/>
          <w:szCs w:val="24"/>
        </w:rPr>
        <w:t xml:space="preserve"> Senhor</w:t>
      </w:r>
      <w:r w:rsidR="000A4BF3" w:rsidRPr="000F4121">
        <w:rPr>
          <w:rFonts w:ascii="Arial Narrow" w:hAnsi="Arial Narrow" w:cs="Arial"/>
          <w:sz w:val="24"/>
          <w:szCs w:val="24"/>
        </w:rPr>
        <w:t>es</w:t>
      </w:r>
      <w:r w:rsidRPr="000F4121">
        <w:rPr>
          <w:rFonts w:ascii="Arial Narrow" w:hAnsi="Arial Narrow" w:cs="Arial"/>
          <w:sz w:val="24"/>
          <w:szCs w:val="24"/>
        </w:rPr>
        <w:t xml:space="preserve"> Conselheiro</w:t>
      </w:r>
      <w:r w:rsidR="000A4BF3" w:rsidRPr="000F4121">
        <w:rPr>
          <w:rFonts w:ascii="Arial Narrow" w:hAnsi="Arial Narrow" w:cs="Arial"/>
          <w:sz w:val="24"/>
          <w:szCs w:val="24"/>
        </w:rPr>
        <w:t>s</w:t>
      </w:r>
      <w:r w:rsidRPr="000F4121">
        <w:rPr>
          <w:rFonts w:ascii="Arial Narrow" w:hAnsi="Arial Narrow" w:cs="Arial"/>
          <w:sz w:val="24"/>
          <w:szCs w:val="24"/>
        </w:rPr>
        <w:t xml:space="preserve"> </w:t>
      </w:r>
      <w:r w:rsidR="001970CF" w:rsidRPr="000F4121">
        <w:rPr>
          <w:rFonts w:ascii="Arial Narrow" w:hAnsi="Arial Narrow" w:cs="Arial"/>
          <w:b/>
          <w:sz w:val="24"/>
          <w:szCs w:val="24"/>
        </w:rPr>
        <w:t>JÚLIO ASSIS CORRÊA PINHEIRO</w:t>
      </w:r>
      <w:r w:rsidR="001970CF" w:rsidRPr="000F4121">
        <w:rPr>
          <w:rFonts w:ascii="Arial Narrow" w:hAnsi="Arial Narrow" w:cs="Arial"/>
          <w:bCs/>
          <w:sz w:val="24"/>
          <w:szCs w:val="24"/>
        </w:rPr>
        <w:t>,</w:t>
      </w:r>
      <w:r w:rsidR="000A4BF3" w:rsidRPr="000F4121">
        <w:rPr>
          <w:rFonts w:ascii="Arial Narrow" w:hAnsi="Arial Narrow" w:cs="Arial"/>
          <w:bCs/>
          <w:sz w:val="24"/>
          <w:szCs w:val="24"/>
        </w:rPr>
        <w:t xml:space="preserve"> por motivo de viagem institucional,</w:t>
      </w:r>
      <w:r w:rsidR="001970CF" w:rsidRPr="000F4121">
        <w:rPr>
          <w:rFonts w:ascii="Arial Narrow" w:hAnsi="Arial Narrow" w:cs="Arial"/>
          <w:b/>
          <w:sz w:val="24"/>
          <w:szCs w:val="24"/>
        </w:rPr>
        <w:t xml:space="preserve"> </w:t>
      </w:r>
      <w:r w:rsidRPr="000F4121">
        <w:rPr>
          <w:rFonts w:ascii="Arial Narrow" w:hAnsi="Arial Narrow" w:cs="Arial"/>
          <w:b/>
          <w:sz w:val="24"/>
          <w:szCs w:val="24"/>
        </w:rPr>
        <w:t>ARI JORGE MOUTINHO DA COSTA JÚNIOR</w:t>
      </w:r>
      <w:r w:rsidRPr="000F4121">
        <w:rPr>
          <w:rFonts w:ascii="Arial Narrow" w:hAnsi="Arial Narrow" w:cs="Arial"/>
          <w:bCs/>
          <w:sz w:val="24"/>
          <w:szCs w:val="24"/>
        </w:rPr>
        <w:t>, por motivo de férias</w:t>
      </w:r>
      <w:bookmarkEnd w:id="0"/>
      <w:r w:rsidR="001970CF" w:rsidRPr="000F4121">
        <w:rPr>
          <w:rFonts w:ascii="Arial Narrow" w:hAnsi="Arial Narrow" w:cs="Arial"/>
          <w:bCs/>
          <w:sz w:val="24"/>
          <w:szCs w:val="24"/>
        </w:rPr>
        <w:t xml:space="preserve">, </w:t>
      </w:r>
      <w:r w:rsidR="001970CF" w:rsidRPr="000F4121">
        <w:rPr>
          <w:rFonts w:ascii="Arial Narrow" w:hAnsi="Arial Narrow" w:cs="Arial"/>
          <w:b/>
          <w:sz w:val="24"/>
          <w:szCs w:val="24"/>
        </w:rPr>
        <w:t>MARIO MANOEL COELHO DE MELLO</w:t>
      </w:r>
      <w:r w:rsidR="001970CF" w:rsidRPr="000F4121">
        <w:rPr>
          <w:rFonts w:ascii="Arial Narrow" w:hAnsi="Arial Narrow" w:cs="Arial"/>
          <w:bCs/>
          <w:sz w:val="24"/>
          <w:szCs w:val="24"/>
        </w:rPr>
        <w:t xml:space="preserve">, </w:t>
      </w:r>
      <w:r w:rsidR="00D67EE4" w:rsidRPr="000F4121">
        <w:rPr>
          <w:rFonts w:ascii="Arial Narrow" w:hAnsi="Arial Narrow" w:cs="Arial"/>
          <w:bCs/>
          <w:sz w:val="24"/>
          <w:szCs w:val="24"/>
        </w:rPr>
        <w:t xml:space="preserve">por motivo de viagem institucional, </w:t>
      </w:r>
      <w:r w:rsidR="001970CF" w:rsidRPr="000F4121">
        <w:rPr>
          <w:rFonts w:ascii="Arial Narrow" w:hAnsi="Arial Narrow" w:cs="Arial"/>
          <w:b/>
          <w:sz w:val="24"/>
          <w:szCs w:val="24"/>
        </w:rPr>
        <w:t>JOSUÉ CLÁUDIO DE SOUZA NETO</w:t>
      </w:r>
      <w:r w:rsidR="00D67EE4" w:rsidRPr="000F4121">
        <w:rPr>
          <w:rFonts w:ascii="Arial Narrow" w:hAnsi="Arial Narrow" w:cs="Arial"/>
          <w:bCs/>
          <w:sz w:val="24"/>
          <w:szCs w:val="24"/>
        </w:rPr>
        <w:t>, por motivo justificado</w:t>
      </w:r>
      <w:r w:rsidR="00880866" w:rsidRPr="000F4121">
        <w:rPr>
          <w:rFonts w:ascii="Arial Narrow" w:hAnsi="Arial Narrow" w:cs="Arial"/>
          <w:bCs/>
          <w:sz w:val="24"/>
          <w:szCs w:val="24"/>
        </w:rPr>
        <w:t xml:space="preserve">; </w:t>
      </w:r>
      <w:r w:rsidR="006F06D8" w:rsidRPr="000F4121">
        <w:rPr>
          <w:rFonts w:ascii="Arial Narrow" w:hAnsi="Arial Narrow" w:cs="Arial"/>
          <w:bCs/>
          <w:sz w:val="24"/>
          <w:szCs w:val="24"/>
        </w:rPr>
        <w:t xml:space="preserve">e </w:t>
      </w:r>
      <w:r w:rsidR="00880866" w:rsidRPr="000F4121">
        <w:rPr>
          <w:rFonts w:ascii="Arial Narrow" w:hAnsi="Arial Narrow" w:cs="Arial"/>
          <w:bCs/>
          <w:sz w:val="24"/>
          <w:szCs w:val="24"/>
        </w:rPr>
        <w:t>Excelentíssimo Senhor Auditor</w:t>
      </w:r>
      <w:r w:rsidR="000B7F40" w:rsidRPr="000F4121">
        <w:rPr>
          <w:rFonts w:ascii="Arial Narrow" w:hAnsi="Arial Narrow" w:cs="Arial"/>
          <w:bCs/>
          <w:sz w:val="24"/>
          <w:szCs w:val="24"/>
        </w:rPr>
        <w:t xml:space="preserve"> </w:t>
      </w:r>
      <w:r w:rsidR="000B7F40" w:rsidRPr="000F4121">
        <w:rPr>
          <w:rFonts w:ascii="Arial Narrow" w:hAnsi="Arial Narrow" w:cs="Arial"/>
          <w:b/>
          <w:sz w:val="24"/>
          <w:szCs w:val="24"/>
        </w:rPr>
        <w:t>ALBER FURTADO DE OLIVEIRA JÚNIOR</w:t>
      </w:r>
      <w:r w:rsidR="00880866" w:rsidRPr="000F4121">
        <w:rPr>
          <w:rFonts w:ascii="Arial Narrow" w:hAnsi="Arial Narrow" w:cs="Arial"/>
          <w:bCs/>
          <w:sz w:val="24"/>
          <w:szCs w:val="24"/>
        </w:rPr>
        <w:t xml:space="preserve">, </w:t>
      </w:r>
      <w:r w:rsidR="00D67EE4" w:rsidRPr="000F4121">
        <w:rPr>
          <w:rFonts w:ascii="Arial Narrow" w:hAnsi="Arial Narrow" w:cs="Arial"/>
          <w:bCs/>
          <w:sz w:val="24"/>
          <w:szCs w:val="24"/>
        </w:rPr>
        <w:t>por motivo justificado</w:t>
      </w:r>
      <w:r w:rsidR="00880866" w:rsidRPr="000F4121">
        <w:rPr>
          <w:rFonts w:ascii="Arial Narrow" w:hAnsi="Arial Narrow" w:cs="Arial"/>
          <w:bCs/>
          <w:sz w:val="24"/>
          <w:szCs w:val="24"/>
        </w:rPr>
        <w:t>.</w:t>
      </w:r>
      <w:r w:rsidR="006F06D8" w:rsidRPr="000F4121">
        <w:rPr>
          <w:rFonts w:ascii="Arial Narrow" w:hAnsi="Arial Narrow" w:cs="Arial"/>
          <w:bCs/>
          <w:sz w:val="24"/>
          <w:szCs w:val="24"/>
        </w:rPr>
        <w:t xml:space="preserve"> </w:t>
      </w:r>
      <w:r w:rsidR="0074525F" w:rsidRPr="000F4121">
        <w:rPr>
          <w:rFonts w:ascii="Arial Narrow" w:hAnsi="Arial Narrow" w:cs="Arial"/>
          <w:sz w:val="24"/>
          <w:szCs w:val="24"/>
        </w:rPr>
        <w:t>/===/</w:t>
      </w:r>
      <w:r w:rsidR="0074525F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0F4121">
        <w:rPr>
          <w:rFonts w:ascii="Arial Narrow" w:hAnsi="Arial Narrow" w:cs="Arial"/>
          <w:sz w:val="24"/>
          <w:szCs w:val="24"/>
        </w:rPr>
        <w:t xml:space="preserve">Havendo número legal, </w:t>
      </w:r>
      <w:r w:rsidR="009E7283" w:rsidRPr="000F4121">
        <w:rPr>
          <w:rFonts w:ascii="Arial Narrow" w:hAnsi="Arial Narrow" w:cs="Arial"/>
          <w:sz w:val="24"/>
          <w:szCs w:val="24"/>
        </w:rPr>
        <w:t>a Excelentíssima</w:t>
      </w:r>
      <w:r w:rsidR="0074525F" w:rsidRPr="000F4121">
        <w:rPr>
          <w:rFonts w:ascii="Arial Narrow" w:hAnsi="Arial Narrow" w:cs="Arial"/>
          <w:sz w:val="24"/>
          <w:szCs w:val="24"/>
        </w:rPr>
        <w:t xml:space="preserve"> Senhor</w:t>
      </w:r>
      <w:r w:rsidR="009E7283" w:rsidRPr="000F4121">
        <w:rPr>
          <w:rFonts w:ascii="Arial Narrow" w:hAnsi="Arial Narrow" w:cs="Arial"/>
          <w:sz w:val="24"/>
          <w:szCs w:val="24"/>
        </w:rPr>
        <w:t>a Conselheira</w:t>
      </w:r>
      <w:r w:rsidR="0074525F" w:rsidRPr="000F4121">
        <w:rPr>
          <w:rFonts w:ascii="Arial Narrow" w:hAnsi="Arial Narrow" w:cs="Arial"/>
          <w:sz w:val="24"/>
          <w:szCs w:val="24"/>
        </w:rPr>
        <w:t xml:space="preserve">-Presidente </w:t>
      </w:r>
      <w:r w:rsidR="009E7283" w:rsidRPr="000F4121">
        <w:rPr>
          <w:rFonts w:ascii="Arial Narrow" w:hAnsi="Arial Narrow" w:cs="Arial"/>
          <w:sz w:val="24"/>
          <w:szCs w:val="24"/>
        </w:rPr>
        <w:t>Yara Amazônia Lins Rodrigues dos Santos</w:t>
      </w:r>
      <w:r w:rsidR="0074525F" w:rsidRPr="000F4121">
        <w:rPr>
          <w:rFonts w:ascii="Arial Narrow" w:hAnsi="Arial Narrow" w:cs="Arial"/>
          <w:sz w:val="24"/>
          <w:szCs w:val="24"/>
        </w:rPr>
        <w:t>,</w:t>
      </w:r>
      <w:r w:rsidR="0074525F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0F4121">
        <w:rPr>
          <w:rFonts w:ascii="Arial Narrow" w:hAnsi="Arial Narrow" w:cs="Arial"/>
          <w:sz w:val="24"/>
          <w:szCs w:val="24"/>
        </w:rPr>
        <w:t>invocou</w:t>
      </w:r>
      <w:r w:rsidR="0074525F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0F4121">
        <w:rPr>
          <w:rFonts w:ascii="Arial Narrow" w:hAnsi="Arial Narrow" w:cs="Arial"/>
          <w:sz w:val="24"/>
          <w:szCs w:val="24"/>
        </w:rPr>
        <w:t>a</w:t>
      </w:r>
      <w:r w:rsidR="0074525F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0F4121">
        <w:rPr>
          <w:rFonts w:ascii="Arial Narrow" w:hAnsi="Arial Narrow" w:cs="Arial"/>
          <w:sz w:val="24"/>
          <w:szCs w:val="24"/>
        </w:rPr>
        <w:t>proteção</w:t>
      </w:r>
      <w:r w:rsidR="0074525F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0F4121">
        <w:rPr>
          <w:rFonts w:ascii="Arial Narrow" w:hAnsi="Arial Narrow" w:cs="Arial"/>
          <w:sz w:val="24"/>
          <w:szCs w:val="24"/>
        </w:rPr>
        <w:t>de</w:t>
      </w:r>
      <w:r w:rsidR="0074525F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0F4121">
        <w:rPr>
          <w:rFonts w:ascii="Arial Narrow" w:hAnsi="Arial Narrow" w:cs="Arial"/>
          <w:sz w:val="24"/>
          <w:szCs w:val="24"/>
        </w:rPr>
        <w:t>Deus</w:t>
      </w:r>
      <w:r w:rsidR="0074525F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0F4121">
        <w:rPr>
          <w:rFonts w:ascii="Arial Narrow" w:hAnsi="Arial Narrow" w:cs="Arial"/>
          <w:sz w:val="24"/>
          <w:szCs w:val="24"/>
        </w:rPr>
        <w:t>para os</w:t>
      </w:r>
      <w:r w:rsidR="0074525F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0F4121">
        <w:rPr>
          <w:rFonts w:ascii="Arial Narrow" w:hAnsi="Arial Narrow" w:cs="Arial"/>
          <w:sz w:val="24"/>
          <w:szCs w:val="24"/>
        </w:rPr>
        <w:t>trabalhos, dando por</w:t>
      </w:r>
      <w:r w:rsidR="0074525F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0F4121">
        <w:rPr>
          <w:rFonts w:ascii="Arial Narrow" w:hAnsi="Arial Narrow" w:cs="Arial"/>
          <w:sz w:val="24"/>
          <w:szCs w:val="24"/>
        </w:rPr>
        <w:t>aberta</w:t>
      </w:r>
      <w:r w:rsidR="0074525F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0F4121">
        <w:rPr>
          <w:rFonts w:ascii="Arial Narrow" w:hAnsi="Arial Narrow" w:cs="Arial"/>
          <w:sz w:val="24"/>
          <w:szCs w:val="24"/>
        </w:rPr>
        <w:t>a</w:t>
      </w:r>
      <w:r w:rsidR="0074525F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502E4F" w:rsidRPr="000F4121">
        <w:rPr>
          <w:rFonts w:ascii="Arial Narrow" w:hAnsi="Arial Narrow" w:cs="Arial"/>
          <w:sz w:val="24"/>
          <w:szCs w:val="24"/>
        </w:rPr>
        <w:t>8</w:t>
      </w:r>
      <w:r w:rsidR="0074525F" w:rsidRPr="000F4121">
        <w:rPr>
          <w:rFonts w:ascii="Arial Narrow" w:hAnsi="Arial Narrow" w:cs="Arial"/>
          <w:sz w:val="24"/>
          <w:szCs w:val="24"/>
        </w:rPr>
        <w:t>ª</w:t>
      </w:r>
      <w:r w:rsidR="0074525F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0F4121">
        <w:rPr>
          <w:rFonts w:ascii="Arial Narrow" w:hAnsi="Arial Narrow" w:cs="Arial"/>
          <w:sz w:val="24"/>
          <w:szCs w:val="24"/>
        </w:rPr>
        <w:t>Sessão</w:t>
      </w:r>
      <w:r w:rsidR="0074525F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0F4121">
        <w:rPr>
          <w:rFonts w:ascii="Arial Narrow" w:hAnsi="Arial Narrow" w:cs="Arial"/>
          <w:sz w:val="24"/>
          <w:szCs w:val="24"/>
        </w:rPr>
        <w:t>Administrativa do Egrégio Tribunal Pleno do Tribunal d</w:t>
      </w:r>
      <w:r w:rsidR="009E7283" w:rsidRPr="000F4121">
        <w:rPr>
          <w:rFonts w:ascii="Arial Narrow" w:hAnsi="Arial Narrow" w:cs="Arial"/>
          <w:sz w:val="24"/>
          <w:szCs w:val="24"/>
        </w:rPr>
        <w:t>e Contas do Estado do Amazonas.</w:t>
      </w:r>
      <w:r w:rsidR="006F06D8" w:rsidRPr="000F4121">
        <w:rPr>
          <w:rFonts w:ascii="Arial Narrow" w:hAnsi="Arial Narrow" w:cs="Arial"/>
          <w:sz w:val="24"/>
          <w:szCs w:val="24"/>
        </w:rPr>
        <w:t xml:space="preserve"> </w:t>
      </w:r>
      <w:r w:rsidR="0074525F" w:rsidRPr="000F4121">
        <w:rPr>
          <w:rFonts w:ascii="Arial Narrow" w:hAnsi="Arial Narrow" w:cs="Arial"/>
          <w:sz w:val="24"/>
          <w:szCs w:val="24"/>
        </w:rPr>
        <w:t>/===/</w:t>
      </w:r>
      <w:r w:rsidR="0074525F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4525F" w:rsidRPr="000F4121">
        <w:rPr>
          <w:rFonts w:ascii="Arial Narrow" w:hAnsi="Arial Narrow" w:cs="Arial"/>
          <w:b/>
          <w:sz w:val="24"/>
          <w:szCs w:val="24"/>
        </w:rPr>
        <w:t>APROVAÇÃO</w:t>
      </w:r>
      <w:r w:rsidR="0074525F" w:rsidRPr="000F4121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="0074525F" w:rsidRPr="000F4121">
        <w:rPr>
          <w:rFonts w:ascii="Arial Narrow" w:hAnsi="Arial Narrow" w:cs="Arial"/>
          <w:b/>
          <w:sz w:val="24"/>
          <w:szCs w:val="24"/>
        </w:rPr>
        <w:t>DA</w:t>
      </w:r>
      <w:r w:rsidR="0074525F" w:rsidRPr="000F4121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="0074525F" w:rsidRPr="000F4121">
        <w:rPr>
          <w:rFonts w:ascii="Arial Narrow" w:hAnsi="Arial Narrow" w:cs="Arial"/>
          <w:b/>
          <w:sz w:val="24"/>
          <w:szCs w:val="24"/>
        </w:rPr>
        <w:t>ATA</w:t>
      </w:r>
      <w:r w:rsidR="0074525F" w:rsidRPr="000F4121">
        <w:rPr>
          <w:rFonts w:ascii="Arial Narrow" w:hAnsi="Arial Narrow" w:cs="Arial"/>
          <w:sz w:val="24"/>
          <w:szCs w:val="24"/>
        </w:rPr>
        <w:t>:</w:t>
      </w:r>
      <w:r w:rsidR="0074525F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2B57AD" w:rsidRPr="000F4121">
        <w:rPr>
          <w:rFonts w:ascii="Arial Narrow" w:eastAsia="Arial" w:hAnsi="Arial Narrow" w:cs="Arial"/>
          <w:sz w:val="24"/>
          <w:szCs w:val="24"/>
        </w:rPr>
        <w:t xml:space="preserve">Aprovada, sem restrições, a Ata da </w:t>
      </w:r>
      <w:r w:rsidR="007C6B9E" w:rsidRPr="000F4121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6</w:t>
      </w:r>
      <w:r w:rsidR="00700E70" w:rsidRPr="000F4121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ª Sessão Administrativa, realizada em </w:t>
      </w:r>
      <w:r w:rsidR="007C6B9E" w:rsidRPr="000F4121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05</w:t>
      </w:r>
      <w:r w:rsidR="00700E70" w:rsidRPr="000F4121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/0</w:t>
      </w:r>
      <w:r w:rsidR="007C6B9E" w:rsidRPr="000F4121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3</w:t>
      </w:r>
      <w:r w:rsidR="00700E70" w:rsidRPr="000F4121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/2024</w:t>
      </w:r>
      <w:r w:rsidR="00680E1F" w:rsidRPr="000F4121">
        <w:rPr>
          <w:rFonts w:ascii="Arial Narrow" w:hAnsi="Arial Narrow" w:cs="Arial"/>
          <w:sz w:val="24"/>
          <w:szCs w:val="24"/>
        </w:rPr>
        <w:t>.</w:t>
      </w:r>
      <w:r w:rsidR="00B14A9D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5D34E7" w:rsidRPr="000F4121">
        <w:rPr>
          <w:rFonts w:ascii="Arial Narrow" w:hAnsi="Arial Narrow" w:cs="Arial"/>
          <w:sz w:val="24"/>
          <w:szCs w:val="24"/>
        </w:rPr>
        <w:t>/===/</w:t>
      </w:r>
      <w:r w:rsidR="005D34E7" w:rsidRPr="000F4121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0F4121">
        <w:rPr>
          <w:rFonts w:ascii="Arial Narrow" w:hAnsi="Arial Narrow" w:cs="Arial"/>
          <w:b/>
          <w:bCs/>
          <w:sz w:val="24"/>
          <w:szCs w:val="24"/>
        </w:rPr>
        <w:t>LEITURA</w:t>
      </w:r>
      <w:r w:rsidR="005D34E7" w:rsidRPr="000F4121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0F4121">
        <w:rPr>
          <w:rFonts w:ascii="Arial Narrow" w:hAnsi="Arial Narrow" w:cs="Arial"/>
          <w:b/>
          <w:bCs/>
          <w:sz w:val="24"/>
          <w:szCs w:val="24"/>
        </w:rPr>
        <w:t>DE</w:t>
      </w:r>
      <w:r w:rsidR="005D34E7" w:rsidRPr="000F4121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0F4121">
        <w:rPr>
          <w:rFonts w:ascii="Arial Narrow" w:hAnsi="Arial Narrow" w:cs="Arial"/>
          <w:b/>
          <w:bCs/>
          <w:sz w:val="24"/>
          <w:szCs w:val="24"/>
        </w:rPr>
        <w:t>EXPEDIENTE:</w:t>
      </w:r>
      <w:r w:rsidR="005D34E7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0F4121" w:rsidRPr="000F4121">
        <w:rPr>
          <w:rFonts w:ascii="Arial Narrow" w:hAnsi="Arial Narrow" w:cs="Arial"/>
          <w:sz w:val="24"/>
          <w:szCs w:val="24"/>
        </w:rPr>
        <w:t>Não houve</w:t>
      </w:r>
      <w:r w:rsidR="00702278" w:rsidRPr="000F4121">
        <w:rPr>
          <w:rFonts w:ascii="Arial Narrow" w:hAnsi="Arial Narrow" w:cs="Arial"/>
          <w:color w:val="000000"/>
          <w:sz w:val="24"/>
          <w:szCs w:val="24"/>
        </w:rPr>
        <w:t>.</w:t>
      </w:r>
      <w:r w:rsidR="00803BC8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D34E7" w:rsidRPr="000F4121">
        <w:rPr>
          <w:rFonts w:ascii="Arial Narrow" w:hAnsi="Arial Narrow" w:cs="Arial"/>
          <w:sz w:val="24"/>
          <w:szCs w:val="24"/>
        </w:rPr>
        <w:t>/===/</w:t>
      </w:r>
      <w:r w:rsidR="005D34E7" w:rsidRPr="000F4121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0F4121">
        <w:rPr>
          <w:rFonts w:ascii="Arial Narrow" w:hAnsi="Arial Narrow" w:cs="Arial"/>
          <w:b/>
          <w:bCs/>
          <w:sz w:val="24"/>
          <w:szCs w:val="24"/>
        </w:rPr>
        <w:t>INDICAÇÕES</w:t>
      </w:r>
      <w:r w:rsidR="005D34E7" w:rsidRPr="000F4121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0F4121">
        <w:rPr>
          <w:rFonts w:ascii="Arial Narrow" w:hAnsi="Arial Narrow" w:cs="Arial"/>
          <w:b/>
          <w:bCs/>
          <w:sz w:val="24"/>
          <w:szCs w:val="24"/>
        </w:rPr>
        <w:t>E</w:t>
      </w:r>
      <w:r w:rsidR="005D34E7" w:rsidRPr="000F4121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="005D34E7" w:rsidRPr="000F4121">
        <w:rPr>
          <w:rFonts w:ascii="Arial Narrow" w:hAnsi="Arial Narrow" w:cs="Arial"/>
          <w:b/>
          <w:bCs/>
          <w:sz w:val="24"/>
          <w:szCs w:val="24"/>
        </w:rPr>
        <w:t>PROPOSTAS:</w:t>
      </w:r>
      <w:r w:rsidR="005D34E7" w:rsidRPr="000F4121">
        <w:rPr>
          <w:rFonts w:ascii="Arial Narrow" w:hAnsi="Arial Narrow" w:cs="Arial"/>
          <w:sz w:val="24"/>
          <w:szCs w:val="24"/>
        </w:rPr>
        <w:t xml:space="preserve"> </w:t>
      </w:r>
      <w:r w:rsidR="000F4121" w:rsidRPr="000F4121">
        <w:rPr>
          <w:rFonts w:ascii="Arial Narrow" w:hAnsi="Arial Narrow" w:cs="Arial"/>
          <w:sz w:val="24"/>
          <w:szCs w:val="24"/>
        </w:rPr>
        <w:t>Não houve</w:t>
      </w:r>
      <w:r w:rsidR="00525793" w:rsidRPr="000F4121">
        <w:rPr>
          <w:rFonts w:ascii="Arial Narrow" w:hAnsi="Arial Narrow" w:cs="Arial"/>
          <w:sz w:val="24"/>
          <w:szCs w:val="24"/>
        </w:rPr>
        <w:t>.</w:t>
      </w:r>
      <w:r w:rsidR="0071158A" w:rsidRPr="000F4121">
        <w:rPr>
          <w:rFonts w:ascii="Arial Narrow" w:hAnsi="Arial Narrow" w:cs="Arial"/>
          <w:sz w:val="24"/>
          <w:szCs w:val="24"/>
        </w:rPr>
        <w:t xml:space="preserve"> </w:t>
      </w:r>
      <w:r w:rsidR="003C1BA9" w:rsidRPr="000F4121">
        <w:rPr>
          <w:rFonts w:ascii="Arial Narrow" w:hAnsi="Arial Narrow" w:cs="Arial"/>
          <w:sz w:val="24"/>
          <w:szCs w:val="24"/>
        </w:rPr>
        <w:t xml:space="preserve">/===/ </w:t>
      </w:r>
      <w:r w:rsidR="003C1BA9" w:rsidRPr="000F4121">
        <w:rPr>
          <w:rFonts w:ascii="Arial Narrow" w:hAnsi="Arial Narrow" w:cs="Arial"/>
          <w:b/>
          <w:sz w:val="24"/>
          <w:szCs w:val="24"/>
        </w:rPr>
        <w:t>JULGAMENT</w:t>
      </w:r>
      <w:r w:rsidR="004D060E" w:rsidRPr="000F4121">
        <w:rPr>
          <w:rFonts w:ascii="Arial Narrow" w:hAnsi="Arial Narrow" w:cs="Arial"/>
          <w:b/>
          <w:sz w:val="24"/>
          <w:szCs w:val="24"/>
        </w:rPr>
        <w:t xml:space="preserve">O </w:t>
      </w:r>
      <w:r w:rsidR="003C1BA9" w:rsidRPr="000F4121">
        <w:rPr>
          <w:rFonts w:ascii="Arial Narrow" w:hAnsi="Arial Narrow" w:cs="Arial"/>
          <w:b/>
          <w:sz w:val="24"/>
          <w:szCs w:val="24"/>
        </w:rPr>
        <w:t>EM</w:t>
      </w:r>
      <w:r w:rsidR="003C1BA9" w:rsidRPr="000F4121">
        <w:rPr>
          <w:rFonts w:ascii="Arial Narrow" w:hAnsi="Arial Narrow" w:cs="Arial"/>
          <w:b/>
          <w:spacing w:val="2"/>
          <w:sz w:val="24"/>
          <w:szCs w:val="24"/>
        </w:rPr>
        <w:t xml:space="preserve"> </w:t>
      </w:r>
      <w:r w:rsidR="003C1BA9" w:rsidRPr="000F4121">
        <w:rPr>
          <w:rFonts w:ascii="Arial Narrow" w:hAnsi="Arial Narrow" w:cs="Arial"/>
          <w:b/>
          <w:sz w:val="24"/>
          <w:szCs w:val="24"/>
        </w:rPr>
        <w:t>PAUTA:</w:t>
      </w:r>
      <w:r w:rsidR="00854F9E" w:rsidRPr="000F4121">
        <w:rPr>
          <w:rFonts w:ascii="Arial Narrow" w:hAnsi="Arial Narrow" w:cs="Arial"/>
          <w:b/>
          <w:spacing w:val="7"/>
          <w:sz w:val="24"/>
          <w:szCs w:val="24"/>
        </w:rPr>
        <w:t xml:space="preserve"> </w:t>
      </w:r>
      <w:r w:rsidR="00525793" w:rsidRPr="000F4121">
        <w:rPr>
          <w:rFonts w:ascii="Arial Narrow" w:hAnsi="Arial Narrow" w:cs="Arial"/>
          <w:b/>
          <w:sz w:val="24"/>
          <w:szCs w:val="24"/>
        </w:rPr>
        <w:t>CONSELHEIRA</w:t>
      </w:r>
      <w:r w:rsidR="003C1BA9" w:rsidRPr="000F4121">
        <w:rPr>
          <w:rFonts w:ascii="Arial Narrow" w:hAnsi="Arial Narrow" w:cs="Arial"/>
          <w:b/>
          <w:sz w:val="24"/>
          <w:szCs w:val="24"/>
        </w:rPr>
        <w:t>-RELATOR</w:t>
      </w:r>
      <w:r w:rsidR="00525793" w:rsidRPr="000F4121">
        <w:rPr>
          <w:rFonts w:ascii="Arial Narrow" w:hAnsi="Arial Narrow" w:cs="Arial"/>
          <w:b/>
          <w:sz w:val="24"/>
          <w:szCs w:val="24"/>
        </w:rPr>
        <w:t>A</w:t>
      </w:r>
      <w:r w:rsidR="003C1BA9" w:rsidRPr="000F4121">
        <w:rPr>
          <w:rFonts w:ascii="Arial Narrow" w:hAnsi="Arial Narrow" w:cs="Arial"/>
          <w:b/>
          <w:sz w:val="24"/>
          <w:szCs w:val="24"/>
        </w:rPr>
        <w:t>:</w:t>
      </w:r>
      <w:r w:rsidR="003C1BA9" w:rsidRPr="000F4121">
        <w:rPr>
          <w:rFonts w:ascii="Arial Narrow" w:hAnsi="Arial Narrow" w:cs="Arial"/>
          <w:b/>
          <w:spacing w:val="-1"/>
          <w:sz w:val="24"/>
          <w:szCs w:val="24"/>
        </w:rPr>
        <w:t xml:space="preserve"> </w:t>
      </w:r>
      <w:r w:rsidR="00525793" w:rsidRPr="000F4121">
        <w:rPr>
          <w:rFonts w:ascii="Arial Narrow" w:hAnsi="Arial Narrow" w:cs="Arial"/>
          <w:b/>
          <w:sz w:val="24"/>
          <w:szCs w:val="24"/>
        </w:rPr>
        <w:t>YARA AMAZÔNIA LINS RODRIGUES DOS SANTOS</w:t>
      </w:r>
      <w:r w:rsidR="003C1BA9" w:rsidRPr="000F4121">
        <w:rPr>
          <w:rFonts w:ascii="Arial Narrow" w:hAnsi="Arial Narrow" w:cs="Arial"/>
          <w:b/>
          <w:sz w:val="24"/>
          <w:szCs w:val="24"/>
        </w:rPr>
        <w:t>.</w:t>
      </w:r>
      <w:r w:rsidR="00041469" w:rsidRPr="000F4121">
        <w:rPr>
          <w:rFonts w:ascii="Arial Narrow" w:hAnsi="Arial Narrow" w:cs="Arial"/>
          <w:b/>
          <w:sz w:val="24"/>
          <w:szCs w:val="24"/>
        </w:rPr>
        <w:t xml:space="preserve"> </w:t>
      </w:r>
      <w:r w:rsidR="00041469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003560/2024</w:t>
      </w:r>
      <w:r w:rsidR="00041469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Gratificação de Risco de Vida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 xml:space="preserve">, tendo como interessada a servidora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Janaina Mendes Carvalho de Almeida.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41469" w:rsidRPr="000F412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100/2024</w:t>
      </w:r>
      <w:r w:rsidR="0085732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041469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o pedido da servidora </w:t>
      </w:r>
      <w:r w:rsidR="00857327" w:rsidRPr="000F4121">
        <w:rPr>
          <w:rStyle w:val="nfase"/>
          <w:rFonts w:ascii="Arial Narrow" w:hAnsi="Arial Narrow" w:cs="Arial"/>
          <w:color w:val="000000"/>
          <w:sz w:val="24"/>
          <w:szCs w:val="24"/>
        </w:rPr>
        <w:t>Janaina Mendes Carvalho de Almeida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, matrícula nº 003.555-6C, lotada no Departamento Odontológico - DEOD desta Corte de Contas, exercendo a função de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Cirurgiã-Dentista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, nos termos do art. 90, inciso VI, da Lei nº 1.762/86, quanto à percepção da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Gratificação de Risco de Vida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, no percentual de 40% (quarenta por cento), de acordo com a porcentagem recebida pelos servidores do Departamento Odontológico, até que sobrevenha novo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Laudo Pericial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,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com a revisão requerida por este TCE/AM, ocasião em que o percentual deverá ser devidamente atualizado, caso haja alguma modificação pelo órgão responsável, retroagindo os seus efeitos a partir do dia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01/01/2024</w:t>
      </w:r>
      <w:r w:rsidR="00041469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; 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à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Diretoria de Gestão de Pessoas 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que providencie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o registro da concessão da Gratificação de Risco de Vida nos assentos funcionais da interessada, bem como todos os demais atos decorrentes do reconhecimento do direito à percepção da Gratificação em tela;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9.3. DETERMINAR 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o envio do Processo à Divisão do Arquivo, nos termos regimentais, após o cumprimento integral do </w:t>
      </w:r>
      <w:r w:rsidR="00857327" w:rsidRPr="000F4121">
        <w:rPr>
          <w:rStyle w:val="nfase"/>
          <w:rFonts w:ascii="Arial Narrow" w:hAnsi="Arial Narrow" w:cs="Arial"/>
          <w:color w:val="000000"/>
          <w:sz w:val="24"/>
          <w:szCs w:val="24"/>
        </w:rPr>
        <w:t>decisum.</w:t>
      </w:r>
      <w:r w:rsidR="00041469" w:rsidRPr="000F4121">
        <w:rPr>
          <w:rStyle w:val="nfase"/>
          <w:rFonts w:ascii="Arial Narrow" w:hAnsi="Arial Narrow" w:cs="Arial"/>
          <w:color w:val="000000"/>
          <w:sz w:val="24"/>
          <w:szCs w:val="24"/>
        </w:rPr>
        <w:t xml:space="preserve"> </w:t>
      </w:r>
      <w:r w:rsidR="00041469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001873/2024</w:t>
      </w:r>
      <w:r w:rsidR="00041469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 xml:space="preserve">Indenização de Verbas 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>R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escisórias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 xml:space="preserve">, tendo como interessado o Sr.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Gerson Antônio Bandeira dos Santos.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41469" w:rsidRPr="000F412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101/2024</w:t>
      </w:r>
      <w:r w:rsidR="0085732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041469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5732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9.1. INDEFERIR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o pedido do ex-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servidor </w:t>
      </w:r>
      <w:r w:rsidR="00041469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Gerson Antônio Bandeira dos Santos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, Major da Polícia Militar do Amazonas, matrícula nº 002.443-0B, quanto à indenização de suas verbas rescisórias, considerando a ausência dos requisitos legais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85732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9.2. DETERMINAR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à SEPLENO que informe o requerente da presente decisão, após arquive-se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041469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003807/2024</w:t>
      </w:r>
      <w:r w:rsidR="00041469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Licença Especial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 xml:space="preserve">, tendo como interessada a servidora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Kadrine Saneila Gomes Mendes Moreira.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41469" w:rsidRPr="000F412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102/2024</w:t>
      </w:r>
      <w:r w:rsidR="0085732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041469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5732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9.1. DEFERIR o pedido da servidora </w:t>
      </w:r>
      <w:r w:rsidR="00041469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Kadrine Saneila Gomes Mendes Moreira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, Auditora Técnica de Controle Externo - Ministério Público desta Corte de Contas,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matrícula 0014389-B, quanto ao reconhecimento do direito à Licença Especial, </w:t>
      </w:r>
      <w:r w:rsidR="0085732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referente ao quinquênio 2018/2023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,</w:t>
      </w:r>
      <w:r w:rsidR="0085732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em consonância com o art. 78 da Lei nº 1.762/1986, ficando o gozo para data oportuna com possibilidade de conversão em pecúnia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85732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9.2. DETERMINAR à DGP 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que providencie o registro</w:t>
      </w:r>
      <w:r w:rsidR="0085732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do reconhecimento ao direito à Licença Especial, referente ao quinquênio 2018/2023, para gozo em data oportuna;</w:t>
      </w:r>
      <w:r w:rsidR="00041469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5732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9.3. ARQUIVAR 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 decisum.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6013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002437/2024</w:t>
      </w:r>
      <w:r w:rsidR="0066013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 xml:space="preserve">Indenização de Verbas 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>R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escisórias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, tendo como interessado o Sr.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Bruno Parente Barros.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60137" w:rsidRPr="000F412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103/2024</w:t>
      </w:r>
      <w:r w:rsidR="0085732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66013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5732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9.1. DEFERIR o pedido do ex-servidor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 xml:space="preserve">, o Sr. </w:t>
      </w:r>
      <w:r w:rsidR="0066013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Bruno Parente Barros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 xml:space="preserve">, matrícula 0034363A, Assistente da SEGER, à época, em relação as verbas rescisórias, considerando seu período laboral de 01/01/2020 à 01/12/2023, no sentido de reconhecer o direito à indenização de verbas rescisórias no valor de </w:t>
      </w:r>
      <w:r w:rsidR="0085732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R$ 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R$ 49.429,05 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 xml:space="preserve"> (</w:t>
      </w:r>
      <w:r w:rsidR="0085732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quarenta e nove mil, quatrocentos e vinte e nove reais e cinco centavos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 xml:space="preserve">) o montante devido ao requerente, considerando a diferença entre os valores a receber e a restituir, de acordo com os dados apresentados no Cálculo de Verbas Rescisórias nº 162/2024/DIPREFO/DGP </w:t>
      </w:r>
      <w:r w:rsidR="00857327" w:rsidRPr="000F4121">
        <w:rPr>
          <w:rFonts w:ascii="Arial Narrow" w:hAnsi="Arial Narrow" w:cs="Arial"/>
          <w:sz w:val="24"/>
          <w:szCs w:val="24"/>
          <w:u w:val="single"/>
        </w:rPr>
        <w:t>0529399</w:t>
      </w:r>
      <w:r w:rsidR="0066013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; </w:t>
      </w:r>
      <w:r w:rsidR="0085732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9.2. DETERMINAR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 xml:space="preserve">à </w:t>
      </w:r>
      <w:r w:rsidR="0085732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Diretoria de Gestão de Pessoas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que: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a) Providencie o registro da indenização, objeto dos presentes autos;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b) Adote as providências necessárias à emissão da Certidão de Tempo de Serviço e Contribuição do interessado;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c) Aguarde o cronograma financeiro a ser disponibilizado pela DIORF, para elaboração da respectiva folha de pagamento, e em seguida, mediante disponibilidade financeira e orçamentária, encaminhe o feito à referida Diretoria para que proceda ao pagamento dos valores referentes à indenização das verbas rescisórias;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d) Comunique o interessado quanto ao teor da decisão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85732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9.3. ARQUIVAR 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 xml:space="preserve">o processo nos termos regimentais, após o cumprimento integral do </w:t>
      </w:r>
      <w:r w:rsidR="00857327" w:rsidRPr="000F4121">
        <w:rPr>
          <w:rFonts w:ascii="Arial Narrow" w:hAnsi="Arial Narrow" w:cs="Arial"/>
          <w:i/>
          <w:iCs/>
          <w:color w:val="000000"/>
          <w:sz w:val="24"/>
          <w:szCs w:val="24"/>
        </w:rPr>
        <w:t>decisum</w:t>
      </w:r>
      <w:r w:rsidR="00857327" w:rsidRPr="000F4121">
        <w:rPr>
          <w:rFonts w:ascii="Arial Narrow" w:hAnsi="Arial Narrow" w:cs="Arial"/>
          <w:color w:val="000000"/>
          <w:sz w:val="24"/>
          <w:szCs w:val="24"/>
        </w:rPr>
        <w:t>.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6013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016682/2023</w:t>
      </w:r>
      <w:r w:rsidR="0066013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 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Pedido de Exoneração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, tendo como interessada a Sra. 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Talita Hermogenes Fernandes.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60137" w:rsidRPr="000F412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104/2024</w:t>
      </w:r>
      <w:r w:rsidR="00E274FE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66013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74FE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9.1. DEFERIR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o pedido da ex-servidora </w:t>
      </w:r>
      <w:r w:rsidR="0066013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Talita Hermógenes Fernandes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, Auditora Técnica de Controle Externo - Ministério Público desta Corte de Contas, matricula 0021466-A</w:t>
      </w:r>
      <w:r w:rsidR="00E274FE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,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no sentido de reconhecer o direito à indenização de verbas rescisórias no valor de R$ 230.241,05 (duzentos e trinta mil, duzentos e quarenta e um reais e cinco centavos), de acordo com os dados apresentados no Cálculo de Verbas Rescisórias nº 118/2023/DIPREFO/DGP </w:t>
      </w:r>
      <w:hyperlink r:id="rId7" w:tgtFrame="_blank" w:history="1">
        <w:r w:rsidR="00E274FE" w:rsidRPr="000F4121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0481040</w:t>
        </w:r>
      </w:hyperlink>
      <w:r w:rsidR="00E274FE" w:rsidRPr="000F4121">
        <w:rPr>
          <w:rFonts w:ascii="Arial Narrow" w:hAnsi="Arial Narrow" w:cs="Arial"/>
          <w:color w:val="000000"/>
          <w:sz w:val="24"/>
          <w:szCs w:val="24"/>
        </w:rPr>
        <w:t>;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74FE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9.2. DETERMINAR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à Diretoria de Gestão de Pessoas que: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74FE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a) 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Providencie o registro da indenização, objeto dos presentes autos;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74FE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b) 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Adote as providências necessárias à emissão da Certidão de Tempo de Serviço e Contribuição da interessada;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74FE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c) 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 xml:space="preserve">Aguarde o cronograma financeiro a ser disponibilizado pela DIORF e, em seguida, mediante disponibilidade financeira e 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lastRenderedPageBreak/>
        <w:t>orçamentária, encaminhe o feito à referida Diretoria para que proceda ao pagamento dos valores referentes à indenização das verbas rescisórias;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74FE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d) 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Comunique a interessada quanto ao teor da decisão</w:t>
      </w:r>
      <w:r w:rsidR="00660137" w:rsidRPr="000F4121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E274FE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9.3. 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ARQUIVAR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 decisum.</w:t>
      </w:r>
      <w:r w:rsidR="00AF553D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F553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001458/2024</w:t>
      </w:r>
      <w:r w:rsidR="00AF553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AF553D" w:rsidRPr="000F4121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 xml:space="preserve">Gratificação de Risco de </w:t>
      </w:r>
      <w:r w:rsidR="00AF553D" w:rsidRPr="000F4121">
        <w:rPr>
          <w:rFonts w:ascii="Arial Narrow" w:hAnsi="Arial Narrow" w:cs="Arial"/>
          <w:color w:val="000000"/>
          <w:sz w:val="24"/>
          <w:szCs w:val="24"/>
        </w:rPr>
        <w:t>V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ida</w:t>
      </w:r>
      <w:r w:rsidR="00AF553D" w:rsidRPr="000F4121">
        <w:rPr>
          <w:rFonts w:ascii="Arial Narrow" w:hAnsi="Arial Narrow" w:cs="Arial"/>
          <w:color w:val="000000"/>
          <w:sz w:val="24"/>
          <w:szCs w:val="24"/>
        </w:rPr>
        <w:t xml:space="preserve">, tendo como interessada a servidora 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Julia Gabrielle Lins Rodrigues.</w:t>
      </w:r>
      <w:r w:rsidR="00AF553D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F553D" w:rsidRPr="000F412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105/2024</w:t>
      </w:r>
      <w:r w:rsidR="00E274FE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AF553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AF553D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o pedido da servidora </w:t>
      </w:r>
      <w:r w:rsidR="00AF553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Júlia Gabrielle Lins Rodrigues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, Assessora da Secretaria Geral de Controle Externo, lotada no Departamento Odontológico - DEOD desta Corte de Contas, exercendo a função de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Cirurgiã-Dentista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, matrícula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0030619D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, nos termos do art. 90, inciso VI, da Lei nº 1.762/86, quanto à percepção da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Gratificação de Risco de Vida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, no percentual de 40% (quarenta por cento), de acordo com a porcentagem recebida pelos servidores do Departamento Odontológico, até que sobrevenha novo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Laudo Pericial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,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com a revisão requerida por este TCE/AM, ocasião em que o percentual deverá ser devidamente atualizado, caso haja alguma modificação pelo órgão responsável, a contar de 01 de dezembro 2023;</w:t>
      </w:r>
      <w:r w:rsidR="00AF553D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à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Diretoria de Gestão de Pessoas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que providencie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o registro da concessão da Gratificação de Risco de Vida nos assentos funcionais da interessada, bem como todos os demais atos decorrentes do reconhecimento do direito à percepção da Gratificação em tela;</w:t>
      </w:r>
      <w:r w:rsidR="00AF553D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9.3. DETERMINAR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o envio do Processo à Divisão do Arquivo, nos termos regimentais, após o cumprimento integral do </w:t>
      </w:r>
      <w:r w:rsidR="00E274FE" w:rsidRPr="000F4121">
        <w:rPr>
          <w:rStyle w:val="nfase"/>
          <w:rFonts w:ascii="Arial Narrow" w:hAnsi="Arial Narrow" w:cs="Arial"/>
          <w:color w:val="000000"/>
          <w:sz w:val="24"/>
          <w:szCs w:val="24"/>
        </w:rPr>
        <w:t>decisum.</w:t>
      </w:r>
      <w:r w:rsidR="003F761B" w:rsidRPr="000F4121">
        <w:rPr>
          <w:rStyle w:val="nfase"/>
          <w:rFonts w:ascii="Arial Narrow" w:hAnsi="Arial Narrow" w:cs="Arial"/>
          <w:color w:val="000000"/>
          <w:sz w:val="24"/>
          <w:szCs w:val="24"/>
        </w:rPr>
        <w:t xml:space="preserve"> </w:t>
      </w:r>
      <w:r w:rsidR="003F761B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002005/2024</w:t>
      </w:r>
      <w:r w:rsidR="003F761B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3F761B" w:rsidRPr="000F4121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Gratificação de Risco de Vida</w:t>
      </w:r>
      <w:r w:rsidR="003F761B" w:rsidRPr="000F4121">
        <w:rPr>
          <w:rFonts w:ascii="Arial Narrow" w:hAnsi="Arial Narrow" w:cs="Arial"/>
          <w:color w:val="000000"/>
          <w:sz w:val="24"/>
          <w:szCs w:val="24"/>
        </w:rPr>
        <w:t>, tendo como interessada a servidora Thalita Any Trindade Gomes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.</w:t>
      </w:r>
      <w:r w:rsidR="003F761B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F761B" w:rsidRPr="000F412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106/2024</w:t>
      </w:r>
      <w:r w:rsidR="00E274FE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3F761B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3F761B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9.1. DEFERIR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o pedido da servidora </w:t>
      </w:r>
      <w:r w:rsidR="003F761B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Thalita Any Trindade Gomes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, Assistente de Diretoria, ora lotada no Departamento Odontológico - DEOD desta Corte de Contas, exercendo a função de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Cirurgiã-Dentista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, matrícula nº 004.300-1A, nos termos do art. 90, inciso VI, da Lei nº 1.762/86, quanto à percepção da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Gratificação de Risco de Vida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, no percentual de 40% (quarenta por cento), de acordo com a porcentagem recebida pelos servidores do Departamento Odontológico, até que sobrevenha novo 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Laudo Pericial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,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com a revisão requerida por este TCE/AM, ocasião em que o percentual deverá ser devidamente atualizado, caso haja alguma modificação pelo órgão responsável, a contar de 01 de janeiro 2024, data de sua lotação no departamento odontológico;</w:t>
      </w:r>
      <w:r w:rsidR="003F761B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à Diretoria de Gestão de Pessoas que providencie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o registro da concessão da Gratificação de Risco de Vida nos assentos funcionais da interessada, bem como todos os demais atos decorrentes do reconhecimento do direito à percepção da Gratificação em tela;</w:t>
      </w:r>
      <w:r w:rsidR="003F761B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74FE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9.3. DETERMINAR </w:t>
      </w:r>
      <w:r w:rsidR="00E274FE" w:rsidRPr="000F4121">
        <w:rPr>
          <w:rFonts w:ascii="Arial Narrow" w:hAnsi="Arial Narrow" w:cs="Arial"/>
          <w:color w:val="000000"/>
          <w:sz w:val="24"/>
          <w:szCs w:val="24"/>
        </w:rPr>
        <w:t>o envio do Processo à Divisão do Arquivo, nos termos regimentais, após o cumprimento integral do </w:t>
      </w:r>
      <w:r w:rsidR="00E274FE" w:rsidRPr="000F4121">
        <w:rPr>
          <w:rStyle w:val="nfase"/>
          <w:rFonts w:ascii="Arial Narrow" w:hAnsi="Arial Narrow" w:cs="Arial"/>
          <w:color w:val="000000"/>
          <w:sz w:val="24"/>
          <w:szCs w:val="24"/>
        </w:rPr>
        <w:t>decisum.</w:t>
      </w:r>
      <w:r w:rsidR="00A95634" w:rsidRPr="000F4121">
        <w:rPr>
          <w:rStyle w:val="nfase"/>
          <w:rFonts w:ascii="Arial Narrow" w:hAnsi="Arial Narrow" w:cs="Arial"/>
          <w:color w:val="000000"/>
          <w:sz w:val="24"/>
          <w:szCs w:val="24"/>
        </w:rPr>
        <w:t xml:space="preserve"> </w:t>
      </w:r>
      <w:r w:rsidR="000B192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002784/2024</w:t>
      </w:r>
      <w:r w:rsidR="000B192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0B1926" w:rsidRPr="000F4121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Licença Especial</w:t>
      </w:r>
      <w:r w:rsidR="000B1926" w:rsidRPr="000F4121">
        <w:rPr>
          <w:rFonts w:ascii="Arial Narrow" w:hAnsi="Arial Narrow" w:cs="Arial"/>
          <w:color w:val="000000"/>
          <w:sz w:val="24"/>
          <w:szCs w:val="24"/>
        </w:rPr>
        <w:t xml:space="preserve">, tendo como interessada a servidora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Jaqueline Carvalho de Oliveira.</w:t>
      </w:r>
      <w:r w:rsidR="000B1926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B1926" w:rsidRPr="000F412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107/2024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0B192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0B1926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9.1. DEFERIR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 o pedido da servidora </w:t>
      </w:r>
      <w:r w:rsidR="000B192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Jaqueline Carvalho de Oliveira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, quanto a conversão de 90 (noventa) dias em indenização pecuniária, referente ao quinquênio 2013/2018, em consonância com o art. 7º, §1º, V, da Lei nº 4743/2018 c/c art. 78 da Lei nº 1.762/1986, vedados os descontos de imposto de renda e de caráter previdenciário;</w:t>
      </w:r>
      <w:r w:rsidR="000B1926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9.2. DETERMINAR à DGP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que:</w:t>
      </w:r>
      <w:r w:rsidR="000B1926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a)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 xml:space="preserve">Providencie o registro da conversão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lastRenderedPageBreak/>
        <w:t>de 40 (quarenta) dias em indenização pecuniária, em razão da licença especial não gozada, referente ao quinquênio 2015/2020;</w:t>
      </w:r>
      <w:r w:rsidR="000B1926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b)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Aguarde o cronograma financeiro a ser disponibilizado pela DIORF para elaboração da respectiva folha de pagamento, conforme Cálculo de Indenização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hyperlink r:id="rId8" w:tgtFrame="_blank" w:history="1">
        <w:r w:rsidR="00407C4D" w:rsidRPr="000F4121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0528579</w:t>
        </w:r>
      </w:hyperlink>
      <w:r w:rsidR="000B1926" w:rsidRPr="000F4121">
        <w:rPr>
          <w:rFonts w:ascii="Arial Narrow" w:hAnsi="Arial Narrow" w:cs="Arial"/>
          <w:sz w:val="24"/>
          <w:szCs w:val="24"/>
        </w:rPr>
        <w:t xml:space="preserve">;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c)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Em seguida, encaminhe o caderno processual à DIORF para pagamento das verbas indenizatórias em observância ao cronograma financeiro.</w:t>
      </w:r>
      <w:r w:rsidR="000B1926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9.3. ARQUIVAR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 decisum.</w:t>
      </w:r>
      <w:r w:rsidR="007D607D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D607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003093/2024</w:t>
      </w:r>
      <w:r w:rsidR="007D607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7D607D" w:rsidRPr="000F4121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 xml:space="preserve">Indenização de Verbas </w:t>
      </w:r>
      <w:r w:rsidR="007D607D" w:rsidRPr="000F4121">
        <w:rPr>
          <w:rFonts w:ascii="Arial Narrow" w:hAnsi="Arial Narrow" w:cs="Arial"/>
          <w:color w:val="000000"/>
          <w:sz w:val="24"/>
          <w:szCs w:val="24"/>
        </w:rPr>
        <w:t>R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escisórias</w:t>
      </w:r>
      <w:r w:rsidR="007D607D" w:rsidRPr="000F4121">
        <w:rPr>
          <w:rFonts w:ascii="Arial Narrow" w:hAnsi="Arial Narrow" w:cs="Arial"/>
          <w:color w:val="000000"/>
          <w:sz w:val="24"/>
          <w:szCs w:val="24"/>
        </w:rPr>
        <w:t xml:space="preserve">, tendo como interessado o Sr.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Lourenço da Silva Braga Neto.</w:t>
      </w:r>
      <w:r w:rsidR="007D607D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D607D" w:rsidRPr="000F412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109/2024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7D607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7D607D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9.1. DEFERIR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o pedido do ex servidor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="007D607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L</w:t>
      </w:r>
      <w:r w:rsidR="007D607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ourenço da Silva Braga Neto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 xml:space="preserve">, portador do CPF: 115.819.722-53 e Identidade: 473931, em relação as verbas rescisórias, considerando seu período laboral de 28/09/2018 à 22/01/2024, quanto ao pagamento título de verbas rescisórias, no sentido de reconhecer o direito à indenização de verbas rescisórias no valor de 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R$ 205.064,67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 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(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duzentos e cinco mil, sessenta e quatro reais e sessenta e sete centavos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)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o montante devido ao requerente, considerando a diferença entre os valores a receber e a restituir, de acordo com os dados apresentados no Cálculo de Verbas Rescisórias nº 165/2024/DIPREFO/DGP (</w:t>
      </w:r>
      <w:hyperlink r:id="rId9" w:tgtFrame="_blank" w:history="1">
        <w:r w:rsidR="00407C4D" w:rsidRPr="000F4121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0530955</w:t>
        </w:r>
      </w:hyperlink>
      <w:r w:rsidR="00407C4D" w:rsidRPr="000F4121">
        <w:rPr>
          <w:rFonts w:ascii="Arial Narrow" w:hAnsi="Arial Narrow" w:cs="Arial"/>
          <w:color w:val="000000"/>
          <w:sz w:val="24"/>
          <w:szCs w:val="24"/>
        </w:rPr>
        <w:t>)</w:t>
      </w:r>
      <w:r w:rsidR="007D607D" w:rsidRPr="000F4121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9.2. DETERMINAR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 xml:space="preserve">à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Diretoria de Gestão de Pessoas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que:</w:t>
      </w:r>
      <w:r w:rsidR="007D607D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a) Providencie o registro da indenização, objeto dos presentes autos;</w:t>
      </w:r>
      <w:r w:rsidR="007D607D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b) Adote as providências necessárias à emissão da Certidão de Tempo de Serviço e Contribuição do interessado;</w:t>
      </w:r>
      <w:r w:rsidR="007D607D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c) Aguarde o cronograma financeiro a ser disponibilizado pela DIORF, para elaboração da respectiva folha de pagamento, e em seguida, mediante disponibilidade financeira e orçamentária, encaminhe o feito à referida Diretoria para que proceda ao pagamento dos valores referentes à indenização das verbas rescisórias;</w:t>
      </w:r>
      <w:r w:rsidR="007D607D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d) Comunique o interessado quanto ao teor da decisão</w:t>
      </w:r>
      <w:r w:rsidR="007D607D" w:rsidRPr="000F4121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9.3. ARQUIVAR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 xml:space="preserve">o processo nos termos regimentais, após o cumprimento integral do </w:t>
      </w:r>
      <w:r w:rsidR="00407C4D" w:rsidRPr="000F4121">
        <w:rPr>
          <w:rFonts w:ascii="Arial Narrow" w:hAnsi="Arial Narrow" w:cs="Arial"/>
          <w:i/>
          <w:iCs/>
          <w:color w:val="000000"/>
          <w:sz w:val="24"/>
          <w:szCs w:val="24"/>
        </w:rPr>
        <w:t>decisum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.</w:t>
      </w:r>
      <w:r w:rsidR="00023768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23768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003552/2024</w:t>
      </w:r>
      <w:r w:rsidR="00023768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023768" w:rsidRPr="000F4121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Vantagem Pessoal</w:t>
      </w:r>
      <w:r w:rsidR="00023768" w:rsidRPr="000F4121">
        <w:rPr>
          <w:rFonts w:ascii="Arial Narrow" w:hAnsi="Arial Narrow" w:cs="Arial"/>
          <w:color w:val="000000"/>
          <w:sz w:val="24"/>
          <w:szCs w:val="24"/>
        </w:rPr>
        <w:t xml:space="preserve">, tendo como interessado o Sr.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Clynio de Araújo Brandão.</w:t>
      </w:r>
      <w:r w:rsidR="00023768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23768" w:rsidRPr="000F412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108/2024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023768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023768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9.1. INDEFERIR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o pedido formulado pelo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 Sr. </w:t>
      </w:r>
      <w:r w:rsidR="00023768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Clynio de Araújo Brandão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,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Procurador de Contas aposentado pelo extinto Tribunal de Contas dos Municípios do Estado do Amazonas - TCM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,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quanto ao reconhecimento do direito à incorporação da parcela de irredutibilidade, nos termos do proferida no Processo n. 16.380/2022-TCE/AM</w:t>
      </w:r>
      <w:r w:rsidR="00023768" w:rsidRPr="000F4121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9.2. DETERMINAR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à SEPLENO que informe o requerente da presente decisão, após arquive-se.</w:t>
      </w:r>
      <w:r w:rsidR="00023768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23768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002866/2024</w:t>
      </w:r>
      <w:r w:rsidR="00023768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023768" w:rsidRPr="000F4121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Licença Especial</w:t>
      </w:r>
      <w:r w:rsidR="00023768" w:rsidRPr="000F4121">
        <w:rPr>
          <w:rFonts w:ascii="Arial Narrow" w:hAnsi="Arial Narrow" w:cs="Arial"/>
          <w:color w:val="000000"/>
          <w:sz w:val="24"/>
          <w:szCs w:val="24"/>
        </w:rPr>
        <w:t xml:space="preserve">, tendo como interessado o Excelentíssimo Senhor Auditor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Alípio Reis Firmo Filho.</w:t>
      </w:r>
      <w:r w:rsidR="00023768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23768" w:rsidRPr="000F412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110/2024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023768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407C4D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023768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9.1. DEFERIR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o pedido do auditor deste Tribunal de Contas </w:t>
      </w:r>
      <w:r w:rsidR="00023768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Alípio Reis Firmo Filho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, quanto à concessão da Licença Especial de 1 (um) período, bem como a conversão em pecúnia do período de licença especial, referente ao quinquênio 2019/2024, em consonância com o art. 7º, §1º, V, da Lei nº 4743/2018 c/c art. 78 da Lei nº 1.762/1986, vedados os descontos de imposto de renda e de caráter previdenciário;</w:t>
      </w:r>
      <w:r w:rsidR="00023768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9.2. DETERMINAR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à DGP que:</w:t>
      </w:r>
      <w:r w:rsidR="00023768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a)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Providencie o registro da concessão da Licença Especial e da conversão em indenização pecuniária, em razão da licença especial não gozada, referente ao quinquênio 2019/2024;</w:t>
      </w:r>
      <w:r w:rsidR="00023768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b)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 xml:space="preserve">Aguarde o cronograma financeiro a ser disponibilizado pela DIORF para elaboração da respectiva folha de 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lastRenderedPageBreak/>
        <w:t>pagamento, conforme Cálculo de Indenização </w:t>
      </w:r>
      <w:hyperlink r:id="rId10" w:tgtFrame="_blank" w:history="1">
        <w:r w:rsidR="00407C4D" w:rsidRPr="000F4121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0531519</w:t>
        </w:r>
      </w:hyperlink>
      <w:r w:rsidR="00407C4D" w:rsidRPr="000F4121">
        <w:rPr>
          <w:rFonts w:ascii="Arial Narrow" w:hAnsi="Arial Narrow" w:cs="Arial"/>
          <w:color w:val="000000"/>
          <w:sz w:val="24"/>
          <w:szCs w:val="24"/>
        </w:rPr>
        <w:t>;</w:t>
      </w:r>
      <w:r w:rsidR="00023768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c)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Em seguida, encaminhe o caderno processual à DIORF para pagamento das verbas indenizatórias em observância ao cronograma financeiro.</w:t>
      </w:r>
      <w:r w:rsidR="00023768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07C4D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9.3. ARQUIVAR </w:t>
      </w:r>
      <w:r w:rsidR="00407C4D" w:rsidRPr="000F4121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 decisum.</w:t>
      </w:r>
      <w:r w:rsidR="00012E18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6017C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002279/2024</w:t>
      </w:r>
      <w:r w:rsidR="00E6017C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E6017C" w:rsidRPr="000F4121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 xml:space="preserve">Indenização de Verbas </w:t>
      </w:r>
      <w:r w:rsidR="00E6017C" w:rsidRPr="000F4121">
        <w:rPr>
          <w:rFonts w:ascii="Arial Narrow" w:hAnsi="Arial Narrow" w:cs="Arial"/>
          <w:color w:val="000000"/>
          <w:sz w:val="24"/>
          <w:szCs w:val="24"/>
        </w:rPr>
        <w:t>R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escisórias</w:t>
      </w:r>
      <w:r w:rsidR="00E6017C" w:rsidRPr="000F4121">
        <w:rPr>
          <w:rFonts w:ascii="Arial Narrow" w:hAnsi="Arial Narrow" w:cs="Arial"/>
          <w:color w:val="000000"/>
          <w:sz w:val="24"/>
          <w:szCs w:val="24"/>
        </w:rPr>
        <w:t xml:space="preserve">, tendo como interessada a Sra.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Ivanna de Albuquerque Cavalcante Carvalho Saraiva.</w:t>
      </w:r>
      <w:r w:rsidR="00012E18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6017C" w:rsidRPr="000F412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111/2024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E6017C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E6017C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6017C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1. DEFERIR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o pedido da ex-servidora, a Sra.</w:t>
      </w:r>
      <w:r w:rsidR="00E6017C" w:rsidRPr="000F4121">
        <w:rPr>
          <w:rFonts w:ascii="Arial Narrow" w:hAnsi="Arial Narrow" w:cs="Arial"/>
          <w:color w:val="000000"/>
          <w:sz w:val="24"/>
          <w:szCs w:val="24"/>
        </w:rPr>
        <w:t> </w:t>
      </w:r>
      <w:r w:rsidR="00E6017C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Ivanna Albuquerque Cavalcante Carvalho Saraiva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 xml:space="preserve">, matrícula 0034444A, Assessora da Presidência, à época, em relação as verbas rescisórias, considerando seu período laboral de 01/01/2020 à 01/12/2023, no sentido de reconhecer o direito à indenização de verbas rescisórias no valor de 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R$ 52.163,50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 xml:space="preserve"> (cinquenta e dois mil, cento e sessenta e três reais e cinquenta centavos) o montante devido ao requerente, considerando a diferença entre os valores a receber e a restituir, de acordo com os dados apresentados no Cálculo de Verbas Rescisórias nº 166/2024/DIPREFO/DGP </w:t>
      </w:r>
      <w:hyperlink r:id="rId11" w:tgtFrame="_blank" w:history="1">
        <w:r w:rsidR="004F29C6" w:rsidRPr="000F4121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0532397</w:t>
        </w:r>
      </w:hyperlink>
      <w:r w:rsidR="004F29C6" w:rsidRPr="000F4121">
        <w:rPr>
          <w:rFonts w:ascii="Arial Narrow" w:hAnsi="Arial Narrow" w:cs="Arial"/>
          <w:color w:val="000000"/>
          <w:sz w:val="24"/>
          <w:szCs w:val="24"/>
          <w:u w:val="single"/>
        </w:rPr>
        <w:t>;</w:t>
      </w:r>
      <w:r w:rsidR="00E6017C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6017C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2. DETERMINAR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à Diretoria de Gestão de Pessoas que:</w:t>
      </w:r>
      <w:r w:rsidR="00E6017C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a) Providencie o registro da indenização, objeto dos presentes autos;</w:t>
      </w:r>
      <w:r w:rsidR="00E6017C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b) Adote as providências necessárias à emissão da Certidão de Tempo de Serviço e Contribuição do interessado;</w:t>
      </w:r>
      <w:r w:rsidR="00E6017C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c) Aguarde o cronograma financeiro a ser disponibilizado pela DIORF, para elaboração da respectiva folha de pagamento, e em seguida, mediante disponibilidade financeira e orçamentária, encaminhe o feito à referida Diretoria para que proceda ao pagamento dos valores referentes à indenização das verbas rescisórias;</w:t>
      </w:r>
      <w:r w:rsidR="00E6017C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d) Comunique a interessada quanto ao teor da decisão</w:t>
      </w:r>
      <w:r w:rsidR="00E6017C" w:rsidRPr="000F4121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E6017C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3. ARQUIVAR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o processo nos termos regimentais, após o cumprimento integral do </w:t>
      </w:r>
      <w:r w:rsidR="004F29C6" w:rsidRPr="000F4121">
        <w:rPr>
          <w:rFonts w:ascii="Arial Narrow" w:hAnsi="Arial Narrow" w:cs="Arial"/>
          <w:i/>
          <w:iCs/>
          <w:color w:val="000000"/>
          <w:sz w:val="24"/>
          <w:szCs w:val="24"/>
        </w:rPr>
        <w:t>decisum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.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B417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004085/2024</w:t>
      </w:r>
      <w:r w:rsidR="002B417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 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 xml:space="preserve">Projeto de Resolução para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 xml:space="preserve">Criação da Medalha de 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>H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 xml:space="preserve">onra ao 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>M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 xml:space="preserve">érito da 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>M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ulher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2B4177" w:rsidRPr="000F412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112/2024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2B417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  na informação da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Consultec 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e no Parecer da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CLRI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9.1</w:t>
      </w:r>
      <w:r w:rsidR="002B417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.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Aprovar 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o Projeto de Resolução que cria a Medalha de Honra ao Mérito da Mulher e dá outras providências, conforme minuta apresentada pela CONSULTEC (</w:t>
      </w:r>
      <w:hyperlink r:id="rId12" w:tgtFrame="_blank" w:history="1">
        <w:r w:rsidR="004F29C6" w:rsidRPr="000F4121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0432990</w:t>
        </w:r>
      </w:hyperlink>
      <w:r w:rsidR="004F29C6" w:rsidRPr="000F4121">
        <w:rPr>
          <w:rFonts w:ascii="Arial Narrow" w:hAnsi="Arial Narrow" w:cs="Arial"/>
          <w:color w:val="000000"/>
          <w:sz w:val="24"/>
          <w:szCs w:val="24"/>
        </w:rPr>
        <w:t>);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9.2</w:t>
      </w:r>
      <w:r w:rsidR="002B417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.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Determinar 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o envio dos autos à Secretaria do Tribunal Pleno para que proceda à publicação da Resolução aprovada, por meio do setor competente, dando a devida publicidade ao referido instrumento normativo;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9.3</w:t>
      </w:r>
      <w:r w:rsidR="002B4177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.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Arquivar 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os autos após o cumprimento do item acima, nos termos regimentais.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B417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003447/2024</w:t>
      </w:r>
      <w:r w:rsidR="002B417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 xml:space="preserve">Indenização de Verbas 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>R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escisórias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 xml:space="preserve">, tendo como interessado o Sr.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Cesar Augusto Macedo de Almeida.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B4177" w:rsidRPr="000F412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113/2024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2B4177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9.1. DEFERIR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o pedido do ex-servidor, o Sr. 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César Augusto Macedo de Almeida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, matrícula nº 003.472-0A, Assessor da Presidência desta Corte de Contas, a época, em relação as verbas rescisórias, considerando seu período laboral de 01/01/2020 à 01/12/2023, no sentido de reconhecer o direito à indenização de verbas rescisórias no valor de R$ R$ 26.080,08 (vinte e seis mil, oitenta reais e oito centavos) o montante devido ao requerente, considerando a diferença entre os valores a receber e a restituir, de acordo com os dados apresentados no Cálculo de Verbas Rescisórias nº 163/2024/DIPREFO/DGP </w:t>
      </w:r>
      <w:hyperlink r:id="rId13" w:tgtFrame="_blank" w:history="1">
        <w:r w:rsidR="004F29C6" w:rsidRPr="000F4121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0529604</w:t>
        </w:r>
      </w:hyperlink>
      <w:r w:rsidR="002B4177" w:rsidRPr="000F4121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9.2. DETERMINAR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à Diretoria de Gestão de Pessoas que: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a)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 xml:space="preserve"> Providencie o registro da indenização, objeto dos presentes autos;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b)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 xml:space="preserve"> Adote as providências necessárias à emissão da Certidão de Tempo de Serviço e Contribuição do interessado;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c)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 xml:space="preserve"> Aguarde o cronograma financeiro a ser disponibilizado pela DIORF, para elaboração da respectiva folha de pagamento, e em seguida,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lastRenderedPageBreak/>
        <w:t>mediante disponibilidade financeira e orçamentária, encaminhe o feito à referida Diretoria para que proceda ao pagamento dos valores referentes à indenização das verbas rescisórias;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d)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 xml:space="preserve"> Comunique o interessado quanto ao teor da decisão</w:t>
      </w:r>
      <w:r w:rsidR="002B4177" w:rsidRPr="000F4121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9.3. ARQUIVAR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o processo nos termos regimentais, após o cumprimento integral do </w:t>
      </w:r>
      <w:r w:rsidR="004F29C6" w:rsidRPr="000F4121">
        <w:rPr>
          <w:rFonts w:ascii="Arial Narrow" w:hAnsi="Arial Narrow" w:cs="Arial"/>
          <w:i/>
          <w:iCs/>
          <w:color w:val="000000"/>
          <w:sz w:val="24"/>
          <w:szCs w:val="24"/>
        </w:rPr>
        <w:t>decisum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.</w:t>
      </w:r>
      <w:r w:rsidR="004526EB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526EB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001542/2024</w:t>
      </w:r>
      <w:r w:rsidR="004526EB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4526EB" w:rsidRPr="000F4121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Indenização de Verbas Rescisórias</w:t>
      </w:r>
      <w:r w:rsidR="004526EB" w:rsidRPr="000F4121">
        <w:rPr>
          <w:rFonts w:ascii="Arial Narrow" w:hAnsi="Arial Narrow" w:cs="Arial"/>
          <w:color w:val="000000"/>
          <w:sz w:val="24"/>
          <w:szCs w:val="24"/>
        </w:rPr>
        <w:t xml:space="preserve">, tendo como interessado o Sr.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Francisco Antonio Olivera de Queiroz.</w:t>
      </w:r>
      <w:r w:rsidR="004526EB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526EB" w:rsidRPr="000F412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114/2024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4526EB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4526EB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9.1. DEFERIR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o pedido do ex-servidor, o Sr. 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Francisco Antonio Oliveira de Queiroz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, matrícula nº 000.039-6C, Chefe do Departamento de Gestão Administrativa e Financeira da ECP, à época, em relação as verbas rescisórias, considerando seu período laboral de 27/05/2021 à 01/12/2023, no sentido de reconhecer o direito à indenização de verbas rescisórias no valor de R$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93.591,20 (noventa e três mil, quinhentos e noventa e um reais e vinte centavos) o montante devido ao requerente, considerando a diferença entre os valores a receber e a restituir, de acordo com os dados apresentados no Cálculo de Verbas Rescisórias nº 164/2024/DIPREFO/DGP 0529776;</w:t>
      </w:r>
      <w:r w:rsidR="004526EB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9.2. DETERMINAR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à Diretoria de Gestão de Pessoas que:</w:t>
      </w:r>
      <w:r w:rsidR="004526EB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a)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Providencie o registro da indenização, objeto dos presentes autos;</w:t>
      </w:r>
      <w:r w:rsidR="004526EB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b)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Adote as providências necessárias à emissão da Certidão de Tempo de Serviço e Contribuição do interessado;</w:t>
      </w:r>
      <w:r w:rsidR="004526EB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c)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Aguarde o cronograma financeiro a ser disponibilizado pela DIORF, para elaboração da respectiva folha de pagamento, e em seguida, mediante disponibilidade financeira e orçamentária, encaminhe o feito à referida Diretoria para que proceda ao pagamento dos valores referentes à indenização das verbas rescisórias;</w:t>
      </w:r>
      <w:r w:rsidR="004526EB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d)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Comunique o interessado quanto ao teor da decisão;</w:t>
      </w:r>
      <w:r w:rsidR="004526EB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9.3. ARQUIVAR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o processo nos termos regimentais, após o cumprimento integral do </w:t>
      </w:r>
      <w:r w:rsidR="004F29C6" w:rsidRPr="000F4121">
        <w:rPr>
          <w:rFonts w:ascii="Arial Narrow" w:hAnsi="Arial Narrow" w:cs="Arial"/>
          <w:i/>
          <w:iCs/>
          <w:color w:val="000000"/>
          <w:sz w:val="24"/>
          <w:szCs w:val="24"/>
        </w:rPr>
        <w:t>decisum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.</w:t>
      </w:r>
      <w:r w:rsidR="00910E96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10E9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018740/2023</w:t>
      </w:r>
      <w:r w:rsidR="00910E9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910E96" w:rsidRPr="000F4121">
        <w:rPr>
          <w:rFonts w:ascii="Arial Narrow" w:hAnsi="Arial Narrow" w:cs="Arial"/>
          <w:color w:val="000000"/>
          <w:sz w:val="24"/>
          <w:szCs w:val="24"/>
        </w:rPr>
        <w:t xml:space="preserve">Requerimento de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 xml:space="preserve">Indenização de Verbas </w:t>
      </w:r>
      <w:r w:rsidR="00910E96" w:rsidRPr="000F4121">
        <w:rPr>
          <w:rFonts w:ascii="Arial Narrow" w:hAnsi="Arial Narrow" w:cs="Arial"/>
          <w:color w:val="000000"/>
          <w:sz w:val="24"/>
          <w:szCs w:val="24"/>
        </w:rPr>
        <w:t>R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escisórias</w:t>
      </w:r>
      <w:r w:rsidR="00910E96" w:rsidRPr="000F4121">
        <w:rPr>
          <w:rFonts w:ascii="Arial Narrow" w:hAnsi="Arial Narrow" w:cs="Arial"/>
          <w:color w:val="000000"/>
          <w:sz w:val="24"/>
          <w:szCs w:val="24"/>
        </w:rPr>
        <w:t xml:space="preserve">, tendo como interessados os Senhores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Carlos Andrey Holanda Pereira, Gerson Antônio Bandeira dos Santos, Ivaneide Ramos da Silva, Moisés Parente Barbosa</w:t>
      </w:r>
      <w:r w:rsidR="00910E96" w:rsidRPr="000F4121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910E96" w:rsidRPr="000F4121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115/2024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910E9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nos termos do voto da Excelentíssima Senhora Conselheira-Relatora, com base na Informação da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4F29C6" w:rsidRPr="000F4121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910E96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9.1. DEFERIR 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os pedidos dos servidores militares: </w:t>
      </w:r>
      <w:r w:rsidR="00910E9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Carlos Andrey Holanda Pereira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000.941-5B, </w:t>
      </w:r>
      <w:r w:rsidR="00910E9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Gerson Antonio Bandeira dos Santos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002.443-0B, </w:t>
      </w:r>
      <w:r w:rsidR="00910E9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Ivaneide Ramos da Silva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003.462-2C, </w:t>
      </w:r>
      <w:r w:rsidR="00910E9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Moisés Parente Barbosa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, 000.886-9B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, conforme os termos apresentados no calculo de verbas rescisórias constantes na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Informação Nº 43/2024/DIPREFO/DGP e cálculos anexos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 (</w:t>
      </w:r>
      <w:hyperlink r:id="rId14" w:tgtFrame="_blank" w:history="1">
        <w:r w:rsidR="004F29C6" w:rsidRPr="000F4121">
          <w:rPr>
            <w:rStyle w:val="Hyperlink"/>
            <w:rFonts w:ascii="Arial Narrow" w:hAnsi="Arial Narrow" w:cs="Arial"/>
            <w:b/>
            <w:bCs/>
            <w:color w:val="auto"/>
            <w:sz w:val="24"/>
            <w:szCs w:val="24"/>
          </w:rPr>
          <w:t>0525251</w:t>
        </w:r>
      </w:hyperlink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) e (</w:t>
      </w:r>
      <w:hyperlink r:id="rId15" w:tgtFrame="_blank" w:history="1">
        <w:r w:rsidR="004F29C6" w:rsidRPr="000F4121">
          <w:rPr>
            <w:rStyle w:val="Hyperlink"/>
            <w:rFonts w:ascii="Arial Narrow" w:hAnsi="Arial Narrow" w:cs="Arial"/>
            <w:b/>
            <w:bCs/>
            <w:color w:val="auto"/>
            <w:sz w:val="24"/>
            <w:szCs w:val="24"/>
          </w:rPr>
          <w:t>0525252</w:t>
        </w:r>
      </w:hyperlink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);</w:t>
      </w:r>
      <w:r w:rsidR="00910E96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9.2. DETERMINAR 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à 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Diretoria de Gestão de Pessoas 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que:</w:t>
      </w:r>
      <w:r w:rsidR="00910E96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a) Providencie o registro da indenização, objeto dos presentes autos;</w:t>
      </w:r>
      <w:r w:rsidR="00910E96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b) Adote as providências necessárias à emissão da Certidão de Tempo de Serviço e Contribuição do interessado;</w:t>
      </w:r>
      <w:r w:rsidR="00910E96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c) Aguarde o cronograma financeiro a ser disponibilizado pela DIORF, para elaboração da respectiva folha de pagamento, e em seguida, mediante disponibilidade financeira e orçamentária, encaminhe o feito à referida Diretoria para que proceda ao pagamento dos valores referentes à indenização das verbas rescisórias;</w:t>
      </w:r>
      <w:r w:rsidR="00910E96" w:rsidRPr="000F412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d) Comunique o interessado quanto ao teor da decisão</w:t>
      </w:r>
      <w:r w:rsidR="00910E96" w:rsidRPr="000F4121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4F29C6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>9.3. ARQUIVAR 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4F29C6" w:rsidRPr="000F4121">
        <w:rPr>
          <w:rFonts w:ascii="Arial Narrow" w:hAnsi="Arial Narrow" w:cs="Arial"/>
          <w:i/>
          <w:iCs/>
          <w:color w:val="000000"/>
          <w:sz w:val="24"/>
          <w:szCs w:val="24"/>
        </w:rPr>
        <w:t>decisum</w:t>
      </w:r>
      <w:r w:rsidR="004F29C6" w:rsidRPr="000F4121">
        <w:rPr>
          <w:rFonts w:ascii="Arial Narrow" w:hAnsi="Arial Narrow" w:cs="Arial"/>
          <w:color w:val="000000"/>
          <w:sz w:val="24"/>
          <w:szCs w:val="24"/>
        </w:rPr>
        <w:t>.</w:t>
      </w:r>
      <w:r w:rsidR="00FF3BE1" w:rsidRPr="000F412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7B6AB8" w:rsidRPr="000F4121">
        <w:rPr>
          <w:rFonts w:ascii="Arial Narrow" w:hAnsi="Arial Narrow" w:cs="Arial"/>
          <w:sz w:val="24"/>
          <w:szCs w:val="24"/>
        </w:rPr>
        <w:t>/===/ Nada mais havendo a tratar, a Presidência deu por encerrada a presente</w:t>
      </w:r>
      <w:r w:rsidR="007B6AB8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7B6AB8" w:rsidRPr="000F4121">
        <w:rPr>
          <w:rFonts w:ascii="Arial Narrow" w:hAnsi="Arial Narrow" w:cs="Arial"/>
          <w:sz w:val="24"/>
          <w:szCs w:val="24"/>
        </w:rPr>
        <w:t>Sessão Administrativa, às 1</w:t>
      </w:r>
      <w:r w:rsidR="00823C8D" w:rsidRPr="000F4121">
        <w:rPr>
          <w:rFonts w:ascii="Arial Narrow" w:hAnsi="Arial Narrow" w:cs="Arial"/>
          <w:sz w:val="24"/>
          <w:szCs w:val="24"/>
        </w:rPr>
        <w:t>0</w:t>
      </w:r>
      <w:r w:rsidR="007B6AB8" w:rsidRPr="000F4121">
        <w:rPr>
          <w:rFonts w:ascii="Arial Narrow" w:hAnsi="Arial Narrow" w:cs="Arial"/>
          <w:sz w:val="24"/>
          <w:szCs w:val="24"/>
        </w:rPr>
        <w:t>h</w:t>
      </w:r>
      <w:r w:rsidR="00823C8D" w:rsidRPr="000F4121">
        <w:rPr>
          <w:rFonts w:ascii="Arial Narrow" w:hAnsi="Arial Narrow" w:cs="Arial"/>
          <w:sz w:val="24"/>
          <w:szCs w:val="24"/>
        </w:rPr>
        <w:t>16</w:t>
      </w:r>
      <w:r w:rsidR="007B6AB8" w:rsidRPr="000F4121">
        <w:rPr>
          <w:rFonts w:ascii="Arial Narrow" w:hAnsi="Arial Narrow" w:cs="Arial"/>
          <w:sz w:val="24"/>
          <w:szCs w:val="24"/>
        </w:rPr>
        <w:t xml:space="preserve">, convocando outra para o </w:t>
      </w:r>
      <w:r w:rsidR="00533CFC" w:rsidRPr="000F4121">
        <w:rPr>
          <w:rFonts w:ascii="Arial Narrow" w:hAnsi="Arial Narrow" w:cs="Arial"/>
          <w:sz w:val="24"/>
          <w:szCs w:val="24"/>
        </w:rPr>
        <w:t>vigésimo quinto</w:t>
      </w:r>
      <w:r w:rsidR="00A66BB2" w:rsidRPr="000F4121">
        <w:rPr>
          <w:rFonts w:ascii="Arial Narrow" w:hAnsi="Arial Narrow" w:cs="Arial"/>
          <w:sz w:val="24"/>
          <w:szCs w:val="24"/>
        </w:rPr>
        <w:t xml:space="preserve"> </w:t>
      </w:r>
      <w:r w:rsidR="007B6AB8" w:rsidRPr="000F4121">
        <w:rPr>
          <w:rFonts w:ascii="Arial Narrow" w:hAnsi="Arial Narrow" w:cs="Arial"/>
          <w:sz w:val="24"/>
          <w:szCs w:val="24"/>
        </w:rPr>
        <w:t>dia do mês de</w:t>
      </w:r>
      <w:r w:rsidR="007B6AB8" w:rsidRPr="000F4121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6A7865" w:rsidRPr="000F4121">
        <w:rPr>
          <w:rFonts w:ascii="Arial Narrow" w:hAnsi="Arial Narrow" w:cs="Arial"/>
          <w:sz w:val="24"/>
          <w:szCs w:val="24"/>
        </w:rPr>
        <w:t>março</w:t>
      </w:r>
      <w:r w:rsidR="007B6AB8" w:rsidRPr="000F41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="007B6AB8" w:rsidRPr="000F4121">
        <w:rPr>
          <w:rFonts w:ascii="Arial Narrow" w:hAnsi="Arial Narrow" w:cs="Arial"/>
          <w:sz w:val="24"/>
          <w:szCs w:val="24"/>
        </w:rPr>
        <w:t>do</w:t>
      </w:r>
      <w:r w:rsidR="007B6AB8" w:rsidRPr="000F412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="007B6AB8" w:rsidRPr="000F4121">
        <w:rPr>
          <w:rFonts w:ascii="Arial Narrow" w:hAnsi="Arial Narrow" w:cs="Arial"/>
          <w:sz w:val="24"/>
          <w:szCs w:val="24"/>
        </w:rPr>
        <w:t>ano de dois mil</w:t>
      </w:r>
      <w:r w:rsidR="007B6AB8" w:rsidRPr="000F412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="007B6AB8" w:rsidRPr="000F4121">
        <w:rPr>
          <w:rFonts w:ascii="Arial Narrow" w:hAnsi="Arial Narrow" w:cs="Arial"/>
          <w:sz w:val="24"/>
          <w:szCs w:val="24"/>
        </w:rPr>
        <w:t>e</w:t>
      </w:r>
      <w:r w:rsidR="007B6AB8" w:rsidRPr="000F4121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="007B6AB8" w:rsidRPr="000F4121">
        <w:rPr>
          <w:rFonts w:ascii="Arial Narrow" w:hAnsi="Arial Narrow" w:cs="Arial"/>
          <w:sz w:val="24"/>
          <w:szCs w:val="24"/>
        </w:rPr>
        <w:t>vinte</w:t>
      </w:r>
      <w:r w:rsidR="007B6AB8" w:rsidRPr="000F412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="007B6AB8" w:rsidRPr="000F4121">
        <w:rPr>
          <w:rFonts w:ascii="Arial Narrow" w:hAnsi="Arial Narrow" w:cs="Arial"/>
          <w:sz w:val="24"/>
          <w:szCs w:val="24"/>
        </w:rPr>
        <w:t xml:space="preserve">e </w:t>
      </w:r>
      <w:r w:rsidR="00165A81" w:rsidRPr="000F4121">
        <w:rPr>
          <w:rFonts w:ascii="Arial Narrow" w:hAnsi="Arial Narrow" w:cs="Arial"/>
          <w:sz w:val="24"/>
          <w:szCs w:val="24"/>
        </w:rPr>
        <w:t>quatro</w:t>
      </w:r>
      <w:r w:rsidR="007B6AB8" w:rsidRPr="000F4121">
        <w:rPr>
          <w:rFonts w:ascii="Arial Narrow" w:hAnsi="Arial Narrow" w:cs="Arial"/>
          <w:sz w:val="24"/>
          <w:szCs w:val="24"/>
        </w:rPr>
        <w:t>, à</w:t>
      </w:r>
      <w:r w:rsidR="007B6AB8" w:rsidRPr="000F41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="007B6AB8" w:rsidRPr="000F4121">
        <w:rPr>
          <w:rFonts w:ascii="Arial Narrow" w:hAnsi="Arial Narrow" w:cs="Arial"/>
          <w:sz w:val="24"/>
          <w:szCs w:val="24"/>
        </w:rPr>
        <w:t>hora regimental.</w:t>
      </w:r>
    </w:p>
    <w:p w14:paraId="51584BFA" w14:textId="77777777" w:rsidR="0031331E" w:rsidRPr="000F4121" w:rsidRDefault="0031331E" w:rsidP="000F4121">
      <w:pPr>
        <w:ind w:right="-20"/>
        <w:jc w:val="both"/>
        <w:rPr>
          <w:rFonts w:ascii="Arial Narrow" w:hAnsi="Arial Narrow" w:cs="Arial"/>
          <w:sz w:val="24"/>
          <w:szCs w:val="24"/>
        </w:rPr>
      </w:pPr>
    </w:p>
    <w:p w14:paraId="43679DE5" w14:textId="60C1AAE5" w:rsidR="00122D91" w:rsidRPr="000F4121" w:rsidRDefault="00122D91" w:rsidP="000F4121">
      <w:pPr>
        <w:ind w:right="-20"/>
        <w:jc w:val="both"/>
        <w:rPr>
          <w:rFonts w:ascii="Arial Narrow" w:hAnsi="Arial Narrow" w:cs="Arial"/>
          <w:sz w:val="24"/>
          <w:szCs w:val="24"/>
        </w:rPr>
      </w:pPr>
    </w:p>
    <w:p w14:paraId="79213F7E" w14:textId="3EA9B54E" w:rsidR="00122D91" w:rsidRPr="000F4121" w:rsidRDefault="00122D91" w:rsidP="000F4121">
      <w:pPr>
        <w:ind w:right="-20"/>
        <w:jc w:val="both"/>
        <w:rPr>
          <w:rFonts w:ascii="Arial Narrow" w:hAnsi="Arial Narrow" w:cs="Arial"/>
          <w:b/>
          <w:sz w:val="24"/>
          <w:szCs w:val="24"/>
          <w:lang w:val="pt-BR"/>
        </w:rPr>
      </w:pPr>
      <w:r w:rsidRPr="000F4121">
        <w:rPr>
          <w:rFonts w:ascii="Arial Narrow" w:hAnsi="Arial Narrow" w:cs="Arial"/>
          <w:b/>
          <w:sz w:val="24"/>
          <w:szCs w:val="24"/>
        </w:rPr>
        <w:t xml:space="preserve">SECRETARIA DO TRIBUNAL PLENO DO TRIBUNAL DE CONTAS DO ESTADO DO AMAZONAS, </w:t>
      </w:r>
      <w:r w:rsidRPr="000F4121">
        <w:rPr>
          <w:rFonts w:ascii="Arial Narrow" w:hAnsi="Arial Narrow" w:cs="Arial"/>
          <w:sz w:val="24"/>
          <w:szCs w:val="24"/>
        </w:rPr>
        <w:t xml:space="preserve">em Manaus, </w:t>
      </w:r>
      <w:r w:rsidR="000F4121" w:rsidRPr="000F4121">
        <w:rPr>
          <w:rFonts w:ascii="Arial Narrow" w:hAnsi="Arial Narrow" w:cs="Arial"/>
          <w:sz w:val="24"/>
          <w:szCs w:val="24"/>
        </w:rPr>
        <w:t>19</w:t>
      </w:r>
      <w:r w:rsidRPr="000F4121">
        <w:rPr>
          <w:rFonts w:ascii="Arial Narrow" w:hAnsi="Arial Narrow" w:cs="Arial"/>
          <w:sz w:val="24"/>
          <w:szCs w:val="24"/>
        </w:rPr>
        <w:t xml:space="preserve"> de </w:t>
      </w:r>
      <w:r w:rsidR="00533CFC" w:rsidRPr="000F4121">
        <w:rPr>
          <w:rFonts w:ascii="Arial Narrow" w:hAnsi="Arial Narrow" w:cs="Arial"/>
          <w:sz w:val="24"/>
          <w:szCs w:val="24"/>
        </w:rPr>
        <w:t>abril</w:t>
      </w:r>
      <w:r w:rsidR="00B259D2" w:rsidRPr="000F4121">
        <w:rPr>
          <w:rFonts w:ascii="Arial Narrow" w:hAnsi="Arial Narrow" w:cs="Arial"/>
          <w:sz w:val="24"/>
          <w:szCs w:val="24"/>
        </w:rPr>
        <w:t xml:space="preserve"> </w:t>
      </w:r>
      <w:r w:rsidRPr="000F4121">
        <w:rPr>
          <w:rFonts w:ascii="Arial Narrow" w:hAnsi="Arial Narrow" w:cs="Arial"/>
          <w:sz w:val="24"/>
          <w:szCs w:val="24"/>
        </w:rPr>
        <w:t>de 202</w:t>
      </w:r>
      <w:r w:rsidR="008F025A" w:rsidRPr="000F4121">
        <w:rPr>
          <w:rFonts w:ascii="Arial Narrow" w:hAnsi="Arial Narrow" w:cs="Arial"/>
          <w:sz w:val="24"/>
          <w:szCs w:val="24"/>
        </w:rPr>
        <w:t>4</w:t>
      </w:r>
      <w:r w:rsidRPr="000F4121">
        <w:rPr>
          <w:rFonts w:ascii="Arial Narrow" w:hAnsi="Arial Narrow" w:cs="Arial"/>
          <w:b/>
          <w:sz w:val="24"/>
          <w:szCs w:val="24"/>
        </w:rPr>
        <w:t>.</w:t>
      </w:r>
    </w:p>
    <w:p w14:paraId="0B8DB4CB" w14:textId="6F4FBAF0" w:rsidR="00122D91" w:rsidRDefault="00105BB8" w:rsidP="00122D91">
      <w:pPr>
        <w:ind w:left="142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                 </w:t>
      </w:r>
    </w:p>
    <w:p w14:paraId="09C62294" w14:textId="0F9D3F31" w:rsidR="00122D91" w:rsidRPr="00474AC9" w:rsidRDefault="000F4121" w:rsidP="00125708">
      <w:pPr>
        <w:jc w:val="both"/>
        <w:rPr>
          <w:rFonts w:ascii="Arial Narrow" w:hAnsi="Arial Narrow" w:cs="Arial"/>
          <w:b/>
          <w:sz w:val="24"/>
          <w:szCs w:val="24"/>
        </w:rPr>
      </w:pPr>
      <w:r w:rsidRPr="00382475">
        <w:rPr>
          <w:rFonts w:ascii="Arial" w:hAnsi="Arial" w:cs="Arial"/>
          <w:b/>
          <w:bCs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69AA199F" wp14:editId="0C6BC258">
            <wp:simplePos x="0" y="0"/>
            <wp:positionH relativeFrom="margin">
              <wp:posOffset>2157095</wp:posOffset>
            </wp:positionH>
            <wp:positionV relativeFrom="paragraph">
              <wp:posOffset>-384175</wp:posOffset>
            </wp:positionV>
            <wp:extent cx="2313305" cy="1615440"/>
            <wp:effectExtent l="0" t="0" r="0" b="3810"/>
            <wp:wrapNone/>
            <wp:docPr id="261101313" name="Imagem 26110131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01313" name="Imagem 261101313" descr="Diagrama&#10;&#10;Descrição gerada automaticamente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94D4D" w14:textId="77777777" w:rsidR="00AC679B" w:rsidRDefault="00AC679B">
      <w:pPr>
        <w:pStyle w:val="Corpodetexto"/>
        <w:ind w:left="0"/>
        <w:jc w:val="left"/>
        <w:rPr>
          <w:sz w:val="20"/>
        </w:rPr>
      </w:pPr>
    </w:p>
    <w:p w14:paraId="78874C06" w14:textId="77777777" w:rsidR="00AC679B" w:rsidRDefault="00AC679B">
      <w:pPr>
        <w:pStyle w:val="Corpodetexto"/>
        <w:spacing w:before="7"/>
        <w:ind w:left="0"/>
        <w:jc w:val="left"/>
        <w:rPr>
          <w:sz w:val="17"/>
        </w:rPr>
      </w:pPr>
    </w:p>
    <w:p w14:paraId="797C8633" w14:textId="77777777" w:rsidR="00AC679B" w:rsidRDefault="00AC679B">
      <w:pPr>
        <w:pStyle w:val="Corpodetexto"/>
        <w:ind w:left="149" w:right="150"/>
        <w:jc w:val="center"/>
      </w:pPr>
    </w:p>
    <w:sectPr w:rsidR="00AC679B" w:rsidSect="008A2C6A">
      <w:headerReference w:type="default" r:id="rId18"/>
      <w:footerReference w:type="default" r:id="rId19"/>
      <w:pgSz w:w="11910" w:h="16840"/>
      <w:pgMar w:top="2693" w:right="851" w:bottom="1701" w:left="851" w:header="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AF24" w14:textId="77777777" w:rsidR="008A2C6A" w:rsidRDefault="008A2C6A">
      <w:r>
        <w:separator/>
      </w:r>
    </w:p>
  </w:endnote>
  <w:endnote w:type="continuationSeparator" w:id="0">
    <w:p w14:paraId="2F3D9BCF" w14:textId="77777777" w:rsidR="008A2C6A" w:rsidRDefault="008A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ED03" w14:textId="10D32D50" w:rsidR="00E61481" w:rsidRDefault="00E61481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77B3" w14:textId="77777777" w:rsidR="008A2C6A" w:rsidRDefault="008A2C6A">
      <w:r>
        <w:separator/>
      </w:r>
    </w:p>
  </w:footnote>
  <w:footnote w:type="continuationSeparator" w:id="0">
    <w:p w14:paraId="3A982DDE" w14:textId="77777777" w:rsidR="008A2C6A" w:rsidRDefault="008A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991B" w14:textId="68FCAFB5" w:rsidR="00105BB8" w:rsidRDefault="00105BB8">
    <w:pPr>
      <w:pStyle w:val="Corpodetexto"/>
      <w:spacing w:line="14" w:lineRule="auto"/>
      <w:ind w:left="0"/>
      <w:jc w:val="left"/>
      <w:rPr>
        <w:noProof/>
        <w:lang w:val="pt-BR" w:eastAsia="pt-BR"/>
      </w:rPr>
    </w:pPr>
  </w:p>
  <w:p w14:paraId="11652439" w14:textId="77777777" w:rsidR="00105BB8" w:rsidRDefault="00105BB8">
    <w:pPr>
      <w:pStyle w:val="Corpodetexto"/>
      <w:spacing w:line="14" w:lineRule="auto"/>
      <w:ind w:left="0"/>
      <w:jc w:val="left"/>
      <w:rPr>
        <w:noProof/>
        <w:lang w:val="pt-BR" w:eastAsia="pt-BR"/>
      </w:rPr>
    </w:pPr>
  </w:p>
  <w:p w14:paraId="42A8A367" w14:textId="64547394" w:rsidR="00E61481" w:rsidRDefault="00E61481">
    <w:pPr>
      <w:pStyle w:val="Corpodetexto"/>
      <w:spacing w:line="14" w:lineRule="auto"/>
      <w:ind w:left="0"/>
      <w:jc w:val="left"/>
      <w:rPr>
        <w:sz w:val="20"/>
      </w:rPr>
    </w:pPr>
  </w:p>
  <w:p w14:paraId="5A91820E" w14:textId="77777777" w:rsidR="00E61481" w:rsidRDefault="00E61481">
    <w:pPr>
      <w:pStyle w:val="Corpodetexto"/>
      <w:spacing w:line="14" w:lineRule="auto"/>
      <w:ind w:left="0"/>
      <w:jc w:val="left"/>
      <w:rPr>
        <w:sz w:val="20"/>
      </w:rPr>
    </w:pPr>
  </w:p>
  <w:p w14:paraId="1B373E03" w14:textId="5067E511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3152B449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4CDB1B07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0CA8B277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3ED32751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45982F15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7A531E9A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741A84F0" w14:textId="77777777" w:rsidR="00E61481" w:rsidRDefault="00E61481" w:rsidP="00122D91">
    <w:pPr>
      <w:spacing w:before="15"/>
      <w:ind w:right="18"/>
      <w:jc w:val="center"/>
      <w:rPr>
        <w:rFonts w:ascii="Arial"/>
        <w:b/>
        <w:sz w:val="16"/>
      </w:rPr>
    </w:pPr>
  </w:p>
  <w:p w14:paraId="386AEEFD" w14:textId="77777777" w:rsidR="00E61481" w:rsidRDefault="00E61481">
    <w:pPr>
      <w:pStyle w:val="Corpodetex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2A0"/>
    <w:multiLevelType w:val="multilevel"/>
    <w:tmpl w:val="4A2601C6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87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87"/>
      </w:pPr>
      <w:rPr>
        <w:rFonts w:hint="default"/>
        <w:lang w:val="pt-PT" w:eastAsia="en-US" w:bidi="ar-SA"/>
      </w:rPr>
    </w:lvl>
  </w:abstractNum>
  <w:abstractNum w:abstractNumId="1" w15:restartNumberingAfterBreak="0">
    <w:nsid w:val="06B90506"/>
    <w:multiLevelType w:val="hybridMultilevel"/>
    <w:tmpl w:val="C8FAD464"/>
    <w:lvl w:ilvl="0" w:tplc="A524F82A">
      <w:start w:val="1"/>
      <w:numFmt w:val="lowerLetter"/>
      <w:lvlText w:val="%1)"/>
      <w:lvlJc w:val="left"/>
      <w:pPr>
        <w:ind w:left="132" w:hanging="29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27962E88">
      <w:numFmt w:val="bullet"/>
      <w:lvlText w:val="•"/>
      <w:lvlJc w:val="left"/>
      <w:pPr>
        <w:ind w:left="1174" w:hanging="290"/>
      </w:pPr>
      <w:rPr>
        <w:rFonts w:hint="default"/>
        <w:lang w:val="pt-PT" w:eastAsia="en-US" w:bidi="ar-SA"/>
      </w:rPr>
    </w:lvl>
    <w:lvl w:ilvl="2" w:tplc="74123910">
      <w:numFmt w:val="bullet"/>
      <w:lvlText w:val="•"/>
      <w:lvlJc w:val="left"/>
      <w:pPr>
        <w:ind w:left="2209" w:hanging="290"/>
      </w:pPr>
      <w:rPr>
        <w:rFonts w:hint="default"/>
        <w:lang w:val="pt-PT" w:eastAsia="en-US" w:bidi="ar-SA"/>
      </w:rPr>
    </w:lvl>
    <w:lvl w:ilvl="3" w:tplc="8894205A">
      <w:numFmt w:val="bullet"/>
      <w:lvlText w:val="•"/>
      <w:lvlJc w:val="left"/>
      <w:pPr>
        <w:ind w:left="3243" w:hanging="290"/>
      </w:pPr>
      <w:rPr>
        <w:rFonts w:hint="default"/>
        <w:lang w:val="pt-PT" w:eastAsia="en-US" w:bidi="ar-SA"/>
      </w:rPr>
    </w:lvl>
    <w:lvl w:ilvl="4" w:tplc="6F3CB1D6">
      <w:numFmt w:val="bullet"/>
      <w:lvlText w:val="•"/>
      <w:lvlJc w:val="left"/>
      <w:pPr>
        <w:ind w:left="4278" w:hanging="290"/>
      </w:pPr>
      <w:rPr>
        <w:rFonts w:hint="default"/>
        <w:lang w:val="pt-PT" w:eastAsia="en-US" w:bidi="ar-SA"/>
      </w:rPr>
    </w:lvl>
    <w:lvl w:ilvl="5" w:tplc="ECFAF3C4">
      <w:numFmt w:val="bullet"/>
      <w:lvlText w:val="•"/>
      <w:lvlJc w:val="left"/>
      <w:pPr>
        <w:ind w:left="5313" w:hanging="290"/>
      </w:pPr>
      <w:rPr>
        <w:rFonts w:hint="default"/>
        <w:lang w:val="pt-PT" w:eastAsia="en-US" w:bidi="ar-SA"/>
      </w:rPr>
    </w:lvl>
    <w:lvl w:ilvl="6" w:tplc="48927BA8">
      <w:numFmt w:val="bullet"/>
      <w:lvlText w:val="•"/>
      <w:lvlJc w:val="left"/>
      <w:pPr>
        <w:ind w:left="6347" w:hanging="290"/>
      </w:pPr>
      <w:rPr>
        <w:rFonts w:hint="default"/>
        <w:lang w:val="pt-PT" w:eastAsia="en-US" w:bidi="ar-SA"/>
      </w:rPr>
    </w:lvl>
    <w:lvl w:ilvl="7" w:tplc="57D854C6">
      <w:numFmt w:val="bullet"/>
      <w:lvlText w:val="•"/>
      <w:lvlJc w:val="left"/>
      <w:pPr>
        <w:ind w:left="7382" w:hanging="290"/>
      </w:pPr>
      <w:rPr>
        <w:rFonts w:hint="default"/>
        <w:lang w:val="pt-PT" w:eastAsia="en-US" w:bidi="ar-SA"/>
      </w:rPr>
    </w:lvl>
    <w:lvl w:ilvl="8" w:tplc="807A2AC8">
      <w:numFmt w:val="bullet"/>
      <w:lvlText w:val="•"/>
      <w:lvlJc w:val="left"/>
      <w:pPr>
        <w:ind w:left="8417" w:hanging="290"/>
      </w:pPr>
      <w:rPr>
        <w:rFonts w:hint="default"/>
        <w:lang w:val="pt-PT" w:eastAsia="en-US" w:bidi="ar-SA"/>
      </w:rPr>
    </w:lvl>
  </w:abstractNum>
  <w:abstractNum w:abstractNumId="2" w15:restartNumberingAfterBreak="0">
    <w:nsid w:val="07C2471B"/>
    <w:multiLevelType w:val="multilevel"/>
    <w:tmpl w:val="535C7812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24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24"/>
      </w:pPr>
      <w:rPr>
        <w:rFonts w:hint="default"/>
        <w:lang w:val="pt-PT" w:eastAsia="en-US" w:bidi="ar-SA"/>
      </w:rPr>
    </w:lvl>
  </w:abstractNum>
  <w:abstractNum w:abstractNumId="3" w15:restartNumberingAfterBreak="0">
    <w:nsid w:val="098E2CFC"/>
    <w:multiLevelType w:val="hybridMultilevel"/>
    <w:tmpl w:val="F146B380"/>
    <w:lvl w:ilvl="0" w:tplc="D4E4CE32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D76E3B9C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63622D20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7B8C0E46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0FB4B286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5D482112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0A027030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5D4CC020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293C3A24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0A1D2EF5"/>
    <w:multiLevelType w:val="multilevel"/>
    <w:tmpl w:val="C2E2FF9E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92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2"/>
      </w:pPr>
      <w:rPr>
        <w:rFonts w:hint="default"/>
        <w:lang w:val="pt-PT" w:eastAsia="en-US" w:bidi="ar-SA"/>
      </w:rPr>
    </w:lvl>
  </w:abstractNum>
  <w:abstractNum w:abstractNumId="5" w15:restartNumberingAfterBreak="0">
    <w:nsid w:val="0BB67419"/>
    <w:multiLevelType w:val="hybridMultilevel"/>
    <w:tmpl w:val="850E13D8"/>
    <w:lvl w:ilvl="0" w:tplc="89BC805A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59B60EF4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230CCA0C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E1B8E660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6EC267DC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F81ABEC2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ADF2AFA0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1424EFFC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477EFE5E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0C4013C7"/>
    <w:multiLevelType w:val="hybridMultilevel"/>
    <w:tmpl w:val="FF004864"/>
    <w:lvl w:ilvl="0" w:tplc="ABFA337E">
      <w:start w:val="1"/>
      <w:numFmt w:val="lowerLetter"/>
      <w:lvlText w:val="%1)"/>
      <w:lvlJc w:val="left"/>
      <w:pPr>
        <w:ind w:left="132" w:hanging="228"/>
      </w:pPr>
      <w:rPr>
        <w:rFonts w:ascii="Arial" w:eastAsia="Arial" w:hAnsi="Arial" w:cs="Arial" w:hint="default"/>
        <w:b/>
        <w:bCs/>
        <w:i w:val="0"/>
        <w:iCs w:val="0"/>
        <w:spacing w:val="-2"/>
        <w:w w:val="81"/>
        <w:sz w:val="24"/>
        <w:szCs w:val="24"/>
        <w:lang w:val="pt-PT" w:eastAsia="en-US" w:bidi="ar-SA"/>
      </w:rPr>
    </w:lvl>
    <w:lvl w:ilvl="1" w:tplc="DF9AD434">
      <w:numFmt w:val="bullet"/>
      <w:lvlText w:val="•"/>
      <w:lvlJc w:val="left"/>
      <w:pPr>
        <w:ind w:left="1172" w:hanging="228"/>
      </w:pPr>
      <w:rPr>
        <w:rFonts w:hint="default"/>
        <w:lang w:val="pt-PT" w:eastAsia="en-US" w:bidi="ar-SA"/>
      </w:rPr>
    </w:lvl>
    <w:lvl w:ilvl="2" w:tplc="4DF662F4">
      <w:numFmt w:val="bullet"/>
      <w:lvlText w:val="•"/>
      <w:lvlJc w:val="left"/>
      <w:pPr>
        <w:ind w:left="2205" w:hanging="228"/>
      </w:pPr>
      <w:rPr>
        <w:rFonts w:hint="default"/>
        <w:lang w:val="pt-PT" w:eastAsia="en-US" w:bidi="ar-SA"/>
      </w:rPr>
    </w:lvl>
    <w:lvl w:ilvl="3" w:tplc="A3904B8E">
      <w:numFmt w:val="bullet"/>
      <w:lvlText w:val="•"/>
      <w:lvlJc w:val="left"/>
      <w:pPr>
        <w:ind w:left="3238" w:hanging="228"/>
      </w:pPr>
      <w:rPr>
        <w:rFonts w:hint="default"/>
        <w:lang w:val="pt-PT" w:eastAsia="en-US" w:bidi="ar-SA"/>
      </w:rPr>
    </w:lvl>
    <w:lvl w:ilvl="4" w:tplc="1D209426">
      <w:numFmt w:val="bullet"/>
      <w:lvlText w:val="•"/>
      <w:lvlJc w:val="left"/>
      <w:pPr>
        <w:ind w:left="4271" w:hanging="228"/>
      </w:pPr>
      <w:rPr>
        <w:rFonts w:hint="default"/>
        <w:lang w:val="pt-PT" w:eastAsia="en-US" w:bidi="ar-SA"/>
      </w:rPr>
    </w:lvl>
    <w:lvl w:ilvl="5" w:tplc="09181AD0">
      <w:numFmt w:val="bullet"/>
      <w:lvlText w:val="•"/>
      <w:lvlJc w:val="left"/>
      <w:pPr>
        <w:ind w:left="5304" w:hanging="228"/>
      </w:pPr>
      <w:rPr>
        <w:rFonts w:hint="default"/>
        <w:lang w:val="pt-PT" w:eastAsia="en-US" w:bidi="ar-SA"/>
      </w:rPr>
    </w:lvl>
    <w:lvl w:ilvl="6" w:tplc="22F0CF4C">
      <w:numFmt w:val="bullet"/>
      <w:lvlText w:val="•"/>
      <w:lvlJc w:val="left"/>
      <w:pPr>
        <w:ind w:left="6336" w:hanging="228"/>
      </w:pPr>
      <w:rPr>
        <w:rFonts w:hint="default"/>
        <w:lang w:val="pt-PT" w:eastAsia="en-US" w:bidi="ar-SA"/>
      </w:rPr>
    </w:lvl>
    <w:lvl w:ilvl="7" w:tplc="31DC1E96">
      <w:numFmt w:val="bullet"/>
      <w:lvlText w:val="•"/>
      <w:lvlJc w:val="left"/>
      <w:pPr>
        <w:ind w:left="7369" w:hanging="228"/>
      </w:pPr>
      <w:rPr>
        <w:rFonts w:hint="default"/>
        <w:lang w:val="pt-PT" w:eastAsia="en-US" w:bidi="ar-SA"/>
      </w:rPr>
    </w:lvl>
    <w:lvl w:ilvl="8" w:tplc="EB164926">
      <w:numFmt w:val="bullet"/>
      <w:lvlText w:val="•"/>
      <w:lvlJc w:val="left"/>
      <w:pPr>
        <w:ind w:left="8402" w:hanging="228"/>
      </w:pPr>
      <w:rPr>
        <w:rFonts w:hint="default"/>
        <w:lang w:val="pt-PT" w:eastAsia="en-US" w:bidi="ar-SA"/>
      </w:rPr>
    </w:lvl>
  </w:abstractNum>
  <w:abstractNum w:abstractNumId="7" w15:restartNumberingAfterBreak="0">
    <w:nsid w:val="0E7D0BBF"/>
    <w:multiLevelType w:val="multilevel"/>
    <w:tmpl w:val="FC388B60"/>
    <w:lvl w:ilvl="0">
      <w:start w:val="1"/>
      <w:numFmt w:val="decimal"/>
      <w:lvlText w:val="%1."/>
      <w:lvlJc w:val="left"/>
      <w:pPr>
        <w:ind w:left="789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0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04"/>
      </w:pPr>
      <w:rPr>
        <w:rFonts w:hint="default"/>
        <w:lang w:val="pt-PT" w:eastAsia="en-US" w:bidi="ar-SA"/>
      </w:rPr>
    </w:lvl>
  </w:abstractNum>
  <w:abstractNum w:abstractNumId="8" w15:restartNumberingAfterBreak="0">
    <w:nsid w:val="14C03210"/>
    <w:multiLevelType w:val="multilevel"/>
    <w:tmpl w:val="54FC990C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41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41"/>
      </w:pPr>
      <w:rPr>
        <w:rFonts w:hint="default"/>
        <w:lang w:val="pt-PT" w:eastAsia="en-US" w:bidi="ar-SA"/>
      </w:rPr>
    </w:lvl>
  </w:abstractNum>
  <w:abstractNum w:abstractNumId="9" w15:restartNumberingAfterBreak="0">
    <w:nsid w:val="16BC5981"/>
    <w:multiLevelType w:val="multilevel"/>
    <w:tmpl w:val="06A07E90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1" w:hanging="399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9"/>
      </w:pPr>
      <w:rPr>
        <w:rFonts w:hint="default"/>
        <w:lang w:val="pt-PT" w:eastAsia="en-US" w:bidi="ar-SA"/>
      </w:rPr>
    </w:lvl>
  </w:abstractNum>
  <w:abstractNum w:abstractNumId="10" w15:restartNumberingAfterBreak="0">
    <w:nsid w:val="1716640B"/>
    <w:multiLevelType w:val="multilevel"/>
    <w:tmpl w:val="EC507766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33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33"/>
      </w:pPr>
      <w:rPr>
        <w:rFonts w:hint="default"/>
        <w:lang w:val="pt-PT" w:eastAsia="en-US" w:bidi="ar-SA"/>
      </w:rPr>
    </w:lvl>
  </w:abstractNum>
  <w:abstractNum w:abstractNumId="11" w15:restartNumberingAfterBreak="0">
    <w:nsid w:val="18565C59"/>
    <w:multiLevelType w:val="multilevel"/>
    <w:tmpl w:val="0744160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54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54"/>
      </w:pPr>
      <w:rPr>
        <w:rFonts w:hint="default"/>
        <w:lang w:val="pt-PT" w:eastAsia="en-US" w:bidi="ar-SA"/>
      </w:rPr>
    </w:lvl>
  </w:abstractNum>
  <w:abstractNum w:abstractNumId="12" w15:restartNumberingAfterBreak="0">
    <w:nsid w:val="1A316E4C"/>
    <w:multiLevelType w:val="multilevel"/>
    <w:tmpl w:val="7832B880"/>
    <w:lvl w:ilvl="0">
      <w:start w:val="1"/>
      <w:numFmt w:val="decimal"/>
      <w:lvlText w:val="%1."/>
      <w:lvlJc w:val="left"/>
      <w:pPr>
        <w:ind w:left="352" w:hanging="221"/>
      </w:pPr>
      <w:rPr>
        <w:rFonts w:hint="default"/>
        <w:spacing w:val="0"/>
        <w:w w:val="8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2" w:hanging="431"/>
      </w:pPr>
      <w:rPr>
        <w:rFonts w:hint="default"/>
        <w:spacing w:val="-1"/>
        <w:w w:val="81"/>
        <w:lang w:val="pt-PT" w:eastAsia="en-US" w:bidi="ar-SA"/>
      </w:rPr>
    </w:lvl>
    <w:lvl w:ilvl="2">
      <w:numFmt w:val="bullet"/>
      <w:lvlText w:val="•"/>
      <w:lvlJc w:val="left"/>
      <w:pPr>
        <w:ind w:left="1485" w:hanging="4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31"/>
      </w:pPr>
      <w:rPr>
        <w:rFonts w:hint="default"/>
        <w:lang w:val="pt-PT" w:eastAsia="en-US" w:bidi="ar-SA"/>
      </w:rPr>
    </w:lvl>
  </w:abstractNum>
  <w:abstractNum w:abstractNumId="13" w15:restartNumberingAfterBreak="0">
    <w:nsid w:val="1F287432"/>
    <w:multiLevelType w:val="multilevel"/>
    <w:tmpl w:val="753E3D0C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8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80"/>
      </w:pPr>
      <w:rPr>
        <w:rFonts w:hint="default"/>
        <w:lang w:val="pt-PT" w:eastAsia="en-US" w:bidi="ar-SA"/>
      </w:rPr>
    </w:lvl>
  </w:abstractNum>
  <w:abstractNum w:abstractNumId="14" w15:restartNumberingAfterBreak="0">
    <w:nsid w:val="23621BA8"/>
    <w:multiLevelType w:val="multilevel"/>
    <w:tmpl w:val="43403A02"/>
    <w:lvl w:ilvl="0">
      <w:start w:val="1"/>
      <w:numFmt w:val="decimal"/>
      <w:lvlText w:val="%1."/>
      <w:lvlJc w:val="left"/>
      <w:pPr>
        <w:ind w:left="505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2" w:hanging="399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9"/>
      </w:pPr>
      <w:rPr>
        <w:rFonts w:hint="default"/>
        <w:lang w:val="pt-PT" w:eastAsia="en-US" w:bidi="ar-SA"/>
      </w:rPr>
    </w:lvl>
  </w:abstractNum>
  <w:abstractNum w:abstractNumId="15" w15:restartNumberingAfterBreak="0">
    <w:nsid w:val="2516778C"/>
    <w:multiLevelType w:val="multilevel"/>
    <w:tmpl w:val="FFD63E14"/>
    <w:lvl w:ilvl="0">
      <w:start w:val="1"/>
      <w:numFmt w:val="decimal"/>
      <w:lvlText w:val="%1."/>
      <w:lvlJc w:val="left"/>
      <w:pPr>
        <w:ind w:left="351" w:hanging="220"/>
      </w:pPr>
      <w:rPr>
        <w:rFonts w:ascii="Arial" w:eastAsia="Arial" w:hAnsi="Arial" w:cs="Arial" w:hint="default"/>
        <w:b/>
        <w:bCs/>
        <w:i w:val="0"/>
        <w:iCs w:val="0"/>
        <w:spacing w:val="-2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6" w:hanging="384"/>
      </w:pPr>
      <w:rPr>
        <w:rFonts w:ascii="Arial" w:eastAsia="Arial" w:hAnsi="Arial" w:cs="Arial" w:hint="default"/>
        <w:b/>
        <w:bCs/>
        <w:i w:val="0"/>
        <w:iCs w:val="0"/>
        <w:spacing w:val="-2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5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6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1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6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2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384"/>
      </w:pPr>
      <w:rPr>
        <w:rFonts w:hint="default"/>
        <w:lang w:val="pt-PT" w:eastAsia="en-US" w:bidi="ar-SA"/>
      </w:rPr>
    </w:lvl>
  </w:abstractNum>
  <w:abstractNum w:abstractNumId="16" w15:restartNumberingAfterBreak="0">
    <w:nsid w:val="2B99380D"/>
    <w:multiLevelType w:val="hybridMultilevel"/>
    <w:tmpl w:val="08A87B72"/>
    <w:lvl w:ilvl="0" w:tplc="53F07E30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7E50220C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83049580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F09AE946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B8B8EA20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77C2D84E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C6006660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F020BF92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CAE89F86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17" w15:restartNumberingAfterBreak="0">
    <w:nsid w:val="2C171F9C"/>
    <w:multiLevelType w:val="multilevel"/>
    <w:tmpl w:val="CC0CA784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2" w:hanging="399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9"/>
      </w:pPr>
      <w:rPr>
        <w:rFonts w:hint="default"/>
        <w:lang w:val="pt-PT" w:eastAsia="en-US" w:bidi="ar-SA"/>
      </w:rPr>
    </w:lvl>
  </w:abstractNum>
  <w:abstractNum w:abstractNumId="18" w15:restartNumberingAfterBreak="0">
    <w:nsid w:val="32C1658F"/>
    <w:multiLevelType w:val="hybridMultilevel"/>
    <w:tmpl w:val="F4CE3A98"/>
    <w:lvl w:ilvl="0" w:tplc="3C4ED77A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0C627802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70C807DE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123A7C48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383E25F4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7C60D828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30663476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DF58F388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6E2642EE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19" w15:restartNumberingAfterBreak="0">
    <w:nsid w:val="383503E5"/>
    <w:multiLevelType w:val="multilevel"/>
    <w:tmpl w:val="04B84002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87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87"/>
      </w:pPr>
      <w:rPr>
        <w:rFonts w:hint="default"/>
        <w:lang w:val="pt-PT" w:eastAsia="en-US" w:bidi="ar-SA"/>
      </w:rPr>
    </w:lvl>
  </w:abstractNum>
  <w:abstractNum w:abstractNumId="20" w15:restartNumberingAfterBreak="0">
    <w:nsid w:val="39552669"/>
    <w:multiLevelType w:val="multilevel"/>
    <w:tmpl w:val="1E3067D0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8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87"/>
      </w:pPr>
      <w:rPr>
        <w:rFonts w:hint="default"/>
        <w:lang w:val="pt-PT" w:eastAsia="en-US" w:bidi="ar-SA"/>
      </w:rPr>
    </w:lvl>
  </w:abstractNum>
  <w:abstractNum w:abstractNumId="21" w15:restartNumberingAfterBreak="0">
    <w:nsid w:val="3EA634EA"/>
    <w:multiLevelType w:val="hybridMultilevel"/>
    <w:tmpl w:val="5C0A7652"/>
    <w:lvl w:ilvl="0" w:tplc="BA04BCC6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8DD83F94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85826288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5B2E77FC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9618A218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F3FEFB4C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14847434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7D6631D0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65BC5B84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22" w15:restartNumberingAfterBreak="0">
    <w:nsid w:val="40EB3F6D"/>
    <w:multiLevelType w:val="multilevel"/>
    <w:tmpl w:val="0BC267E4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95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5"/>
      </w:pPr>
      <w:rPr>
        <w:rFonts w:hint="default"/>
        <w:lang w:val="pt-PT" w:eastAsia="en-US" w:bidi="ar-SA"/>
      </w:rPr>
    </w:lvl>
  </w:abstractNum>
  <w:abstractNum w:abstractNumId="23" w15:restartNumberingAfterBreak="0">
    <w:nsid w:val="4B65253E"/>
    <w:multiLevelType w:val="multilevel"/>
    <w:tmpl w:val="22101918"/>
    <w:lvl w:ilvl="0">
      <w:start w:val="1"/>
      <w:numFmt w:val="decimal"/>
      <w:lvlText w:val="%1."/>
      <w:lvlJc w:val="left"/>
      <w:pPr>
        <w:ind w:left="352" w:hanging="221"/>
      </w:pPr>
      <w:rPr>
        <w:rFonts w:hint="default"/>
        <w:spacing w:val="0"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20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20"/>
      </w:pPr>
      <w:rPr>
        <w:rFonts w:hint="default"/>
        <w:lang w:val="pt-PT" w:eastAsia="en-US" w:bidi="ar-SA"/>
      </w:rPr>
    </w:lvl>
  </w:abstractNum>
  <w:abstractNum w:abstractNumId="24" w15:restartNumberingAfterBreak="0">
    <w:nsid w:val="4F5C3919"/>
    <w:multiLevelType w:val="multilevel"/>
    <w:tmpl w:val="24E23ACA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07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07"/>
      </w:pPr>
      <w:rPr>
        <w:rFonts w:hint="default"/>
        <w:lang w:val="pt-PT" w:eastAsia="en-US" w:bidi="ar-SA"/>
      </w:rPr>
    </w:lvl>
  </w:abstractNum>
  <w:abstractNum w:abstractNumId="25" w15:restartNumberingAfterBreak="0">
    <w:nsid w:val="5280511A"/>
    <w:multiLevelType w:val="multilevel"/>
    <w:tmpl w:val="D8B67C9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48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48"/>
      </w:pPr>
      <w:rPr>
        <w:rFonts w:hint="default"/>
        <w:lang w:val="pt-PT" w:eastAsia="en-US" w:bidi="ar-SA"/>
      </w:rPr>
    </w:lvl>
  </w:abstractNum>
  <w:abstractNum w:abstractNumId="26" w15:restartNumberingAfterBreak="0">
    <w:nsid w:val="59EC7175"/>
    <w:multiLevelType w:val="multilevel"/>
    <w:tmpl w:val="345E5082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2" w:hanging="411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11"/>
      </w:pPr>
      <w:rPr>
        <w:rFonts w:hint="default"/>
        <w:lang w:val="pt-PT" w:eastAsia="en-US" w:bidi="ar-SA"/>
      </w:rPr>
    </w:lvl>
  </w:abstractNum>
  <w:abstractNum w:abstractNumId="27" w15:restartNumberingAfterBreak="0">
    <w:nsid w:val="61E67FA1"/>
    <w:multiLevelType w:val="multilevel"/>
    <w:tmpl w:val="B798F4BE"/>
    <w:lvl w:ilvl="0">
      <w:start w:val="1"/>
      <w:numFmt w:val="decimal"/>
      <w:lvlText w:val="%1."/>
      <w:lvlJc w:val="left"/>
      <w:pPr>
        <w:ind w:left="351" w:hanging="220"/>
      </w:pPr>
      <w:rPr>
        <w:rFonts w:ascii="Arial" w:eastAsia="Arial" w:hAnsi="Arial" w:cs="Arial" w:hint="default"/>
        <w:b/>
        <w:bCs/>
        <w:i w:val="0"/>
        <w:iCs w:val="0"/>
        <w:spacing w:val="-2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88"/>
      </w:pPr>
      <w:rPr>
        <w:rFonts w:ascii="Arial" w:eastAsia="Arial" w:hAnsi="Arial" w:cs="Arial" w:hint="default"/>
        <w:b/>
        <w:bCs/>
        <w:i w:val="0"/>
        <w:iCs w:val="0"/>
        <w:spacing w:val="-2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3" w:hanging="3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6" w:hanging="3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9" w:hanging="3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2" w:hanging="3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8" w:hanging="3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1" w:hanging="388"/>
      </w:pPr>
      <w:rPr>
        <w:rFonts w:hint="default"/>
        <w:lang w:val="pt-PT" w:eastAsia="en-US" w:bidi="ar-SA"/>
      </w:rPr>
    </w:lvl>
  </w:abstractNum>
  <w:abstractNum w:abstractNumId="28" w15:restartNumberingAfterBreak="0">
    <w:nsid w:val="67BF5334"/>
    <w:multiLevelType w:val="multilevel"/>
    <w:tmpl w:val="069A8EAA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47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47"/>
      </w:pPr>
      <w:rPr>
        <w:rFonts w:hint="default"/>
        <w:lang w:val="pt-PT" w:eastAsia="en-US" w:bidi="ar-SA"/>
      </w:rPr>
    </w:lvl>
  </w:abstractNum>
  <w:abstractNum w:abstractNumId="29" w15:restartNumberingAfterBreak="0">
    <w:nsid w:val="6BBC6990"/>
    <w:multiLevelType w:val="multilevel"/>
    <w:tmpl w:val="7BD40B5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28" w:hanging="39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7" w:hanging="3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4" w:hanging="3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3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9" w:hanging="3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6" w:hanging="3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4" w:hanging="3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1" w:hanging="397"/>
      </w:pPr>
      <w:rPr>
        <w:rFonts w:hint="default"/>
        <w:lang w:val="pt-PT" w:eastAsia="en-US" w:bidi="ar-SA"/>
      </w:rPr>
    </w:lvl>
  </w:abstractNum>
  <w:abstractNum w:abstractNumId="30" w15:restartNumberingAfterBreak="0">
    <w:nsid w:val="6F554FB2"/>
    <w:multiLevelType w:val="multilevel"/>
    <w:tmpl w:val="6BF8616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36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36"/>
      </w:pPr>
      <w:rPr>
        <w:rFonts w:hint="default"/>
        <w:lang w:val="pt-PT" w:eastAsia="en-US" w:bidi="ar-SA"/>
      </w:rPr>
    </w:lvl>
  </w:abstractNum>
  <w:abstractNum w:abstractNumId="31" w15:restartNumberingAfterBreak="0">
    <w:nsid w:val="7E2E0929"/>
    <w:multiLevelType w:val="multilevel"/>
    <w:tmpl w:val="28ACAC0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45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45"/>
      </w:pPr>
      <w:rPr>
        <w:rFonts w:hint="default"/>
        <w:lang w:val="pt-PT" w:eastAsia="en-US" w:bidi="ar-SA"/>
      </w:rPr>
    </w:lvl>
  </w:abstractNum>
  <w:abstractNum w:abstractNumId="32" w15:restartNumberingAfterBreak="0">
    <w:nsid w:val="7E6B1093"/>
    <w:multiLevelType w:val="multilevel"/>
    <w:tmpl w:val="33AE0D20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63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63"/>
      </w:pPr>
      <w:rPr>
        <w:rFonts w:hint="default"/>
        <w:lang w:val="pt-PT" w:eastAsia="en-US" w:bidi="ar-SA"/>
      </w:rPr>
    </w:lvl>
  </w:abstractNum>
  <w:num w:numId="1" w16cid:durableId="1584682142">
    <w:abstractNumId w:val="1"/>
  </w:num>
  <w:num w:numId="2" w16cid:durableId="1250694709">
    <w:abstractNumId w:val="23"/>
  </w:num>
  <w:num w:numId="3" w16cid:durableId="1420642819">
    <w:abstractNumId w:val="29"/>
  </w:num>
  <w:num w:numId="4" w16cid:durableId="675301989">
    <w:abstractNumId w:val="12"/>
  </w:num>
  <w:num w:numId="5" w16cid:durableId="1096826057">
    <w:abstractNumId w:val="28"/>
  </w:num>
  <w:num w:numId="6" w16cid:durableId="573779385">
    <w:abstractNumId w:val="2"/>
  </w:num>
  <w:num w:numId="7" w16cid:durableId="1612400426">
    <w:abstractNumId w:val="25"/>
  </w:num>
  <w:num w:numId="8" w16cid:durableId="690686906">
    <w:abstractNumId w:val="9"/>
  </w:num>
  <w:num w:numId="9" w16cid:durableId="1635910083">
    <w:abstractNumId w:val="17"/>
  </w:num>
  <w:num w:numId="10" w16cid:durableId="1585531033">
    <w:abstractNumId w:val="7"/>
  </w:num>
  <w:num w:numId="11" w16cid:durableId="1601252499">
    <w:abstractNumId w:val="24"/>
  </w:num>
  <w:num w:numId="12" w16cid:durableId="1768965525">
    <w:abstractNumId w:val="30"/>
  </w:num>
  <w:num w:numId="13" w16cid:durableId="1283421795">
    <w:abstractNumId w:val="10"/>
  </w:num>
  <w:num w:numId="14" w16cid:durableId="510871076">
    <w:abstractNumId w:val="8"/>
  </w:num>
  <w:num w:numId="15" w16cid:durableId="691611105">
    <w:abstractNumId w:val="32"/>
  </w:num>
  <w:num w:numId="16" w16cid:durableId="761799493">
    <w:abstractNumId w:val="14"/>
  </w:num>
  <w:num w:numId="17" w16cid:durableId="473107190">
    <w:abstractNumId w:val="11"/>
  </w:num>
  <w:num w:numId="18" w16cid:durableId="2145659933">
    <w:abstractNumId w:val="4"/>
  </w:num>
  <w:num w:numId="19" w16cid:durableId="1152679508">
    <w:abstractNumId w:val="5"/>
  </w:num>
  <w:num w:numId="20" w16cid:durableId="1267232302">
    <w:abstractNumId w:val="3"/>
  </w:num>
  <w:num w:numId="21" w16cid:durableId="772408460">
    <w:abstractNumId w:val="0"/>
  </w:num>
  <w:num w:numId="22" w16cid:durableId="1419595758">
    <w:abstractNumId w:val="21"/>
  </w:num>
  <w:num w:numId="23" w16cid:durableId="1919434987">
    <w:abstractNumId w:val="20"/>
  </w:num>
  <w:num w:numId="24" w16cid:durableId="706562474">
    <w:abstractNumId w:val="31"/>
  </w:num>
  <w:num w:numId="25" w16cid:durableId="2116750253">
    <w:abstractNumId w:val="18"/>
  </w:num>
  <w:num w:numId="26" w16cid:durableId="273439704">
    <w:abstractNumId w:val="13"/>
  </w:num>
  <w:num w:numId="27" w16cid:durableId="1061368550">
    <w:abstractNumId w:val="19"/>
  </w:num>
  <w:num w:numId="28" w16cid:durableId="905068374">
    <w:abstractNumId w:val="16"/>
  </w:num>
  <w:num w:numId="29" w16cid:durableId="1136727848">
    <w:abstractNumId w:val="22"/>
  </w:num>
  <w:num w:numId="30" w16cid:durableId="467631821">
    <w:abstractNumId w:val="26"/>
  </w:num>
  <w:num w:numId="31" w16cid:durableId="2078163592">
    <w:abstractNumId w:val="15"/>
  </w:num>
  <w:num w:numId="32" w16cid:durableId="915669458">
    <w:abstractNumId w:val="27"/>
  </w:num>
  <w:num w:numId="33" w16cid:durableId="287781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9B"/>
    <w:rsid w:val="00000414"/>
    <w:rsid w:val="000008C7"/>
    <w:rsid w:val="00001A45"/>
    <w:rsid w:val="000033C5"/>
    <w:rsid w:val="00003673"/>
    <w:rsid w:val="000038C7"/>
    <w:rsid w:val="000115A2"/>
    <w:rsid w:val="00012DA1"/>
    <w:rsid w:val="00012E18"/>
    <w:rsid w:val="000149BD"/>
    <w:rsid w:val="000149D6"/>
    <w:rsid w:val="0001582D"/>
    <w:rsid w:val="00017B18"/>
    <w:rsid w:val="000209C6"/>
    <w:rsid w:val="000218FC"/>
    <w:rsid w:val="00022B2D"/>
    <w:rsid w:val="00022F86"/>
    <w:rsid w:val="000232A2"/>
    <w:rsid w:val="00023768"/>
    <w:rsid w:val="00024D86"/>
    <w:rsid w:val="00027C77"/>
    <w:rsid w:val="00033943"/>
    <w:rsid w:val="0003395C"/>
    <w:rsid w:val="00033B05"/>
    <w:rsid w:val="00036B6E"/>
    <w:rsid w:val="0004033F"/>
    <w:rsid w:val="00041469"/>
    <w:rsid w:val="0004174D"/>
    <w:rsid w:val="000434B6"/>
    <w:rsid w:val="00043723"/>
    <w:rsid w:val="00043FF4"/>
    <w:rsid w:val="0004487D"/>
    <w:rsid w:val="00044BE5"/>
    <w:rsid w:val="00044FE1"/>
    <w:rsid w:val="0005041D"/>
    <w:rsid w:val="000505BD"/>
    <w:rsid w:val="000511B9"/>
    <w:rsid w:val="00053107"/>
    <w:rsid w:val="00054454"/>
    <w:rsid w:val="000560C2"/>
    <w:rsid w:val="00056652"/>
    <w:rsid w:val="000573CB"/>
    <w:rsid w:val="0006037B"/>
    <w:rsid w:val="00060505"/>
    <w:rsid w:val="00061DB1"/>
    <w:rsid w:val="0006207B"/>
    <w:rsid w:val="000620E8"/>
    <w:rsid w:val="0006243C"/>
    <w:rsid w:val="000631E6"/>
    <w:rsid w:val="000633F1"/>
    <w:rsid w:val="00064BA2"/>
    <w:rsid w:val="00065B82"/>
    <w:rsid w:val="00066655"/>
    <w:rsid w:val="00066C61"/>
    <w:rsid w:val="0007051C"/>
    <w:rsid w:val="00071346"/>
    <w:rsid w:val="000728DB"/>
    <w:rsid w:val="0007332F"/>
    <w:rsid w:val="000737F9"/>
    <w:rsid w:val="00074AC2"/>
    <w:rsid w:val="00076351"/>
    <w:rsid w:val="00084119"/>
    <w:rsid w:val="0008491A"/>
    <w:rsid w:val="000851CE"/>
    <w:rsid w:val="00086D4F"/>
    <w:rsid w:val="0008728D"/>
    <w:rsid w:val="0008734D"/>
    <w:rsid w:val="00090B98"/>
    <w:rsid w:val="00093625"/>
    <w:rsid w:val="0009362C"/>
    <w:rsid w:val="0009522F"/>
    <w:rsid w:val="000A0683"/>
    <w:rsid w:val="000A1387"/>
    <w:rsid w:val="000A1EB6"/>
    <w:rsid w:val="000A2EA5"/>
    <w:rsid w:val="000A3C2C"/>
    <w:rsid w:val="000A410F"/>
    <w:rsid w:val="000A4BF3"/>
    <w:rsid w:val="000A6F91"/>
    <w:rsid w:val="000A7888"/>
    <w:rsid w:val="000B0C5B"/>
    <w:rsid w:val="000B1926"/>
    <w:rsid w:val="000B3C16"/>
    <w:rsid w:val="000B45AB"/>
    <w:rsid w:val="000B4611"/>
    <w:rsid w:val="000B5E21"/>
    <w:rsid w:val="000B5FEC"/>
    <w:rsid w:val="000B7F40"/>
    <w:rsid w:val="000C0DC3"/>
    <w:rsid w:val="000C189A"/>
    <w:rsid w:val="000C222A"/>
    <w:rsid w:val="000C2AC0"/>
    <w:rsid w:val="000C3235"/>
    <w:rsid w:val="000C58C9"/>
    <w:rsid w:val="000C647A"/>
    <w:rsid w:val="000C751F"/>
    <w:rsid w:val="000C7B2E"/>
    <w:rsid w:val="000D1AF0"/>
    <w:rsid w:val="000D20A8"/>
    <w:rsid w:val="000D4547"/>
    <w:rsid w:val="000D4EF7"/>
    <w:rsid w:val="000D6E0C"/>
    <w:rsid w:val="000D76E8"/>
    <w:rsid w:val="000E279C"/>
    <w:rsid w:val="000E2849"/>
    <w:rsid w:val="000E394E"/>
    <w:rsid w:val="000E4772"/>
    <w:rsid w:val="000E4BF2"/>
    <w:rsid w:val="000E553C"/>
    <w:rsid w:val="000E67B7"/>
    <w:rsid w:val="000E6AC5"/>
    <w:rsid w:val="000F1332"/>
    <w:rsid w:val="000F251E"/>
    <w:rsid w:val="000F4121"/>
    <w:rsid w:val="000F4964"/>
    <w:rsid w:val="000F4E76"/>
    <w:rsid w:val="000F509B"/>
    <w:rsid w:val="00101741"/>
    <w:rsid w:val="0010285B"/>
    <w:rsid w:val="00103D62"/>
    <w:rsid w:val="00104B6F"/>
    <w:rsid w:val="00105BB8"/>
    <w:rsid w:val="00110AD7"/>
    <w:rsid w:val="0011236C"/>
    <w:rsid w:val="00116C84"/>
    <w:rsid w:val="00117228"/>
    <w:rsid w:val="00120A37"/>
    <w:rsid w:val="00120A8E"/>
    <w:rsid w:val="00120C38"/>
    <w:rsid w:val="0012196D"/>
    <w:rsid w:val="00122D91"/>
    <w:rsid w:val="00124E45"/>
    <w:rsid w:val="00125708"/>
    <w:rsid w:val="00126217"/>
    <w:rsid w:val="00131629"/>
    <w:rsid w:val="001335F6"/>
    <w:rsid w:val="001349D2"/>
    <w:rsid w:val="00135B89"/>
    <w:rsid w:val="001376BA"/>
    <w:rsid w:val="0013776D"/>
    <w:rsid w:val="00137DBA"/>
    <w:rsid w:val="001401DE"/>
    <w:rsid w:val="00140524"/>
    <w:rsid w:val="001405BA"/>
    <w:rsid w:val="0014184A"/>
    <w:rsid w:val="0014254A"/>
    <w:rsid w:val="001440AB"/>
    <w:rsid w:val="00145D1F"/>
    <w:rsid w:val="0014638E"/>
    <w:rsid w:val="001463EF"/>
    <w:rsid w:val="001467F9"/>
    <w:rsid w:val="00151D77"/>
    <w:rsid w:val="00152303"/>
    <w:rsid w:val="001544C6"/>
    <w:rsid w:val="00155FF7"/>
    <w:rsid w:val="00157648"/>
    <w:rsid w:val="00157D8E"/>
    <w:rsid w:val="00160025"/>
    <w:rsid w:val="00161C12"/>
    <w:rsid w:val="00161FE3"/>
    <w:rsid w:val="001624C1"/>
    <w:rsid w:val="00164A28"/>
    <w:rsid w:val="00165A81"/>
    <w:rsid w:val="0016652A"/>
    <w:rsid w:val="00166FD1"/>
    <w:rsid w:val="00167A5E"/>
    <w:rsid w:val="00167FA5"/>
    <w:rsid w:val="00170372"/>
    <w:rsid w:val="00171D08"/>
    <w:rsid w:val="001724A4"/>
    <w:rsid w:val="001731F1"/>
    <w:rsid w:val="00173698"/>
    <w:rsid w:val="001758CF"/>
    <w:rsid w:val="00176BAB"/>
    <w:rsid w:val="00180A5F"/>
    <w:rsid w:val="00181E00"/>
    <w:rsid w:val="00181EAF"/>
    <w:rsid w:val="0018239E"/>
    <w:rsid w:val="001828B8"/>
    <w:rsid w:val="00182DA9"/>
    <w:rsid w:val="00183130"/>
    <w:rsid w:val="00185B3D"/>
    <w:rsid w:val="001865D3"/>
    <w:rsid w:val="0018778A"/>
    <w:rsid w:val="00190AF9"/>
    <w:rsid w:val="00193235"/>
    <w:rsid w:val="00193B53"/>
    <w:rsid w:val="00193CDF"/>
    <w:rsid w:val="00193D85"/>
    <w:rsid w:val="001970CF"/>
    <w:rsid w:val="001979CD"/>
    <w:rsid w:val="00197BA2"/>
    <w:rsid w:val="001A0FA0"/>
    <w:rsid w:val="001A2D02"/>
    <w:rsid w:val="001A7462"/>
    <w:rsid w:val="001B0BA6"/>
    <w:rsid w:val="001B4DFC"/>
    <w:rsid w:val="001B6665"/>
    <w:rsid w:val="001B74BF"/>
    <w:rsid w:val="001C0082"/>
    <w:rsid w:val="001C04EA"/>
    <w:rsid w:val="001C281F"/>
    <w:rsid w:val="001C2935"/>
    <w:rsid w:val="001C2C60"/>
    <w:rsid w:val="001C5339"/>
    <w:rsid w:val="001D5436"/>
    <w:rsid w:val="001D6D8E"/>
    <w:rsid w:val="001D760F"/>
    <w:rsid w:val="001E0B21"/>
    <w:rsid w:val="001E0F5B"/>
    <w:rsid w:val="001E7640"/>
    <w:rsid w:val="001E77B9"/>
    <w:rsid w:val="001F1752"/>
    <w:rsid w:val="001F24EF"/>
    <w:rsid w:val="001F43C9"/>
    <w:rsid w:val="001F46B8"/>
    <w:rsid w:val="001F48A1"/>
    <w:rsid w:val="001F552C"/>
    <w:rsid w:val="001F7A47"/>
    <w:rsid w:val="00200167"/>
    <w:rsid w:val="00200726"/>
    <w:rsid w:val="00200ECA"/>
    <w:rsid w:val="002014EA"/>
    <w:rsid w:val="002016A1"/>
    <w:rsid w:val="00205284"/>
    <w:rsid w:val="00206229"/>
    <w:rsid w:val="00210E98"/>
    <w:rsid w:val="00211479"/>
    <w:rsid w:val="00211A48"/>
    <w:rsid w:val="00211CDF"/>
    <w:rsid w:val="002128DB"/>
    <w:rsid w:val="0021395D"/>
    <w:rsid w:val="00213FFF"/>
    <w:rsid w:val="002152F0"/>
    <w:rsid w:val="002155C6"/>
    <w:rsid w:val="00221735"/>
    <w:rsid w:val="00221BCF"/>
    <w:rsid w:val="00221E61"/>
    <w:rsid w:val="00225ABB"/>
    <w:rsid w:val="00225CA1"/>
    <w:rsid w:val="002266D6"/>
    <w:rsid w:val="002279C3"/>
    <w:rsid w:val="002328B1"/>
    <w:rsid w:val="00233862"/>
    <w:rsid w:val="00235C1D"/>
    <w:rsid w:val="0024050C"/>
    <w:rsid w:val="00243FA4"/>
    <w:rsid w:val="002443C8"/>
    <w:rsid w:val="002451CA"/>
    <w:rsid w:val="00250826"/>
    <w:rsid w:val="002509A5"/>
    <w:rsid w:val="0025428A"/>
    <w:rsid w:val="002548C7"/>
    <w:rsid w:val="002567FB"/>
    <w:rsid w:val="0026001D"/>
    <w:rsid w:val="00260FD5"/>
    <w:rsid w:val="0026198C"/>
    <w:rsid w:val="0026207B"/>
    <w:rsid w:val="002654F3"/>
    <w:rsid w:val="00265F8C"/>
    <w:rsid w:val="00266D0A"/>
    <w:rsid w:val="002710CB"/>
    <w:rsid w:val="0027236B"/>
    <w:rsid w:val="00272F08"/>
    <w:rsid w:val="00273F46"/>
    <w:rsid w:val="00274FCE"/>
    <w:rsid w:val="002800DE"/>
    <w:rsid w:val="00282CD8"/>
    <w:rsid w:val="00283441"/>
    <w:rsid w:val="00284414"/>
    <w:rsid w:val="00284FCC"/>
    <w:rsid w:val="00286332"/>
    <w:rsid w:val="00287667"/>
    <w:rsid w:val="00291036"/>
    <w:rsid w:val="00291701"/>
    <w:rsid w:val="002937A0"/>
    <w:rsid w:val="00295F13"/>
    <w:rsid w:val="002A0F3A"/>
    <w:rsid w:val="002A1AAD"/>
    <w:rsid w:val="002A1AF7"/>
    <w:rsid w:val="002A2335"/>
    <w:rsid w:val="002A478E"/>
    <w:rsid w:val="002A5437"/>
    <w:rsid w:val="002A59C9"/>
    <w:rsid w:val="002A65E8"/>
    <w:rsid w:val="002A75F3"/>
    <w:rsid w:val="002B3A0D"/>
    <w:rsid w:val="002B403A"/>
    <w:rsid w:val="002B4177"/>
    <w:rsid w:val="002B4445"/>
    <w:rsid w:val="002B57AD"/>
    <w:rsid w:val="002C2DBE"/>
    <w:rsid w:val="002C4167"/>
    <w:rsid w:val="002C5D50"/>
    <w:rsid w:val="002C6205"/>
    <w:rsid w:val="002D0D16"/>
    <w:rsid w:val="002D13E1"/>
    <w:rsid w:val="002D245C"/>
    <w:rsid w:val="002D3728"/>
    <w:rsid w:val="002D4600"/>
    <w:rsid w:val="002D52B9"/>
    <w:rsid w:val="002D557B"/>
    <w:rsid w:val="002D7147"/>
    <w:rsid w:val="002D7FE8"/>
    <w:rsid w:val="002E1CE0"/>
    <w:rsid w:val="002E2A98"/>
    <w:rsid w:val="002E5E15"/>
    <w:rsid w:val="002E7C98"/>
    <w:rsid w:val="002F113B"/>
    <w:rsid w:val="002F24CF"/>
    <w:rsid w:val="002F2EBD"/>
    <w:rsid w:val="002F3E69"/>
    <w:rsid w:val="002F43F6"/>
    <w:rsid w:val="002F5360"/>
    <w:rsid w:val="002F6EB5"/>
    <w:rsid w:val="002F705F"/>
    <w:rsid w:val="00300CB4"/>
    <w:rsid w:val="00301069"/>
    <w:rsid w:val="00301BF4"/>
    <w:rsid w:val="00302E5A"/>
    <w:rsid w:val="003036E1"/>
    <w:rsid w:val="003043FB"/>
    <w:rsid w:val="003050CD"/>
    <w:rsid w:val="003120E6"/>
    <w:rsid w:val="00312C44"/>
    <w:rsid w:val="0031331E"/>
    <w:rsid w:val="00313DCA"/>
    <w:rsid w:val="003149EC"/>
    <w:rsid w:val="00314B39"/>
    <w:rsid w:val="00314C22"/>
    <w:rsid w:val="00314F5B"/>
    <w:rsid w:val="0031664D"/>
    <w:rsid w:val="0031750F"/>
    <w:rsid w:val="00322280"/>
    <w:rsid w:val="003237E6"/>
    <w:rsid w:val="00325067"/>
    <w:rsid w:val="00332E3F"/>
    <w:rsid w:val="0033661B"/>
    <w:rsid w:val="00337167"/>
    <w:rsid w:val="003425FA"/>
    <w:rsid w:val="00346D55"/>
    <w:rsid w:val="0035017A"/>
    <w:rsid w:val="00351184"/>
    <w:rsid w:val="00351BC1"/>
    <w:rsid w:val="00351F8B"/>
    <w:rsid w:val="00352656"/>
    <w:rsid w:val="00352921"/>
    <w:rsid w:val="00352FFA"/>
    <w:rsid w:val="00353DF7"/>
    <w:rsid w:val="0035485E"/>
    <w:rsid w:val="0035510F"/>
    <w:rsid w:val="00355F79"/>
    <w:rsid w:val="00360058"/>
    <w:rsid w:val="00360C00"/>
    <w:rsid w:val="003615FD"/>
    <w:rsid w:val="00361DDC"/>
    <w:rsid w:val="0036264E"/>
    <w:rsid w:val="0036343D"/>
    <w:rsid w:val="00364539"/>
    <w:rsid w:val="00364F93"/>
    <w:rsid w:val="003650CF"/>
    <w:rsid w:val="003672B0"/>
    <w:rsid w:val="003710C1"/>
    <w:rsid w:val="00374E74"/>
    <w:rsid w:val="00376AAA"/>
    <w:rsid w:val="00380E7F"/>
    <w:rsid w:val="00381400"/>
    <w:rsid w:val="00383C61"/>
    <w:rsid w:val="00384861"/>
    <w:rsid w:val="00390AE4"/>
    <w:rsid w:val="00393968"/>
    <w:rsid w:val="003956D6"/>
    <w:rsid w:val="003961DA"/>
    <w:rsid w:val="003A0083"/>
    <w:rsid w:val="003A0EEC"/>
    <w:rsid w:val="003A1065"/>
    <w:rsid w:val="003A131D"/>
    <w:rsid w:val="003A2295"/>
    <w:rsid w:val="003A2CE2"/>
    <w:rsid w:val="003A4EE6"/>
    <w:rsid w:val="003B035B"/>
    <w:rsid w:val="003B1724"/>
    <w:rsid w:val="003B3420"/>
    <w:rsid w:val="003B459C"/>
    <w:rsid w:val="003B4C09"/>
    <w:rsid w:val="003B4D7D"/>
    <w:rsid w:val="003B60A7"/>
    <w:rsid w:val="003B7331"/>
    <w:rsid w:val="003B7F4C"/>
    <w:rsid w:val="003C1254"/>
    <w:rsid w:val="003C1BA9"/>
    <w:rsid w:val="003C2224"/>
    <w:rsid w:val="003C2DC3"/>
    <w:rsid w:val="003C34C3"/>
    <w:rsid w:val="003C3F73"/>
    <w:rsid w:val="003C46D2"/>
    <w:rsid w:val="003C4F36"/>
    <w:rsid w:val="003C5987"/>
    <w:rsid w:val="003C6AF2"/>
    <w:rsid w:val="003C7240"/>
    <w:rsid w:val="003D0488"/>
    <w:rsid w:val="003D13A0"/>
    <w:rsid w:val="003D2F83"/>
    <w:rsid w:val="003D3EB0"/>
    <w:rsid w:val="003D50F6"/>
    <w:rsid w:val="003E0593"/>
    <w:rsid w:val="003E34DC"/>
    <w:rsid w:val="003E4937"/>
    <w:rsid w:val="003E6C0A"/>
    <w:rsid w:val="003E7A28"/>
    <w:rsid w:val="003F13E9"/>
    <w:rsid w:val="003F2689"/>
    <w:rsid w:val="003F3C9D"/>
    <w:rsid w:val="003F64B9"/>
    <w:rsid w:val="003F6878"/>
    <w:rsid w:val="003F6E21"/>
    <w:rsid w:val="003F6FA8"/>
    <w:rsid w:val="003F70D1"/>
    <w:rsid w:val="003F761B"/>
    <w:rsid w:val="003F7C7A"/>
    <w:rsid w:val="004015B9"/>
    <w:rsid w:val="00402C31"/>
    <w:rsid w:val="00403A49"/>
    <w:rsid w:val="0040482A"/>
    <w:rsid w:val="004049BE"/>
    <w:rsid w:val="00404E48"/>
    <w:rsid w:val="004054E7"/>
    <w:rsid w:val="00405988"/>
    <w:rsid w:val="004074FB"/>
    <w:rsid w:val="00407C4D"/>
    <w:rsid w:val="00413E64"/>
    <w:rsid w:val="004142C4"/>
    <w:rsid w:val="00415D17"/>
    <w:rsid w:val="0041601F"/>
    <w:rsid w:val="004176DB"/>
    <w:rsid w:val="0042046E"/>
    <w:rsid w:val="004206DF"/>
    <w:rsid w:val="00420D93"/>
    <w:rsid w:val="004236AB"/>
    <w:rsid w:val="004243A0"/>
    <w:rsid w:val="00425380"/>
    <w:rsid w:val="0042553D"/>
    <w:rsid w:val="004267E7"/>
    <w:rsid w:val="00427295"/>
    <w:rsid w:val="00427A78"/>
    <w:rsid w:val="00430AA9"/>
    <w:rsid w:val="00433547"/>
    <w:rsid w:val="00435440"/>
    <w:rsid w:val="00435BBE"/>
    <w:rsid w:val="00437B64"/>
    <w:rsid w:val="004409C8"/>
    <w:rsid w:val="00440C4D"/>
    <w:rsid w:val="00440CBF"/>
    <w:rsid w:val="0044265D"/>
    <w:rsid w:val="00443DB8"/>
    <w:rsid w:val="00450006"/>
    <w:rsid w:val="004526EB"/>
    <w:rsid w:val="004540B2"/>
    <w:rsid w:val="00455F63"/>
    <w:rsid w:val="004572EB"/>
    <w:rsid w:val="0046097F"/>
    <w:rsid w:val="004648A5"/>
    <w:rsid w:val="00465A2F"/>
    <w:rsid w:val="004661E1"/>
    <w:rsid w:val="00466D0A"/>
    <w:rsid w:val="004670D5"/>
    <w:rsid w:val="004678FA"/>
    <w:rsid w:val="0047096D"/>
    <w:rsid w:val="00470B9F"/>
    <w:rsid w:val="0047197D"/>
    <w:rsid w:val="004720A6"/>
    <w:rsid w:val="00472ECD"/>
    <w:rsid w:val="00473FA6"/>
    <w:rsid w:val="0047420E"/>
    <w:rsid w:val="004746FC"/>
    <w:rsid w:val="00474EE3"/>
    <w:rsid w:val="00475AFB"/>
    <w:rsid w:val="0047781E"/>
    <w:rsid w:val="00480D97"/>
    <w:rsid w:val="00480E70"/>
    <w:rsid w:val="0048216D"/>
    <w:rsid w:val="004843AA"/>
    <w:rsid w:val="004848BE"/>
    <w:rsid w:val="00484BEE"/>
    <w:rsid w:val="0048590D"/>
    <w:rsid w:val="0048596A"/>
    <w:rsid w:val="00485BA7"/>
    <w:rsid w:val="00487B38"/>
    <w:rsid w:val="00487D1A"/>
    <w:rsid w:val="004921FF"/>
    <w:rsid w:val="00494625"/>
    <w:rsid w:val="0049512E"/>
    <w:rsid w:val="00496187"/>
    <w:rsid w:val="00496B44"/>
    <w:rsid w:val="004A2A12"/>
    <w:rsid w:val="004A3F01"/>
    <w:rsid w:val="004A47CB"/>
    <w:rsid w:val="004B039B"/>
    <w:rsid w:val="004B2B62"/>
    <w:rsid w:val="004B4299"/>
    <w:rsid w:val="004B66E8"/>
    <w:rsid w:val="004B7A00"/>
    <w:rsid w:val="004C2153"/>
    <w:rsid w:val="004C470D"/>
    <w:rsid w:val="004C57AB"/>
    <w:rsid w:val="004C5BC1"/>
    <w:rsid w:val="004C6CB8"/>
    <w:rsid w:val="004D060E"/>
    <w:rsid w:val="004D1BBA"/>
    <w:rsid w:val="004D21C9"/>
    <w:rsid w:val="004D48F2"/>
    <w:rsid w:val="004D5282"/>
    <w:rsid w:val="004D603C"/>
    <w:rsid w:val="004E06F7"/>
    <w:rsid w:val="004E4401"/>
    <w:rsid w:val="004E461B"/>
    <w:rsid w:val="004E5E48"/>
    <w:rsid w:val="004E62CA"/>
    <w:rsid w:val="004E6A1B"/>
    <w:rsid w:val="004F038F"/>
    <w:rsid w:val="004F05D3"/>
    <w:rsid w:val="004F29C6"/>
    <w:rsid w:val="004F354C"/>
    <w:rsid w:val="004F43BC"/>
    <w:rsid w:val="004F4678"/>
    <w:rsid w:val="004F4FE5"/>
    <w:rsid w:val="004F58EA"/>
    <w:rsid w:val="004F5AB3"/>
    <w:rsid w:val="004F66A7"/>
    <w:rsid w:val="004F71BD"/>
    <w:rsid w:val="00500095"/>
    <w:rsid w:val="00502066"/>
    <w:rsid w:val="00502E4F"/>
    <w:rsid w:val="00504696"/>
    <w:rsid w:val="00506F82"/>
    <w:rsid w:val="0050728E"/>
    <w:rsid w:val="00511550"/>
    <w:rsid w:val="00512C54"/>
    <w:rsid w:val="005137CC"/>
    <w:rsid w:val="0051489D"/>
    <w:rsid w:val="00517B20"/>
    <w:rsid w:val="0052027D"/>
    <w:rsid w:val="0052086C"/>
    <w:rsid w:val="00522A8B"/>
    <w:rsid w:val="00525793"/>
    <w:rsid w:val="00526848"/>
    <w:rsid w:val="00532513"/>
    <w:rsid w:val="00533BBB"/>
    <w:rsid w:val="00533CFC"/>
    <w:rsid w:val="00533E89"/>
    <w:rsid w:val="005363CE"/>
    <w:rsid w:val="005366DB"/>
    <w:rsid w:val="00537FA4"/>
    <w:rsid w:val="00540071"/>
    <w:rsid w:val="005413D7"/>
    <w:rsid w:val="005422A6"/>
    <w:rsid w:val="005433C1"/>
    <w:rsid w:val="005437C7"/>
    <w:rsid w:val="00543934"/>
    <w:rsid w:val="0054494D"/>
    <w:rsid w:val="00544C83"/>
    <w:rsid w:val="005456E5"/>
    <w:rsid w:val="0054655D"/>
    <w:rsid w:val="00546B57"/>
    <w:rsid w:val="00546EAC"/>
    <w:rsid w:val="005505AB"/>
    <w:rsid w:val="0055064B"/>
    <w:rsid w:val="005507A0"/>
    <w:rsid w:val="0055179F"/>
    <w:rsid w:val="00552216"/>
    <w:rsid w:val="00552469"/>
    <w:rsid w:val="005526F2"/>
    <w:rsid w:val="005548B5"/>
    <w:rsid w:val="00554C09"/>
    <w:rsid w:val="00555EE6"/>
    <w:rsid w:val="00556484"/>
    <w:rsid w:val="0055684B"/>
    <w:rsid w:val="00561EBC"/>
    <w:rsid w:val="0056299F"/>
    <w:rsid w:val="00562DBB"/>
    <w:rsid w:val="0056364D"/>
    <w:rsid w:val="00563C2C"/>
    <w:rsid w:val="00565061"/>
    <w:rsid w:val="005652C9"/>
    <w:rsid w:val="00565540"/>
    <w:rsid w:val="005667C1"/>
    <w:rsid w:val="00575798"/>
    <w:rsid w:val="00575AFE"/>
    <w:rsid w:val="00577687"/>
    <w:rsid w:val="00577D02"/>
    <w:rsid w:val="00580B7A"/>
    <w:rsid w:val="00580CC0"/>
    <w:rsid w:val="00581491"/>
    <w:rsid w:val="005825F2"/>
    <w:rsid w:val="0058328C"/>
    <w:rsid w:val="005901BE"/>
    <w:rsid w:val="00591F71"/>
    <w:rsid w:val="00592ABC"/>
    <w:rsid w:val="00593163"/>
    <w:rsid w:val="00594E7D"/>
    <w:rsid w:val="005964DC"/>
    <w:rsid w:val="005A278F"/>
    <w:rsid w:val="005B0335"/>
    <w:rsid w:val="005B0ADA"/>
    <w:rsid w:val="005B2F9C"/>
    <w:rsid w:val="005B6469"/>
    <w:rsid w:val="005B650E"/>
    <w:rsid w:val="005B78AC"/>
    <w:rsid w:val="005C3026"/>
    <w:rsid w:val="005C3530"/>
    <w:rsid w:val="005C6C40"/>
    <w:rsid w:val="005D0307"/>
    <w:rsid w:val="005D1195"/>
    <w:rsid w:val="005D1251"/>
    <w:rsid w:val="005D1583"/>
    <w:rsid w:val="005D1C67"/>
    <w:rsid w:val="005D1D2A"/>
    <w:rsid w:val="005D34E7"/>
    <w:rsid w:val="005D5915"/>
    <w:rsid w:val="005D6474"/>
    <w:rsid w:val="005E05C1"/>
    <w:rsid w:val="005E3806"/>
    <w:rsid w:val="005E442F"/>
    <w:rsid w:val="005E4712"/>
    <w:rsid w:val="005E5095"/>
    <w:rsid w:val="005E514C"/>
    <w:rsid w:val="005E60FE"/>
    <w:rsid w:val="005E642B"/>
    <w:rsid w:val="005F106E"/>
    <w:rsid w:val="005F1147"/>
    <w:rsid w:val="005F2B31"/>
    <w:rsid w:val="005F2C2A"/>
    <w:rsid w:val="005F404D"/>
    <w:rsid w:val="00601003"/>
    <w:rsid w:val="006022DC"/>
    <w:rsid w:val="00603FC1"/>
    <w:rsid w:val="00604B51"/>
    <w:rsid w:val="00605FAB"/>
    <w:rsid w:val="00607D2A"/>
    <w:rsid w:val="00611E70"/>
    <w:rsid w:val="00615234"/>
    <w:rsid w:val="00621827"/>
    <w:rsid w:val="0062189B"/>
    <w:rsid w:val="0062340F"/>
    <w:rsid w:val="00626D84"/>
    <w:rsid w:val="00627D99"/>
    <w:rsid w:val="006304D8"/>
    <w:rsid w:val="006307DE"/>
    <w:rsid w:val="006333ED"/>
    <w:rsid w:val="00633CC5"/>
    <w:rsid w:val="00635C53"/>
    <w:rsid w:val="00635D1B"/>
    <w:rsid w:val="00635FC0"/>
    <w:rsid w:val="0063711A"/>
    <w:rsid w:val="00637215"/>
    <w:rsid w:val="00637E33"/>
    <w:rsid w:val="00641A1C"/>
    <w:rsid w:val="0064383A"/>
    <w:rsid w:val="00645A4F"/>
    <w:rsid w:val="00647DF5"/>
    <w:rsid w:val="006509D0"/>
    <w:rsid w:val="00650B1E"/>
    <w:rsid w:val="00650FF5"/>
    <w:rsid w:val="00652568"/>
    <w:rsid w:val="00655013"/>
    <w:rsid w:val="00655DF0"/>
    <w:rsid w:val="006561FC"/>
    <w:rsid w:val="0065677C"/>
    <w:rsid w:val="00660137"/>
    <w:rsid w:val="00660943"/>
    <w:rsid w:val="006609D1"/>
    <w:rsid w:val="006611BE"/>
    <w:rsid w:val="00663F6C"/>
    <w:rsid w:val="0066446F"/>
    <w:rsid w:val="00665F35"/>
    <w:rsid w:val="00670795"/>
    <w:rsid w:val="0067124E"/>
    <w:rsid w:val="00673609"/>
    <w:rsid w:val="00674C20"/>
    <w:rsid w:val="00674C33"/>
    <w:rsid w:val="00676ACA"/>
    <w:rsid w:val="0067712F"/>
    <w:rsid w:val="006779BE"/>
    <w:rsid w:val="00680E1F"/>
    <w:rsid w:val="00682235"/>
    <w:rsid w:val="006830D0"/>
    <w:rsid w:val="00685137"/>
    <w:rsid w:val="0068588C"/>
    <w:rsid w:val="006867BE"/>
    <w:rsid w:val="006869C4"/>
    <w:rsid w:val="00690C1E"/>
    <w:rsid w:val="00691104"/>
    <w:rsid w:val="0069141B"/>
    <w:rsid w:val="00691A96"/>
    <w:rsid w:val="00691BE9"/>
    <w:rsid w:val="00692620"/>
    <w:rsid w:val="00693D4C"/>
    <w:rsid w:val="00695244"/>
    <w:rsid w:val="006976EF"/>
    <w:rsid w:val="00697B5C"/>
    <w:rsid w:val="00697E84"/>
    <w:rsid w:val="006A074B"/>
    <w:rsid w:val="006A184F"/>
    <w:rsid w:val="006A1A23"/>
    <w:rsid w:val="006A2083"/>
    <w:rsid w:val="006A3FF5"/>
    <w:rsid w:val="006A43A0"/>
    <w:rsid w:val="006A50E7"/>
    <w:rsid w:val="006A52BF"/>
    <w:rsid w:val="006A7865"/>
    <w:rsid w:val="006B0231"/>
    <w:rsid w:val="006B14EF"/>
    <w:rsid w:val="006B17CA"/>
    <w:rsid w:val="006B2905"/>
    <w:rsid w:val="006B518F"/>
    <w:rsid w:val="006B660E"/>
    <w:rsid w:val="006B79A0"/>
    <w:rsid w:val="006B7C3E"/>
    <w:rsid w:val="006C055F"/>
    <w:rsid w:val="006C09D9"/>
    <w:rsid w:val="006C3522"/>
    <w:rsid w:val="006C45FB"/>
    <w:rsid w:val="006C5740"/>
    <w:rsid w:val="006C5F6E"/>
    <w:rsid w:val="006D0A10"/>
    <w:rsid w:val="006D3003"/>
    <w:rsid w:val="006D30DA"/>
    <w:rsid w:val="006D6110"/>
    <w:rsid w:val="006E19D6"/>
    <w:rsid w:val="006E673A"/>
    <w:rsid w:val="006E685D"/>
    <w:rsid w:val="006E68C0"/>
    <w:rsid w:val="006E72A7"/>
    <w:rsid w:val="006E75D8"/>
    <w:rsid w:val="006E75ED"/>
    <w:rsid w:val="006E7994"/>
    <w:rsid w:val="006F06D8"/>
    <w:rsid w:val="006F38D5"/>
    <w:rsid w:val="006F5860"/>
    <w:rsid w:val="006F6773"/>
    <w:rsid w:val="006F728F"/>
    <w:rsid w:val="006F7E62"/>
    <w:rsid w:val="00700E70"/>
    <w:rsid w:val="00702278"/>
    <w:rsid w:val="007037E0"/>
    <w:rsid w:val="00703CBE"/>
    <w:rsid w:val="00711079"/>
    <w:rsid w:val="007113DD"/>
    <w:rsid w:val="0071158A"/>
    <w:rsid w:val="00712234"/>
    <w:rsid w:val="007132FA"/>
    <w:rsid w:val="00714375"/>
    <w:rsid w:val="00714BFF"/>
    <w:rsid w:val="007161C0"/>
    <w:rsid w:val="00716E0F"/>
    <w:rsid w:val="00717BE9"/>
    <w:rsid w:val="007217FE"/>
    <w:rsid w:val="00727EAE"/>
    <w:rsid w:val="00732E74"/>
    <w:rsid w:val="00735A46"/>
    <w:rsid w:val="00735D7D"/>
    <w:rsid w:val="00736914"/>
    <w:rsid w:val="007414D5"/>
    <w:rsid w:val="007433F1"/>
    <w:rsid w:val="0074525F"/>
    <w:rsid w:val="007454C4"/>
    <w:rsid w:val="00746304"/>
    <w:rsid w:val="0074729A"/>
    <w:rsid w:val="00747EEB"/>
    <w:rsid w:val="00750A53"/>
    <w:rsid w:val="00752258"/>
    <w:rsid w:val="00752418"/>
    <w:rsid w:val="00753D26"/>
    <w:rsid w:val="007551E0"/>
    <w:rsid w:val="00755559"/>
    <w:rsid w:val="00756C8A"/>
    <w:rsid w:val="007571D4"/>
    <w:rsid w:val="0076013F"/>
    <w:rsid w:val="007610B1"/>
    <w:rsid w:val="007652EA"/>
    <w:rsid w:val="0076595E"/>
    <w:rsid w:val="0077035C"/>
    <w:rsid w:val="0077052F"/>
    <w:rsid w:val="00772389"/>
    <w:rsid w:val="007742ED"/>
    <w:rsid w:val="00775FBE"/>
    <w:rsid w:val="00776BA6"/>
    <w:rsid w:val="00776C7A"/>
    <w:rsid w:val="00776F16"/>
    <w:rsid w:val="007813EA"/>
    <w:rsid w:val="00781A51"/>
    <w:rsid w:val="00781C55"/>
    <w:rsid w:val="00782190"/>
    <w:rsid w:val="0078354A"/>
    <w:rsid w:val="00784CEF"/>
    <w:rsid w:val="00784D88"/>
    <w:rsid w:val="007872F1"/>
    <w:rsid w:val="00790FAB"/>
    <w:rsid w:val="00792094"/>
    <w:rsid w:val="00795137"/>
    <w:rsid w:val="0079542C"/>
    <w:rsid w:val="007A294F"/>
    <w:rsid w:val="007A457A"/>
    <w:rsid w:val="007A4B4F"/>
    <w:rsid w:val="007A6068"/>
    <w:rsid w:val="007A6D3F"/>
    <w:rsid w:val="007A703F"/>
    <w:rsid w:val="007B1DC9"/>
    <w:rsid w:val="007B28CA"/>
    <w:rsid w:val="007B366B"/>
    <w:rsid w:val="007B409C"/>
    <w:rsid w:val="007B5068"/>
    <w:rsid w:val="007B6AB8"/>
    <w:rsid w:val="007B6E48"/>
    <w:rsid w:val="007C48D5"/>
    <w:rsid w:val="007C6B9E"/>
    <w:rsid w:val="007C7763"/>
    <w:rsid w:val="007D02DD"/>
    <w:rsid w:val="007D0F86"/>
    <w:rsid w:val="007D0FCD"/>
    <w:rsid w:val="007D1AE2"/>
    <w:rsid w:val="007D1E79"/>
    <w:rsid w:val="007D2FA1"/>
    <w:rsid w:val="007D37DC"/>
    <w:rsid w:val="007D3B2A"/>
    <w:rsid w:val="007D607D"/>
    <w:rsid w:val="007D6656"/>
    <w:rsid w:val="007D760E"/>
    <w:rsid w:val="007D792D"/>
    <w:rsid w:val="007E474C"/>
    <w:rsid w:val="007E6304"/>
    <w:rsid w:val="007E7F52"/>
    <w:rsid w:val="007F12A0"/>
    <w:rsid w:val="007F37E0"/>
    <w:rsid w:val="007F3926"/>
    <w:rsid w:val="007F3990"/>
    <w:rsid w:val="007F4A6D"/>
    <w:rsid w:val="007F4FA6"/>
    <w:rsid w:val="007F691C"/>
    <w:rsid w:val="00800B81"/>
    <w:rsid w:val="00800CBA"/>
    <w:rsid w:val="0080257F"/>
    <w:rsid w:val="00803BC8"/>
    <w:rsid w:val="00805092"/>
    <w:rsid w:val="00806BEA"/>
    <w:rsid w:val="008227AB"/>
    <w:rsid w:val="00823345"/>
    <w:rsid w:val="00823C8D"/>
    <w:rsid w:val="0082431A"/>
    <w:rsid w:val="0082442A"/>
    <w:rsid w:val="00826C1C"/>
    <w:rsid w:val="00826F7D"/>
    <w:rsid w:val="0082796C"/>
    <w:rsid w:val="00833ED9"/>
    <w:rsid w:val="008345F8"/>
    <w:rsid w:val="00834F90"/>
    <w:rsid w:val="00844161"/>
    <w:rsid w:val="00844E3A"/>
    <w:rsid w:val="0084565D"/>
    <w:rsid w:val="00846CFD"/>
    <w:rsid w:val="0085073F"/>
    <w:rsid w:val="00851319"/>
    <w:rsid w:val="00852EDC"/>
    <w:rsid w:val="0085420F"/>
    <w:rsid w:val="00854F9E"/>
    <w:rsid w:val="00856400"/>
    <w:rsid w:val="00857327"/>
    <w:rsid w:val="0086008E"/>
    <w:rsid w:val="008620C3"/>
    <w:rsid w:val="008628A6"/>
    <w:rsid w:val="00863557"/>
    <w:rsid w:val="00867092"/>
    <w:rsid w:val="0087009B"/>
    <w:rsid w:val="00872C20"/>
    <w:rsid w:val="0087364D"/>
    <w:rsid w:val="008747D8"/>
    <w:rsid w:val="0087690C"/>
    <w:rsid w:val="00876F83"/>
    <w:rsid w:val="008776B4"/>
    <w:rsid w:val="00880866"/>
    <w:rsid w:val="00880B77"/>
    <w:rsid w:val="00881C91"/>
    <w:rsid w:val="00882136"/>
    <w:rsid w:val="00883CA8"/>
    <w:rsid w:val="008840E8"/>
    <w:rsid w:val="0088667D"/>
    <w:rsid w:val="00886797"/>
    <w:rsid w:val="008877DF"/>
    <w:rsid w:val="008900B2"/>
    <w:rsid w:val="00890AF1"/>
    <w:rsid w:val="00892BD3"/>
    <w:rsid w:val="00893002"/>
    <w:rsid w:val="00893F70"/>
    <w:rsid w:val="008940BB"/>
    <w:rsid w:val="00895CE7"/>
    <w:rsid w:val="008A1A04"/>
    <w:rsid w:val="008A22E7"/>
    <w:rsid w:val="008A2C6A"/>
    <w:rsid w:val="008A332E"/>
    <w:rsid w:val="008A349D"/>
    <w:rsid w:val="008A475F"/>
    <w:rsid w:val="008A503D"/>
    <w:rsid w:val="008A58BB"/>
    <w:rsid w:val="008A6258"/>
    <w:rsid w:val="008A7861"/>
    <w:rsid w:val="008B0441"/>
    <w:rsid w:val="008B106F"/>
    <w:rsid w:val="008B5E71"/>
    <w:rsid w:val="008C0426"/>
    <w:rsid w:val="008C356C"/>
    <w:rsid w:val="008C4C86"/>
    <w:rsid w:val="008C5427"/>
    <w:rsid w:val="008D0F40"/>
    <w:rsid w:val="008D56CF"/>
    <w:rsid w:val="008D7064"/>
    <w:rsid w:val="008E2D83"/>
    <w:rsid w:val="008E6C7F"/>
    <w:rsid w:val="008E716F"/>
    <w:rsid w:val="008F025A"/>
    <w:rsid w:val="008F2382"/>
    <w:rsid w:val="008F4935"/>
    <w:rsid w:val="008F56EF"/>
    <w:rsid w:val="008F7141"/>
    <w:rsid w:val="0090156A"/>
    <w:rsid w:val="00901CCC"/>
    <w:rsid w:val="00902DD9"/>
    <w:rsid w:val="009040AC"/>
    <w:rsid w:val="00905D4E"/>
    <w:rsid w:val="00905E97"/>
    <w:rsid w:val="00907C1A"/>
    <w:rsid w:val="00907EF4"/>
    <w:rsid w:val="00910E96"/>
    <w:rsid w:val="00911DB1"/>
    <w:rsid w:val="0091366B"/>
    <w:rsid w:val="00913A7E"/>
    <w:rsid w:val="009146FE"/>
    <w:rsid w:val="00914F70"/>
    <w:rsid w:val="00914FA6"/>
    <w:rsid w:val="009158D0"/>
    <w:rsid w:val="00915F1A"/>
    <w:rsid w:val="009161C5"/>
    <w:rsid w:val="00916276"/>
    <w:rsid w:val="00916432"/>
    <w:rsid w:val="00916458"/>
    <w:rsid w:val="00917E00"/>
    <w:rsid w:val="0092044A"/>
    <w:rsid w:val="00926495"/>
    <w:rsid w:val="00926B89"/>
    <w:rsid w:val="0092751C"/>
    <w:rsid w:val="00932388"/>
    <w:rsid w:val="00932B8D"/>
    <w:rsid w:val="00936C03"/>
    <w:rsid w:val="009372E6"/>
    <w:rsid w:val="0094084A"/>
    <w:rsid w:val="009411B1"/>
    <w:rsid w:val="00941B3E"/>
    <w:rsid w:val="00942532"/>
    <w:rsid w:val="00943BEA"/>
    <w:rsid w:val="00945A4D"/>
    <w:rsid w:val="00945E23"/>
    <w:rsid w:val="00946B9B"/>
    <w:rsid w:val="00947771"/>
    <w:rsid w:val="00950C75"/>
    <w:rsid w:val="00951634"/>
    <w:rsid w:val="00952B1E"/>
    <w:rsid w:val="00953FA1"/>
    <w:rsid w:val="0095609A"/>
    <w:rsid w:val="009600E4"/>
    <w:rsid w:val="009607B4"/>
    <w:rsid w:val="00961FD5"/>
    <w:rsid w:val="0096265E"/>
    <w:rsid w:val="00967521"/>
    <w:rsid w:val="009676A0"/>
    <w:rsid w:val="009739CE"/>
    <w:rsid w:val="009751F5"/>
    <w:rsid w:val="00975A44"/>
    <w:rsid w:val="0098055A"/>
    <w:rsid w:val="00982CBC"/>
    <w:rsid w:val="00984D36"/>
    <w:rsid w:val="00985308"/>
    <w:rsid w:val="0098536A"/>
    <w:rsid w:val="00990272"/>
    <w:rsid w:val="00992BEF"/>
    <w:rsid w:val="00992EBC"/>
    <w:rsid w:val="009941DF"/>
    <w:rsid w:val="0099453A"/>
    <w:rsid w:val="00994AD6"/>
    <w:rsid w:val="009966A0"/>
    <w:rsid w:val="00996C7A"/>
    <w:rsid w:val="009A0120"/>
    <w:rsid w:val="009A0412"/>
    <w:rsid w:val="009A097C"/>
    <w:rsid w:val="009A2840"/>
    <w:rsid w:val="009A2917"/>
    <w:rsid w:val="009A2E51"/>
    <w:rsid w:val="009A2FC2"/>
    <w:rsid w:val="009A31EC"/>
    <w:rsid w:val="009A359F"/>
    <w:rsid w:val="009A4380"/>
    <w:rsid w:val="009A442F"/>
    <w:rsid w:val="009A5018"/>
    <w:rsid w:val="009A580A"/>
    <w:rsid w:val="009A5B4D"/>
    <w:rsid w:val="009A72C3"/>
    <w:rsid w:val="009B1819"/>
    <w:rsid w:val="009B250E"/>
    <w:rsid w:val="009C0DBF"/>
    <w:rsid w:val="009C3A4A"/>
    <w:rsid w:val="009C497A"/>
    <w:rsid w:val="009C59A2"/>
    <w:rsid w:val="009D0068"/>
    <w:rsid w:val="009D1F50"/>
    <w:rsid w:val="009D262D"/>
    <w:rsid w:val="009D2B7A"/>
    <w:rsid w:val="009D4D18"/>
    <w:rsid w:val="009D6305"/>
    <w:rsid w:val="009D7ADB"/>
    <w:rsid w:val="009D7E00"/>
    <w:rsid w:val="009E077F"/>
    <w:rsid w:val="009E2F93"/>
    <w:rsid w:val="009E5943"/>
    <w:rsid w:val="009E5BDC"/>
    <w:rsid w:val="009E64C7"/>
    <w:rsid w:val="009E6B27"/>
    <w:rsid w:val="009E712F"/>
    <w:rsid w:val="009E7283"/>
    <w:rsid w:val="009F2F47"/>
    <w:rsid w:val="009F6033"/>
    <w:rsid w:val="009F6080"/>
    <w:rsid w:val="009F7565"/>
    <w:rsid w:val="00A000E7"/>
    <w:rsid w:val="00A00520"/>
    <w:rsid w:val="00A01F3A"/>
    <w:rsid w:val="00A02092"/>
    <w:rsid w:val="00A0238C"/>
    <w:rsid w:val="00A04D5B"/>
    <w:rsid w:val="00A07588"/>
    <w:rsid w:val="00A109FE"/>
    <w:rsid w:val="00A11079"/>
    <w:rsid w:val="00A14256"/>
    <w:rsid w:val="00A14A96"/>
    <w:rsid w:val="00A15318"/>
    <w:rsid w:val="00A1611D"/>
    <w:rsid w:val="00A16D49"/>
    <w:rsid w:val="00A2027E"/>
    <w:rsid w:val="00A21CE9"/>
    <w:rsid w:val="00A241FA"/>
    <w:rsid w:val="00A27114"/>
    <w:rsid w:val="00A2759D"/>
    <w:rsid w:val="00A27A71"/>
    <w:rsid w:val="00A35929"/>
    <w:rsid w:val="00A36B83"/>
    <w:rsid w:val="00A37D0C"/>
    <w:rsid w:val="00A43205"/>
    <w:rsid w:val="00A43FC0"/>
    <w:rsid w:val="00A440BB"/>
    <w:rsid w:val="00A449E8"/>
    <w:rsid w:val="00A44A80"/>
    <w:rsid w:val="00A46A9D"/>
    <w:rsid w:val="00A4745F"/>
    <w:rsid w:val="00A52D3B"/>
    <w:rsid w:val="00A54ED6"/>
    <w:rsid w:val="00A6270B"/>
    <w:rsid w:val="00A64274"/>
    <w:rsid w:val="00A664CB"/>
    <w:rsid w:val="00A66BB2"/>
    <w:rsid w:val="00A679B5"/>
    <w:rsid w:val="00A7519F"/>
    <w:rsid w:val="00A81CED"/>
    <w:rsid w:val="00A82258"/>
    <w:rsid w:val="00A82FEC"/>
    <w:rsid w:val="00A843E0"/>
    <w:rsid w:val="00A85564"/>
    <w:rsid w:val="00A86C06"/>
    <w:rsid w:val="00A87FFD"/>
    <w:rsid w:val="00A902DD"/>
    <w:rsid w:val="00A93171"/>
    <w:rsid w:val="00A95634"/>
    <w:rsid w:val="00A964C3"/>
    <w:rsid w:val="00AA7B61"/>
    <w:rsid w:val="00AB0644"/>
    <w:rsid w:val="00AB07D6"/>
    <w:rsid w:val="00AB2B8F"/>
    <w:rsid w:val="00AB4451"/>
    <w:rsid w:val="00AB5110"/>
    <w:rsid w:val="00AB77B4"/>
    <w:rsid w:val="00AC059B"/>
    <w:rsid w:val="00AC3F4F"/>
    <w:rsid w:val="00AC4C89"/>
    <w:rsid w:val="00AC679B"/>
    <w:rsid w:val="00AC759C"/>
    <w:rsid w:val="00AD0B31"/>
    <w:rsid w:val="00AD0DB5"/>
    <w:rsid w:val="00AD1FE3"/>
    <w:rsid w:val="00AD5214"/>
    <w:rsid w:val="00AD5B81"/>
    <w:rsid w:val="00AD6310"/>
    <w:rsid w:val="00AD6333"/>
    <w:rsid w:val="00AE16EC"/>
    <w:rsid w:val="00AE170C"/>
    <w:rsid w:val="00AE1793"/>
    <w:rsid w:val="00AE29FB"/>
    <w:rsid w:val="00AE2F59"/>
    <w:rsid w:val="00AE4223"/>
    <w:rsid w:val="00AE5BA3"/>
    <w:rsid w:val="00AE76F7"/>
    <w:rsid w:val="00AE7E6A"/>
    <w:rsid w:val="00AF02FB"/>
    <w:rsid w:val="00AF3040"/>
    <w:rsid w:val="00AF553D"/>
    <w:rsid w:val="00AF6926"/>
    <w:rsid w:val="00AF7C3F"/>
    <w:rsid w:val="00B0126B"/>
    <w:rsid w:val="00B01DD6"/>
    <w:rsid w:val="00B03E75"/>
    <w:rsid w:val="00B044B8"/>
    <w:rsid w:val="00B045F4"/>
    <w:rsid w:val="00B04D7A"/>
    <w:rsid w:val="00B05346"/>
    <w:rsid w:val="00B061E1"/>
    <w:rsid w:val="00B073FC"/>
    <w:rsid w:val="00B12084"/>
    <w:rsid w:val="00B12516"/>
    <w:rsid w:val="00B14A9D"/>
    <w:rsid w:val="00B20474"/>
    <w:rsid w:val="00B20CF3"/>
    <w:rsid w:val="00B20E8A"/>
    <w:rsid w:val="00B223D4"/>
    <w:rsid w:val="00B2357C"/>
    <w:rsid w:val="00B25047"/>
    <w:rsid w:val="00B259D2"/>
    <w:rsid w:val="00B275DF"/>
    <w:rsid w:val="00B27B42"/>
    <w:rsid w:val="00B3086B"/>
    <w:rsid w:val="00B30B4F"/>
    <w:rsid w:val="00B30DAA"/>
    <w:rsid w:val="00B3194A"/>
    <w:rsid w:val="00B319F5"/>
    <w:rsid w:val="00B33A35"/>
    <w:rsid w:val="00B36513"/>
    <w:rsid w:val="00B36973"/>
    <w:rsid w:val="00B40290"/>
    <w:rsid w:val="00B40968"/>
    <w:rsid w:val="00B417FD"/>
    <w:rsid w:val="00B4229F"/>
    <w:rsid w:val="00B42317"/>
    <w:rsid w:val="00B425E2"/>
    <w:rsid w:val="00B43CC0"/>
    <w:rsid w:val="00B43DCD"/>
    <w:rsid w:val="00B4432E"/>
    <w:rsid w:val="00B4548A"/>
    <w:rsid w:val="00B45AFF"/>
    <w:rsid w:val="00B50082"/>
    <w:rsid w:val="00B50274"/>
    <w:rsid w:val="00B51BE0"/>
    <w:rsid w:val="00B51F26"/>
    <w:rsid w:val="00B52812"/>
    <w:rsid w:val="00B539E3"/>
    <w:rsid w:val="00B544A9"/>
    <w:rsid w:val="00B55FFF"/>
    <w:rsid w:val="00B567FD"/>
    <w:rsid w:val="00B6011F"/>
    <w:rsid w:val="00B6263D"/>
    <w:rsid w:val="00B63732"/>
    <w:rsid w:val="00B65048"/>
    <w:rsid w:val="00B6514A"/>
    <w:rsid w:val="00B66B21"/>
    <w:rsid w:val="00B67067"/>
    <w:rsid w:val="00B67AF5"/>
    <w:rsid w:val="00B67BE7"/>
    <w:rsid w:val="00B67CA2"/>
    <w:rsid w:val="00B71AAB"/>
    <w:rsid w:val="00B74D94"/>
    <w:rsid w:val="00B76B3C"/>
    <w:rsid w:val="00B77B80"/>
    <w:rsid w:val="00B81897"/>
    <w:rsid w:val="00B81A29"/>
    <w:rsid w:val="00B8246E"/>
    <w:rsid w:val="00B825D7"/>
    <w:rsid w:val="00B82974"/>
    <w:rsid w:val="00B85B47"/>
    <w:rsid w:val="00B875E8"/>
    <w:rsid w:val="00B87B48"/>
    <w:rsid w:val="00B92E26"/>
    <w:rsid w:val="00B96926"/>
    <w:rsid w:val="00BA5391"/>
    <w:rsid w:val="00BA6830"/>
    <w:rsid w:val="00BA6B63"/>
    <w:rsid w:val="00BB2747"/>
    <w:rsid w:val="00BB2852"/>
    <w:rsid w:val="00BB2E2B"/>
    <w:rsid w:val="00BB3942"/>
    <w:rsid w:val="00BB4AA1"/>
    <w:rsid w:val="00BC1A1C"/>
    <w:rsid w:val="00BC2D2F"/>
    <w:rsid w:val="00BC5229"/>
    <w:rsid w:val="00BC7397"/>
    <w:rsid w:val="00BD055E"/>
    <w:rsid w:val="00BD201B"/>
    <w:rsid w:val="00BD30ED"/>
    <w:rsid w:val="00BD3185"/>
    <w:rsid w:val="00BD4839"/>
    <w:rsid w:val="00BD603B"/>
    <w:rsid w:val="00BD6780"/>
    <w:rsid w:val="00BD7193"/>
    <w:rsid w:val="00BD7BE2"/>
    <w:rsid w:val="00BD7F15"/>
    <w:rsid w:val="00BE010F"/>
    <w:rsid w:val="00BE0115"/>
    <w:rsid w:val="00BE0EAA"/>
    <w:rsid w:val="00BE173B"/>
    <w:rsid w:val="00BE1DF6"/>
    <w:rsid w:val="00BE7152"/>
    <w:rsid w:val="00BE79FD"/>
    <w:rsid w:val="00BE7E6C"/>
    <w:rsid w:val="00BF0C16"/>
    <w:rsid w:val="00BF1304"/>
    <w:rsid w:val="00BF2501"/>
    <w:rsid w:val="00BF62EC"/>
    <w:rsid w:val="00BF65FC"/>
    <w:rsid w:val="00BF7429"/>
    <w:rsid w:val="00BF7DA6"/>
    <w:rsid w:val="00C00455"/>
    <w:rsid w:val="00C0056F"/>
    <w:rsid w:val="00C02CD8"/>
    <w:rsid w:val="00C035AC"/>
    <w:rsid w:val="00C04175"/>
    <w:rsid w:val="00C077D4"/>
    <w:rsid w:val="00C117BC"/>
    <w:rsid w:val="00C134BB"/>
    <w:rsid w:val="00C15B6F"/>
    <w:rsid w:val="00C1601F"/>
    <w:rsid w:val="00C169FE"/>
    <w:rsid w:val="00C22590"/>
    <w:rsid w:val="00C23628"/>
    <w:rsid w:val="00C236A3"/>
    <w:rsid w:val="00C24135"/>
    <w:rsid w:val="00C259BF"/>
    <w:rsid w:val="00C25C79"/>
    <w:rsid w:val="00C273CE"/>
    <w:rsid w:val="00C30AE1"/>
    <w:rsid w:val="00C30F61"/>
    <w:rsid w:val="00C34489"/>
    <w:rsid w:val="00C41878"/>
    <w:rsid w:val="00C41F11"/>
    <w:rsid w:val="00C4341E"/>
    <w:rsid w:val="00C43ABD"/>
    <w:rsid w:val="00C455A4"/>
    <w:rsid w:val="00C463D5"/>
    <w:rsid w:val="00C46A2E"/>
    <w:rsid w:val="00C46C30"/>
    <w:rsid w:val="00C5049C"/>
    <w:rsid w:val="00C518E7"/>
    <w:rsid w:val="00C53B0C"/>
    <w:rsid w:val="00C542AA"/>
    <w:rsid w:val="00C543C7"/>
    <w:rsid w:val="00C55B58"/>
    <w:rsid w:val="00C566ED"/>
    <w:rsid w:val="00C568A2"/>
    <w:rsid w:val="00C600B3"/>
    <w:rsid w:val="00C60E02"/>
    <w:rsid w:val="00C6282C"/>
    <w:rsid w:val="00C62934"/>
    <w:rsid w:val="00C64ABB"/>
    <w:rsid w:val="00C67793"/>
    <w:rsid w:val="00C67CA1"/>
    <w:rsid w:val="00C723E2"/>
    <w:rsid w:val="00C73786"/>
    <w:rsid w:val="00C73C6E"/>
    <w:rsid w:val="00C73CBF"/>
    <w:rsid w:val="00C73D32"/>
    <w:rsid w:val="00C7446C"/>
    <w:rsid w:val="00C750D5"/>
    <w:rsid w:val="00C76697"/>
    <w:rsid w:val="00C7748E"/>
    <w:rsid w:val="00C8151F"/>
    <w:rsid w:val="00C829C6"/>
    <w:rsid w:val="00C843F0"/>
    <w:rsid w:val="00C8557F"/>
    <w:rsid w:val="00C8781A"/>
    <w:rsid w:val="00C87E44"/>
    <w:rsid w:val="00C9030B"/>
    <w:rsid w:val="00C9278A"/>
    <w:rsid w:val="00C94580"/>
    <w:rsid w:val="00C952B3"/>
    <w:rsid w:val="00C952B7"/>
    <w:rsid w:val="00C96EE2"/>
    <w:rsid w:val="00C97779"/>
    <w:rsid w:val="00CA277B"/>
    <w:rsid w:val="00CA2E65"/>
    <w:rsid w:val="00CA63FD"/>
    <w:rsid w:val="00CA6683"/>
    <w:rsid w:val="00CA6A00"/>
    <w:rsid w:val="00CA6D63"/>
    <w:rsid w:val="00CB028C"/>
    <w:rsid w:val="00CB158B"/>
    <w:rsid w:val="00CB239B"/>
    <w:rsid w:val="00CB33B6"/>
    <w:rsid w:val="00CB53E4"/>
    <w:rsid w:val="00CB61B7"/>
    <w:rsid w:val="00CB78D2"/>
    <w:rsid w:val="00CC54F8"/>
    <w:rsid w:val="00CC6B52"/>
    <w:rsid w:val="00CC6D74"/>
    <w:rsid w:val="00CC708D"/>
    <w:rsid w:val="00CC7233"/>
    <w:rsid w:val="00CD0A3B"/>
    <w:rsid w:val="00CD11D2"/>
    <w:rsid w:val="00CD1992"/>
    <w:rsid w:val="00CD453A"/>
    <w:rsid w:val="00CD7454"/>
    <w:rsid w:val="00CE37B4"/>
    <w:rsid w:val="00CE3FA6"/>
    <w:rsid w:val="00CE55E7"/>
    <w:rsid w:val="00CE5799"/>
    <w:rsid w:val="00CE65B2"/>
    <w:rsid w:val="00CE6A4B"/>
    <w:rsid w:val="00CF066E"/>
    <w:rsid w:val="00CF0837"/>
    <w:rsid w:val="00CF1010"/>
    <w:rsid w:val="00CF1069"/>
    <w:rsid w:val="00CF33E8"/>
    <w:rsid w:val="00CF761D"/>
    <w:rsid w:val="00D003D9"/>
    <w:rsid w:val="00D004E7"/>
    <w:rsid w:val="00D01192"/>
    <w:rsid w:val="00D01198"/>
    <w:rsid w:val="00D023EB"/>
    <w:rsid w:val="00D04578"/>
    <w:rsid w:val="00D05D4D"/>
    <w:rsid w:val="00D06534"/>
    <w:rsid w:val="00D071D6"/>
    <w:rsid w:val="00D074DC"/>
    <w:rsid w:val="00D07649"/>
    <w:rsid w:val="00D10804"/>
    <w:rsid w:val="00D11BBF"/>
    <w:rsid w:val="00D11C25"/>
    <w:rsid w:val="00D1261E"/>
    <w:rsid w:val="00D12866"/>
    <w:rsid w:val="00D1370D"/>
    <w:rsid w:val="00D13CC8"/>
    <w:rsid w:val="00D145B7"/>
    <w:rsid w:val="00D14EEB"/>
    <w:rsid w:val="00D15D03"/>
    <w:rsid w:val="00D1669A"/>
    <w:rsid w:val="00D202EC"/>
    <w:rsid w:val="00D204BE"/>
    <w:rsid w:val="00D2137A"/>
    <w:rsid w:val="00D21383"/>
    <w:rsid w:val="00D22135"/>
    <w:rsid w:val="00D22ED0"/>
    <w:rsid w:val="00D235AC"/>
    <w:rsid w:val="00D25B1C"/>
    <w:rsid w:val="00D27DC9"/>
    <w:rsid w:val="00D34FEA"/>
    <w:rsid w:val="00D36624"/>
    <w:rsid w:val="00D36637"/>
    <w:rsid w:val="00D41879"/>
    <w:rsid w:val="00D422CD"/>
    <w:rsid w:val="00D45753"/>
    <w:rsid w:val="00D46E7F"/>
    <w:rsid w:val="00D51C6B"/>
    <w:rsid w:val="00D541B4"/>
    <w:rsid w:val="00D60E04"/>
    <w:rsid w:val="00D61C96"/>
    <w:rsid w:val="00D648E0"/>
    <w:rsid w:val="00D65058"/>
    <w:rsid w:val="00D6525D"/>
    <w:rsid w:val="00D65C98"/>
    <w:rsid w:val="00D67EE4"/>
    <w:rsid w:val="00D7258D"/>
    <w:rsid w:val="00D757C1"/>
    <w:rsid w:val="00D762A3"/>
    <w:rsid w:val="00D80BB7"/>
    <w:rsid w:val="00D81A21"/>
    <w:rsid w:val="00D82F38"/>
    <w:rsid w:val="00D84DE5"/>
    <w:rsid w:val="00D8507B"/>
    <w:rsid w:val="00D85272"/>
    <w:rsid w:val="00D862BB"/>
    <w:rsid w:val="00D86CBE"/>
    <w:rsid w:val="00D87604"/>
    <w:rsid w:val="00D93282"/>
    <w:rsid w:val="00D9510B"/>
    <w:rsid w:val="00D9728F"/>
    <w:rsid w:val="00D9757D"/>
    <w:rsid w:val="00D976D1"/>
    <w:rsid w:val="00DA0583"/>
    <w:rsid w:val="00DA1A92"/>
    <w:rsid w:val="00DA1CB1"/>
    <w:rsid w:val="00DA7C17"/>
    <w:rsid w:val="00DB179B"/>
    <w:rsid w:val="00DB24CC"/>
    <w:rsid w:val="00DB2636"/>
    <w:rsid w:val="00DB434F"/>
    <w:rsid w:val="00DB4414"/>
    <w:rsid w:val="00DB503F"/>
    <w:rsid w:val="00DB7FE5"/>
    <w:rsid w:val="00DC066C"/>
    <w:rsid w:val="00DC0780"/>
    <w:rsid w:val="00DC083F"/>
    <w:rsid w:val="00DC0ACD"/>
    <w:rsid w:val="00DC6183"/>
    <w:rsid w:val="00DC61B6"/>
    <w:rsid w:val="00DC7CF3"/>
    <w:rsid w:val="00DD01C1"/>
    <w:rsid w:val="00DD07DD"/>
    <w:rsid w:val="00DD404D"/>
    <w:rsid w:val="00DD5C1E"/>
    <w:rsid w:val="00DD6A3F"/>
    <w:rsid w:val="00DD6F75"/>
    <w:rsid w:val="00DD73DF"/>
    <w:rsid w:val="00DD73F6"/>
    <w:rsid w:val="00DD76D0"/>
    <w:rsid w:val="00DE2EBD"/>
    <w:rsid w:val="00DE30D6"/>
    <w:rsid w:val="00DE65C6"/>
    <w:rsid w:val="00DE74F4"/>
    <w:rsid w:val="00DE7F1E"/>
    <w:rsid w:val="00DE7F9D"/>
    <w:rsid w:val="00DF1A59"/>
    <w:rsid w:val="00DF2112"/>
    <w:rsid w:val="00DF3734"/>
    <w:rsid w:val="00DF3941"/>
    <w:rsid w:val="00DF6E12"/>
    <w:rsid w:val="00E01356"/>
    <w:rsid w:val="00E03B91"/>
    <w:rsid w:val="00E058C0"/>
    <w:rsid w:val="00E05A1E"/>
    <w:rsid w:val="00E06D4A"/>
    <w:rsid w:val="00E07718"/>
    <w:rsid w:val="00E109CF"/>
    <w:rsid w:val="00E10F07"/>
    <w:rsid w:val="00E13968"/>
    <w:rsid w:val="00E13E91"/>
    <w:rsid w:val="00E164C1"/>
    <w:rsid w:val="00E205C1"/>
    <w:rsid w:val="00E20B36"/>
    <w:rsid w:val="00E20FD8"/>
    <w:rsid w:val="00E2327D"/>
    <w:rsid w:val="00E251FF"/>
    <w:rsid w:val="00E25C19"/>
    <w:rsid w:val="00E26626"/>
    <w:rsid w:val="00E274FE"/>
    <w:rsid w:val="00E3384D"/>
    <w:rsid w:val="00E342FD"/>
    <w:rsid w:val="00E353AC"/>
    <w:rsid w:val="00E37183"/>
    <w:rsid w:val="00E37F8C"/>
    <w:rsid w:val="00E42066"/>
    <w:rsid w:val="00E4283B"/>
    <w:rsid w:val="00E437CC"/>
    <w:rsid w:val="00E44E34"/>
    <w:rsid w:val="00E45B4B"/>
    <w:rsid w:val="00E4662D"/>
    <w:rsid w:val="00E4788B"/>
    <w:rsid w:val="00E5109B"/>
    <w:rsid w:val="00E52274"/>
    <w:rsid w:val="00E531B6"/>
    <w:rsid w:val="00E5426D"/>
    <w:rsid w:val="00E55A44"/>
    <w:rsid w:val="00E6017C"/>
    <w:rsid w:val="00E61481"/>
    <w:rsid w:val="00E62321"/>
    <w:rsid w:val="00E629C4"/>
    <w:rsid w:val="00E63243"/>
    <w:rsid w:val="00E63C04"/>
    <w:rsid w:val="00E64103"/>
    <w:rsid w:val="00E657F1"/>
    <w:rsid w:val="00E70DC4"/>
    <w:rsid w:val="00E716AE"/>
    <w:rsid w:val="00E719BE"/>
    <w:rsid w:val="00E72962"/>
    <w:rsid w:val="00E74BA3"/>
    <w:rsid w:val="00E74DE1"/>
    <w:rsid w:val="00E8024D"/>
    <w:rsid w:val="00E815A4"/>
    <w:rsid w:val="00E83C70"/>
    <w:rsid w:val="00E84F9C"/>
    <w:rsid w:val="00E853B6"/>
    <w:rsid w:val="00E863EA"/>
    <w:rsid w:val="00E86A79"/>
    <w:rsid w:val="00E91FA6"/>
    <w:rsid w:val="00E92ABF"/>
    <w:rsid w:val="00E93A92"/>
    <w:rsid w:val="00E958F3"/>
    <w:rsid w:val="00E97346"/>
    <w:rsid w:val="00EA0331"/>
    <w:rsid w:val="00EA09E8"/>
    <w:rsid w:val="00EA278C"/>
    <w:rsid w:val="00EA6121"/>
    <w:rsid w:val="00EA69E3"/>
    <w:rsid w:val="00EB0074"/>
    <w:rsid w:val="00EB469A"/>
    <w:rsid w:val="00EB6016"/>
    <w:rsid w:val="00EB6339"/>
    <w:rsid w:val="00EB65BB"/>
    <w:rsid w:val="00EB6D18"/>
    <w:rsid w:val="00EC4161"/>
    <w:rsid w:val="00EC50C8"/>
    <w:rsid w:val="00EC732C"/>
    <w:rsid w:val="00EC7357"/>
    <w:rsid w:val="00ED2655"/>
    <w:rsid w:val="00ED3769"/>
    <w:rsid w:val="00ED4A8A"/>
    <w:rsid w:val="00ED7D04"/>
    <w:rsid w:val="00EE056D"/>
    <w:rsid w:val="00EE0DF5"/>
    <w:rsid w:val="00EE3E10"/>
    <w:rsid w:val="00EE4ED7"/>
    <w:rsid w:val="00EE54FA"/>
    <w:rsid w:val="00EE6CF9"/>
    <w:rsid w:val="00EE7DAA"/>
    <w:rsid w:val="00EF16F5"/>
    <w:rsid w:val="00EF1A71"/>
    <w:rsid w:val="00EF21D3"/>
    <w:rsid w:val="00EF2C05"/>
    <w:rsid w:val="00EF3C93"/>
    <w:rsid w:val="00EF42E8"/>
    <w:rsid w:val="00EF48EB"/>
    <w:rsid w:val="00EF5615"/>
    <w:rsid w:val="00EF5836"/>
    <w:rsid w:val="00EF6CF4"/>
    <w:rsid w:val="00F0125B"/>
    <w:rsid w:val="00F0138E"/>
    <w:rsid w:val="00F02E94"/>
    <w:rsid w:val="00F040E1"/>
    <w:rsid w:val="00F04848"/>
    <w:rsid w:val="00F07D19"/>
    <w:rsid w:val="00F10CB4"/>
    <w:rsid w:val="00F10F3A"/>
    <w:rsid w:val="00F1152C"/>
    <w:rsid w:val="00F12C5A"/>
    <w:rsid w:val="00F12F60"/>
    <w:rsid w:val="00F13ED2"/>
    <w:rsid w:val="00F14871"/>
    <w:rsid w:val="00F1578A"/>
    <w:rsid w:val="00F1744A"/>
    <w:rsid w:val="00F17BC9"/>
    <w:rsid w:val="00F17FD1"/>
    <w:rsid w:val="00F23662"/>
    <w:rsid w:val="00F239F7"/>
    <w:rsid w:val="00F23CEC"/>
    <w:rsid w:val="00F24DA8"/>
    <w:rsid w:val="00F2500E"/>
    <w:rsid w:val="00F25F47"/>
    <w:rsid w:val="00F27C98"/>
    <w:rsid w:val="00F30739"/>
    <w:rsid w:val="00F32055"/>
    <w:rsid w:val="00F33837"/>
    <w:rsid w:val="00F35385"/>
    <w:rsid w:val="00F36BB2"/>
    <w:rsid w:val="00F4088B"/>
    <w:rsid w:val="00F40FD3"/>
    <w:rsid w:val="00F4165A"/>
    <w:rsid w:val="00F42D03"/>
    <w:rsid w:val="00F42DE8"/>
    <w:rsid w:val="00F4664D"/>
    <w:rsid w:val="00F50404"/>
    <w:rsid w:val="00F50D97"/>
    <w:rsid w:val="00F543B0"/>
    <w:rsid w:val="00F5495F"/>
    <w:rsid w:val="00F5585F"/>
    <w:rsid w:val="00F574F1"/>
    <w:rsid w:val="00F61E20"/>
    <w:rsid w:val="00F635E7"/>
    <w:rsid w:val="00F66AE4"/>
    <w:rsid w:val="00F672E6"/>
    <w:rsid w:val="00F67341"/>
    <w:rsid w:val="00F72547"/>
    <w:rsid w:val="00F73027"/>
    <w:rsid w:val="00F753AD"/>
    <w:rsid w:val="00F758B4"/>
    <w:rsid w:val="00F771E0"/>
    <w:rsid w:val="00F77506"/>
    <w:rsid w:val="00F776AA"/>
    <w:rsid w:val="00F77E26"/>
    <w:rsid w:val="00F84AA5"/>
    <w:rsid w:val="00F84EED"/>
    <w:rsid w:val="00F851B1"/>
    <w:rsid w:val="00F86497"/>
    <w:rsid w:val="00F86AD7"/>
    <w:rsid w:val="00F86D37"/>
    <w:rsid w:val="00F870AD"/>
    <w:rsid w:val="00F8727E"/>
    <w:rsid w:val="00F95863"/>
    <w:rsid w:val="00F96921"/>
    <w:rsid w:val="00F970B8"/>
    <w:rsid w:val="00F97386"/>
    <w:rsid w:val="00FA0488"/>
    <w:rsid w:val="00FA156F"/>
    <w:rsid w:val="00FA27BD"/>
    <w:rsid w:val="00FA2AB6"/>
    <w:rsid w:val="00FA2F1D"/>
    <w:rsid w:val="00FA3140"/>
    <w:rsid w:val="00FA3B09"/>
    <w:rsid w:val="00FA4910"/>
    <w:rsid w:val="00FA4962"/>
    <w:rsid w:val="00FA504A"/>
    <w:rsid w:val="00FA599F"/>
    <w:rsid w:val="00FB0DA6"/>
    <w:rsid w:val="00FB108B"/>
    <w:rsid w:val="00FB19F0"/>
    <w:rsid w:val="00FB2A8C"/>
    <w:rsid w:val="00FB4CA7"/>
    <w:rsid w:val="00FB6AE6"/>
    <w:rsid w:val="00FC0E9F"/>
    <w:rsid w:val="00FC117E"/>
    <w:rsid w:val="00FC28B9"/>
    <w:rsid w:val="00FC2F90"/>
    <w:rsid w:val="00FC3720"/>
    <w:rsid w:val="00FC5A67"/>
    <w:rsid w:val="00FC660E"/>
    <w:rsid w:val="00FC7084"/>
    <w:rsid w:val="00FD15F0"/>
    <w:rsid w:val="00FD1936"/>
    <w:rsid w:val="00FD4D1A"/>
    <w:rsid w:val="00FD4DB4"/>
    <w:rsid w:val="00FD4E25"/>
    <w:rsid w:val="00FD5FE9"/>
    <w:rsid w:val="00FD7E5D"/>
    <w:rsid w:val="00FE1A0C"/>
    <w:rsid w:val="00FE2935"/>
    <w:rsid w:val="00FE3705"/>
    <w:rsid w:val="00FE48DE"/>
    <w:rsid w:val="00FE49F0"/>
    <w:rsid w:val="00FE5ED3"/>
    <w:rsid w:val="00FF03F1"/>
    <w:rsid w:val="00FF0883"/>
    <w:rsid w:val="00FF28DC"/>
    <w:rsid w:val="00FF2A79"/>
    <w:rsid w:val="00FF3BE1"/>
    <w:rsid w:val="00FF4AE7"/>
    <w:rsid w:val="00FF64D4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5D0DA"/>
  <w15:docId w15:val="{D9DD9693-96F3-4BD9-844F-A859813B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43" w:right="15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0968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365F91" w:themeColor="accent1" w:themeShade="BF"/>
      <w:kern w:val="2"/>
      <w:sz w:val="28"/>
      <w:szCs w:val="28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  <w:kern w:val="2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365F91" w:themeColor="accent1" w:themeShade="BF"/>
      <w:kern w:val="2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40968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40968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07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74F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074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74FB"/>
    <w:rPr>
      <w:rFonts w:ascii="Arial MT" w:eastAsia="Arial MT" w:hAnsi="Arial MT" w:cs="Arial MT"/>
      <w:lang w:val="pt-PT"/>
    </w:rPr>
  </w:style>
  <w:style w:type="paragraph" w:customStyle="1" w:styleId="textocentralizadomaiusculasnegrito">
    <w:name w:val="texto_centralizado_maiusculas_negrito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C1BA9"/>
    <w:rPr>
      <w:b/>
      <w:bCs/>
    </w:rPr>
  </w:style>
  <w:style w:type="paragraph" w:customStyle="1" w:styleId="textoalinhadodireita">
    <w:name w:val="texto_alinhado_direita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recuoprimeiralinha">
    <w:name w:val="texto_justificado_recuo_primeira_linha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C1BA9"/>
    <w:rPr>
      <w:i/>
      <w:iCs/>
    </w:rPr>
  </w:style>
  <w:style w:type="paragraph" w:customStyle="1" w:styleId="textojustificado">
    <w:name w:val="texto_justificado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286332"/>
    <w:rPr>
      <w:color w:val="0000FF"/>
      <w:u w:val="single"/>
    </w:rPr>
  </w:style>
  <w:style w:type="paragraph" w:customStyle="1" w:styleId="textoalinhadoesquerda">
    <w:name w:val="texto_alinhado_esquerda"/>
    <w:basedOn w:val="Normal"/>
    <w:rsid w:val="004426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elatextoalinhadoesquerda">
    <w:name w:val="tabela_texto_alinhado_esquerda"/>
    <w:basedOn w:val="Normal"/>
    <w:rsid w:val="009275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B40968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40968"/>
    <w:rPr>
      <w:rFonts w:eastAsiaTheme="majorEastAsia" w:cstheme="majorBidi"/>
      <w:color w:val="365F91" w:themeColor="accent1" w:themeShade="BF"/>
      <w:kern w:val="2"/>
      <w:sz w:val="28"/>
      <w:szCs w:val="28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40968"/>
    <w:rPr>
      <w:rFonts w:eastAsiaTheme="majorEastAsia" w:cstheme="majorBidi"/>
      <w:i/>
      <w:iCs/>
      <w:color w:val="365F91" w:themeColor="accent1" w:themeShade="BF"/>
      <w:kern w:val="2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40968"/>
    <w:rPr>
      <w:rFonts w:eastAsiaTheme="majorEastAsia" w:cstheme="majorBidi"/>
      <w:color w:val="365F91" w:themeColor="accent1" w:themeShade="BF"/>
      <w:kern w:val="2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40968"/>
    <w:rPr>
      <w:rFonts w:eastAsiaTheme="majorEastAsia" w:cstheme="majorBidi"/>
      <w:i/>
      <w:iCs/>
      <w:color w:val="595959" w:themeColor="text1" w:themeTint="A6"/>
      <w:kern w:val="2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968"/>
    <w:rPr>
      <w:rFonts w:eastAsiaTheme="majorEastAsia" w:cstheme="majorBidi"/>
      <w:color w:val="595959" w:themeColor="text1" w:themeTint="A6"/>
      <w:kern w:val="2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40968"/>
    <w:rPr>
      <w:rFonts w:eastAsiaTheme="majorEastAsia" w:cstheme="majorBidi"/>
      <w:i/>
      <w:iCs/>
      <w:color w:val="272727" w:themeColor="text1" w:themeTint="D8"/>
      <w:kern w:val="2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40968"/>
    <w:rPr>
      <w:rFonts w:eastAsiaTheme="majorEastAsia" w:cstheme="majorBidi"/>
      <w:color w:val="272727" w:themeColor="text1" w:themeTint="D8"/>
      <w:kern w:val="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B40968"/>
    <w:rPr>
      <w:rFonts w:ascii="Arial" w:eastAsia="Arial" w:hAnsi="Arial" w:cs="Arial"/>
      <w:b/>
      <w:bCs/>
      <w:sz w:val="24"/>
      <w:szCs w:val="24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B40968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B40968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B40968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B40968"/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t-BR"/>
    </w:rPr>
  </w:style>
  <w:style w:type="paragraph" w:styleId="Citao">
    <w:name w:val="Quote"/>
    <w:basedOn w:val="Normal"/>
    <w:next w:val="Normal"/>
    <w:link w:val="CitaoChar"/>
    <w:uiPriority w:val="29"/>
    <w:qFormat/>
    <w:rsid w:val="00B40968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00B40968"/>
    <w:rPr>
      <w:i/>
      <w:iCs/>
      <w:color w:val="404040" w:themeColor="text1" w:themeTint="BF"/>
      <w:kern w:val="2"/>
      <w:lang w:val="pt-BR"/>
    </w:rPr>
  </w:style>
  <w:style w:type="character" w:styleId="nfaseIntensa">
    <w:name w:val="Intense Emphasis"/>
    <w:basedOn w:val="Fontepargpadro"/>
    <w:uiPriority w:val="21"/>
    <w:qFormat/>
    <w:rsid w:val="00B40968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40968"/>
    <w:pPr>
      <w:widowControl/>
      <w:pBdr>
        <w:top w:val="single" w:sz="4" w:space="10" w:color="365F91" w:themeColor="accent1" w:themeShade="BF"/>
        <w:bottom w:val="single" w:sz="4" w:space="10" w:color="365F9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365F91" w:themeColor="accent1" w:themeShade="BF"/>
      <w:kern w:val="2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40968"/>
    <w:rPr>
      <w:i/>
      <w:iCs/>
      <w:color w:val="365F91" w:themeColor="accent1" w:themeShade="BF"/>
      <w:kern w:val="2"/>
      <w:lang w:val="pt-BR"/>
    </w:rPr>
  </w:style>
  <w:style w:type="character" w:styleId="RefernciaIntensa">
    <w:name w:val="Intense Reference"/>
    <w:basedOn w:val="Fontepargpadro"/>
    <w:uiPriority w:val="32"/>
    <w:qFormat/>
    <w:rsid w:val="00B40968"/>
    <w:rPr>
      <w:b/>
      <w:bCs/>
      <w:smallCaps/>
      <w:color w:val="365F91" w:themeColor="accent1" w:themeShade="BF"/>
      <w:spacing w:val="5"/>
    </w:rPr>
  </w:style>
  <w:style w:type="paragraph" w:customStyle="1" w:styleId="textoalinhadoesquerdaespacamentosimples">
    <w:name w:val="texto_alinhado_esquerda_espacamento_simples"/>
    <w:basedOn w:val="Normal"/>
    <w:rsid w:val="00B409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2D4600"/>
    <w:rPr>
      <w:rFonts w:ascii="Arial MT" w:eastAsia="Arial MT" w:hAnsi="Arial MT" w:cs="Arial MT"/>
      <w:lang w:val="pt-PT"/>
    </w:rPr>
  </w:style>
  <w:style w:type="paragraph" w:customStyle="1" w:styleId="itemalinealetra">
    <w:name w:val="item_alinea_letra"/>
    <w:basedOn w:val="Normal"/>
    <w:rsid w:val="00D202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DB24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extojustificadorecuoprimeiralinhaespsimples1">
    <w:name w:val="texto_justificado_recuo_primeira_linha_esp_simples1"/>
    <w:basedOn w:val="Fontepargpadro"/>
    <w:rsid w:val="00907EF4"/>
  </w:style>
  <w:style w:type="character" w:customStyle="1" w:styleId="textojustificado1">
    <w:name w:val="texto_justificado1"/>
    <w:basedOn w:val="Fontepargpadro"/>
    <w:rsid w:val="00FE3705"/>
  </w:style>
  <w:style w:type="paragraph" w:styleId="Textodebalo">
    <w:name w:val="Balloon Text"/>
    <w:basedOn w:val="Normal"/>
    <w:link w:val="TextodebaloChar"/>
    <w:uiPriority w:val="99"/>
    <w:semiHidden/>
    <w:unhideWhenUsed/>
    <w:rsid w:val="00854F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F9E"/>
    <w:rPr>
      <w:rFonts w:ascii="Tahoma" w:eastAsia="Arial MT" w:hAnsi="Tahoma" w:cs="Tahoma"/>
      <w:sz w:val="16"/>
      <w:szCs w:val="16"/>
      <w:lang w:val="pt-PT"/>
    </w:rPr>
  </w:style>
  <w:style w:type="character" w:styleId="TextodoEspaoReservado">
    <w:name w:val="Placeholder Text"/>
    <w:basedOn w:val="Fontepargpadro"/>
    <w:uiPriority w:val="99"/>
    <w:semiHidden/>
    <w:rsid w:val="00854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tce.am.gov.br/sei/controlador.php?acao=protocolo_visualizar&amp;id_protocolo=603543&amp;id_procedimento_atual=593026&amp;infra_sistema=100000100&amp;infra_unidade_atual=110000019&amp;infra_hash=07baef11af4c3df6a7cfcce4181f8d58ad7a462d993a7af7ba5ba31821d7ae398ea4e7dc3e95ba2d26065dd56ade691d89c074125c137c525b808220df735f88f9bb4ea33654499900b06dedbf13c621271a8b3f08399fe99f317d9294d4963a" TargetMode="External"/><Relationship Id="rId13" Type="http://schemas.openxmlformats.org/officeDocument/2006/relationships/hyperlink" Target="http://sei.tce.am.gov.br/sei/controlador.php?acao=protocolo_visualizar&amp;id_protocolo=604714&amp;id_procedimento_atual=597941&amp;infra_sistema=100000100&amp;infra_unidade_atual=110000019&amp;infra_hash=bca04d5f4218b73ebaf6cb59d5d14abda02381c93a43266d061ae48bffd88da28ea4e7dc3e95ba2d26065dd56ade691d89c074125c137c525b808220df735f88f9bb4ea33654499900b06dedbf13c621271a8b3f08399fe99f317d9294d4963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ei.tce.am.gov.br/sei/controlador.php?acao=protocolo_visualizar&amp;id_protocolo=549195&amp;id_procedimento_atual=542506&amp;infra_sistema=100000100&amp;infra_unidade_atual=110000019&amp;infra_hash=7c4743277a7a50602246cd4528fa2f6b4d1866d1fc08e80bc89736b1ea45f3c48ea4e7dc3e95ba2d26065dd56ade691d89c074125c137c525b808220df735f88f9bb4ea33654499900b06dedbf13c621271a8b3f08399fe99f317d9294d4963a" TargetMode="External"/><Relationship Id="rId12" Type="http://schemas.openxmlformats.org/officeDocument/2006/relationships/hyperlink" Target="http://sei.tce.am.gov.br/sei/controlador.php?acao=protocolo_visualizar&amp;id_protocolo=494947&amp;id_procedimento_atual=602935&amp;infra_sistema=100000100&amp;infra_unidade_atual=110000019&amp;infra_hash=2230ecc0da19f2fb73cff73875f8d63f01d2edc94031a2eb93462b10b3230cc08ea4e7dc3e95ba2d26065dd56ade691d89c074125c137c525b808220df735f88f9bb4ea33654499900b06dedbf13c621271a8b3f08399fe99f317d9294d4963a" TargetMode="External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i.tce.am.gov.br/sei/controlador.php?acao=protocolo_visualizar&amp;id_protocolo=607872&amp;id_procedimento_atual=588923&amp;infra_sistema=100000100&amp;infra_unidade_atual=110000019&amp;infra_hash=560e73e40ee5dba9a90f40ca78f73b2ec2c8c90d4adf2a444d22a1e5c2279d2d8ea4e7dc3e95ba2d26065dd56ade691d89c074125c137c525b808220df735f88f9bb4ea33654499900b06dedbf13c621271a8b3f08399fe99f317d9294d4963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i.tce.am.gov.br/sei/controlador.php?acao=protocolo_visualizar&amp;id_protocolo=599735&amp;id_procedimento_atual=560917&amp;infra_sistema=100000100&amp;infra_unidade_atual=110000019&amp;infra_hash=5bca4a18f24e9b65e69044e2f484889c53549567c166e6463056ced85bc1e6f68ea4e7dc3e95ba2d26065dd56ade691d89c074125c137c525b808220df735f88f9bb4ea33654499900b06dedbf13c621271a8b3f08399fe99f317d9294d4963a" TargetMode="External"/><Relationship Id="rId10" Type="http://schemas.openxmlformats.org/officeDocument/2006/relationships/hyperlink" Target="http://sei.tce.am.gov.br/sei/controlador.php?acao=protocolo_visualizar&amp;id_protocolo=606870&amp;id_procedimento_atual=593581&amp;infra_sistema=100000100&amp;infra_unidade_atual=110000019&amp;infra_hash=8f81a924fa4637c9c54427078a6507395861eec2acb08527380a5a4bb42008558ea4e7dc3e95ba2d26065dd56ade691d89c074125c137c525b808220df735f88f9bb4ea33654499900b06dedbf13c621271a8b3f08399fe99f317d9294d4963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ei.tce.am.gov.br/sei/controlador.php?acao=protocolo_visualizar&amp;id_protocolo=606226&amp;id_procedimento_atual=595522&amp;infra_sistema=100000100&amp;infra_unidade_atual=110000019&amp;infra_hash=d2ce58d6cb1c3e317930449fcbef96c2fccdbe8f0a584d16928de580c8f5ce078ea4e7dc3e95ba2d26065dd56ade691d89c074125c137c525b808220df735f88f9bb4ea33654499900b06dedbf13c621271a8b3f08399fe99f317d9294d4963a" TargetMode="External"/><Relationship Id="rId14" Type="http://schemas.openxmlformats.org/officeDocument/2006/relationships/hyperlink" Target="http://sei.tce.am.gov.br/sei/controlador.php?acao=protocolo_visualizar&amp;id_protocolo=599734&amp;id_procedimento_atual=560917&amp;infra_sistema=100000100&amp;infra_unidade_atual=110000019&amp;infra_hash=d8229e9ffe4c906cdebc46e15f6406e724006b43ed77ada13df36974b53f46898ea4e7dc3e95ba2d26065dd56ade691d89c074125c137c525b808220df735f88f9bb4ea33654499900b06dedbf13c621271a8b3f08399fe99f317d9294d496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4969</Words>
  <Characters>26834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31740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martadasarias.20@hotmail.com</cp:lastModifiedBy>
  <cp:revision>2</cp:revision>
  <cp:lastPrinted>2024-02-05T00:05:00Z</cp:lastPrinted>
  <dcterms:created xsi:type="dcterms:W3CDTF">2024-04-19T20:33:00Z</dcterms:created>
  <dcterms:modified xsi:type="dcterms:W3CDTF">2024-04-19T20:33:00Z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2023-12-12T00:00:00Z</vt:filetime>
  </property>
</Properties>
</file>