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43ª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232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ADIADO: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(Com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7" w:x="1278" w:y="232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Excelentíssima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Senhora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Santos).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31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1064/2013-S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314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indevidamente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mensais,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314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Aluízio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Aires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Cruz.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Aluízio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Humberto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Aires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Cruz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devolver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haja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344/2012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reconheceu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aludido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encontra-se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válida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apta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produção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jurídicos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concretos;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foram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mensais;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valores,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9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823" w:x="1278" w:y="80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18" w:x="1278" w:y="86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014314/2022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5" w:x="1278" w:y="892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2015/2020,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Claudia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921" w:x="1278" w:y="91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Muller.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508/2022: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Claudia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Regina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Muller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000177-5A,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94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9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386" w:y="1194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1/2015,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foi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1222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1222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3" w:x="1278" w:y="122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332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15429/2022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332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Luís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Fabian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1332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CONCEDIDA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VISTA</w:t>
      </w:r>
      <w:r>
        <w:rPr>
          <w:rFonts w:ascii="Arial Narrow"/>
          <w:i w:val="on"/>
          <w:color w:val="000000"/>
          <w:spacing w:val="58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DOS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AUTOS</w:t>
      </w:r>
      <w:r>
        <w:rPr>
          <w:rFonts w:ascii="Arial Narrow"/>
          <w:i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À</w:t>
      </w:r>
      <w:r>
        <w:rPr>
          <w:rFonts w:ascii="Arial Narrow"/>
          <w:i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EXCELENTÍSSIMA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SENHORA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CONSELHEIRA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5" w:x="1278" w:y="1332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YARA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AMAZÔNIA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LINS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RODRIGUES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SANTOS.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2" w:x="1278" w:y="1469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013783/2022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69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Elissandra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Alvares.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69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Elissandra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Freire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Alvares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parcialmente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09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2023(8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dias),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1897/89;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015209/2022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Manoel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Manoel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Coelho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Mello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39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início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1" w:x="1278" w:y="67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12/01/2023,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0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7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015345/2022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Júlio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Pinheiro.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Júlio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início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4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3" w:x="1386" w:y="114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1/03/2023,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6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7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133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010220/2022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133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Israel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512/2022: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8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Humberto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Israel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06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000356-5A,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6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549" w:x="1300" w:y="1525"/>
        <w:widowControl w:val="off"/>
        <w:autoSpaceDE w:val="off"/>
        <w:autoSpaceDN w:val="off"/>
        <w:spacing w:before="0" w:after="0" w:line="229" w:lineRule="exact"/>
        <w:ind w:left="6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APURAÇÃO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DOS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PROVENTOS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6549" w:x="1300" w:y="152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PROVENTOS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5.995/2022.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549" w:x="1300" w:y="152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GRATIFICAÇÃO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DE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INTEGRAL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(60%)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IX.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4" w:x="9380" w:y="152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VALOR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(R$)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4" w:x="9380" w:y="152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14.373,46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4" w:x="9380" w:y="152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8.624,07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873" w:x="1300" w:y="2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VANTAGEM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PESSOAL</w:t>
      </w:r>
      <w:r>
        <w:rPr>
          <w:rFonts w:ascii="Arial Narrow"/>
          <w:b w:val="on"/>
          <w:color w:val="000000"/>
          <w:spacing w:val="46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45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4/5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(quatro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quintos)</w:t>
      </w:r>
      <w:r>
        <w:rPr>
          <w:rFonts w:ascii="Arial Narrow"/>
          <w:color w:val="000000"/>
          <w:spacing w:val="0"/>
          <w:sz w:val="20"/>
        </w:rPr>
        <w:t>,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sendo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2/5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(dois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quintos)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cargo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comissionado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7873" w:x="1300" w:y="2335"/>
        <w:widowControl w:val="off"/>
        <w:autoSpaceDE w:val="off"/>
        <w:autoSpaceDN w:val="off"/>
        <w:spacing w:before="1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Assessor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Conselheiro/TCEAM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2/5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(dois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quintos)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cargo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Consultor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Jurídico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da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Vice-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7873" w:x="1300" w:y="2335"/>
        <w:widowControl w:val="off"/>
        <w:autoSpaceDE w:val="off"/>
        <w:autoSpaceDN w:val="off"/>
        <w:spacing w:before="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Presidência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Tribunal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de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Justiça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Estado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Amazonas</w:t>
      </w:r>
      <w:r>
        <w:rPr>
          <w:rFonts w:ascii="Arial Narrow"/>
          <w:color w:val="000000"/>
          <w:spacing w:val="0"/>
          <w:sz w:val="20"/>
        </w:rPr>
        <w:t>,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base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no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art.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82,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§2º,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da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132" w:x="9380" w:y="268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9.304,46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31" w:x="1300" w:y="302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1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3" w:x="1392" w:y="302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.762/86.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227" w:x="1300" w:y="329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POR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SERVIÇO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(15%)</w:t>
      </w:r>
      <w:r>
        <w:rPr>
          <w:rFonts w:ascii="Arial Narrow"/>
          <w:b w:val="on"/>
          <w:color w:val="000000"/>
          <w:spacing w:val="5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–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94.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227" w:x="1300" w:y="329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-2"/>
          <w:sz w:val="20"/>
        </w:rPr>
        <w:t>DE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QUALIFICAÇÃO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(20%)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-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12,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§2º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da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Lei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3.486,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de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08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de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março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de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2010.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227" w:x="1300" w:y="329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TOTAL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4" w:x="9380" w:y="329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2.156,02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4" w:x="9380" w:y="329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2.874,69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4" w:x="9380" w:y="3295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37.332,70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31" w:x="1300" w:y="41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1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8065" w:x="1392" w:y="41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-1"/>
          <w:sz w:val="20"/>
        </w:rPr>
        <w:t>3º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SALÁRIO,</w:t>
      </w:r>
      <w:r>
        <w:rPr>
          <w:rFonts w:ascii="Arial Narrow"/>
          <w:b w:val="on"/>
          <w:color w:val="000000"/>
          <w:spacing w:val="46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mensalmente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no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valor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correspondente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1/12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(um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doze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avos)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provento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opção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feita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7930" w:x="1300" w:y="4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pelo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servidor,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com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fulcro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na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Lei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nº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3.254/2008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que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alterou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§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1º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incluiu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§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3º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Artigo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4º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da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-1"/>
          <w:sz w:val="20"/>
        </w:rPr>
        <w:t>Lei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nº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4" w:x="9380" w:y="4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37.332,70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53" w:x="1278" w:y="4565"/>
        <w:widowControl w:val="off"/>
        <w:autoSpaceDE w:val="off"/>
        <w:autoSpaceDN w:val="off"/>
        <w:spacing w:before="0" w:after="0" w:line="229" w:lineRule="exact"/>
        <w:ind w:left="22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1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353" w:x="1278" w:y="4565"/>
        <w:widowControl w:val="off"/>
        <w:autoSpaceDE w:val="off"/>
        <w:autoSpaceDN w:val="off"/>
        <w:spacing w:before="27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53" w:x="1278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015" w:x="1392" w:y="45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.897/1989.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618" w:x="1388" w:y="48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388" w:y="48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0" w:x="1278" w:y="53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18" w:x="1278" w:y="592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012032/2022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59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Maurício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513/2022: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reajuste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Maurício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000.010-8C,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EC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647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455" w:x="1298" w:y="89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APURAÇÃO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DOS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PROVENTOS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6455" w:x="129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PROVENTOS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46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5.995/2022.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455" w:x="129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GRATIFICAÇÃO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INTEGRAL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(60%)</w:t>
      </w:r>
      <w:r>
        <w:rPr>
          <w:rFonts w:ascii="Arial Narrow"/>
          <w:b w:val="on"/>
          <w:color w:val="000000"/>
          <w:spacing w:val="49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90,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IX.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6455" w:x="129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QUALIFICAÇÃO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(20%)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-</w:t>
      </w:r>
      <w:r>
        <w:rPr>
          <w:rFonts w:ascii="Arial Narrow"/>
          <w:b w:val="on"/>
          <w:color w:val="000000"/>
          <w:spacing w:val="47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n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º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4.743/2018,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art.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7º,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1º,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inciso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III.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68" w:x="9378" w:y="89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VALOR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(R$)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68" w:x="937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46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10.014,42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68" w:x="937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46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6.008,65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68" w:x="9378" w:y="8971"/>
        <w:widowControl w:val="off"/>
        <w:autoSpaceDE w:val="off"/>
        <w:autoSpaceDN w:val="off"/>
        <w:spacing w:before="4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2.002,88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925" w:x="1298" w:y="100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ADICIONAL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POR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TEMPO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DE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SERVIÇO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(10%)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49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–</w:t>
      </w:r>
      <w:r>
        <w:rPr>
          <w:rFonts w:ascii="Arial Narrow"/>
          <w:b w:val="on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1.762/86,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94,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c/c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2.531/99,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925" w:x="1298" w:y="10051"/>
        <w:widowControl w:val="off"/>
        <w:autoSpaceDE w:val="off"/>
        <w:autoSpaceDN w:val="off"/>
        <w:spacing w:before="1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4.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088" w:x="9378" w:y="101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R$1.001,44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87" w:x="1298" w:y="105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TOTAL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222" w:x="9378" w:y="105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19.027,39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8065" w:x="1298" w:y="1082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13º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SALÁRIO,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(MENSALMENTE)</w:t>
      </w:r>
      <w:r>
        <w:rPr>
          <w:rFonts w:ascii="Arial Narrow"/>
          <w:color w:val="000000"/>
          <w:spacing w:val="0"/>
          <w:sz w:val="20"/>
        </w:rPr>
        <w:t>,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no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valor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correspondente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1/12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(um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doze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avos)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do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provento,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opção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feita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7967" w:x="1298" w:y="110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pelo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(a)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servidor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(a),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com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fulcro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na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3.254/2008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que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alterou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0"/>
        </w:rPr>
        <w:t>1º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e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incluiu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0"/>
        </w:rPr>
        <w:t>§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3º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-1"/>
          <w:sz w:val="20"/>
        </w:rPr>
        <w:t>do</w:t>
      </w:r>
      <w:r>
        <w:rPr>
          <w:rFonts w:ascii="Arial Narrow"/>
          <w:color w:val="000000"/>
          <w:spacing w:val="2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Artigo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4º</w:t>
      </w:r>
      <w:r>
        <w:rPr>
          <w:rFonts w:ascii="Arial Narrow"/>
          <w:color w:val="000000"/>
          <w:spacing w:val="1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da</w:t>
      </w:r>
      <w:r>
        <w:rPr>
          <w:rFonts w:ascii="Arial Narrow"/>
          <w:color w:val="000000"/>
          <w:spacing w:val="-2"/>
          <w:sz w:val="20"/>
        </w:rPr>
        <w:t xml:space="preserve"> </w:t>
      </w:r>
      <w:r>
        <w:rPr>
          <w:rFonts w:ascii="Arial Narrow"/>
          <w:color w:val="000000"/>
          <w:spacing w:val="1"/>
          <w:sz w:val="20"/>
        </w:rPr>
        <w:t>Lei</w:t>
      </w:r>
      <w:r>
        <w:rPr>
          <w:rFonts w:ascii="Arial Narrow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0"/>
        </w:rPr>
        <w:t>nº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222" w:x="9378" w:y="1105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0"/>
        </w:rPr>
        <w:t>R$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/>
          <w:b w:val="on"/>
          <w:color w:val="000000"/>
          <w:spacing w:val="0"/>
          <w:sz w:val="20"/>
        </w:rPr>
        <w:t>19.027,39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107" w:x="1298" w:y="1128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/>
          <w:color w:val="000000"/>
          <w:spacing w:val="0"/>
          <w:sz w:val="20"/>
        </w:rPr>
        <w:t>1.897/1989.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349" w:x="1278" w:y="115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388" w:y="115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39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4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39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38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4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39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181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734" w:x="1278" w:y="118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14" w:x="1278" w:y="1263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011412/2022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4" w:x="1278" w:y="1263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Mônica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Azevedo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Ballut.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Monica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Azevedo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Ballut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direção,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percebidos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intitulada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calculada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Direção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Superior-CC5;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revisada,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1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Aguardar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9.9500007629395pt;margin-top:74pt;z-index:-11;width:478.149993896484pt;height:16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9.9500007629395pt;margin-top:446.299987792969pt;z-index:-19;width:478.149993896484pt;height:132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7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tange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Assessoramento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intermediário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CC2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atualmente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percebido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Direção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Superior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-CC5,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incorrerá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correção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monetária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ocasião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excluindo-se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prescrito,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Súmula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STJ.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28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007850/2022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28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Adelaide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Garcia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Holanda.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Adelaide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Garcia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Holanda,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000.767-6A,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gratificada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FG-4,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Chefe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3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Serviço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2ª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Auditoria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Lei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2453/1997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Anexo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5"/>
          <w:sz w:val="24"/>
        </w:rPr>
        <w:t>V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foi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extinta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9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902"/>
        <w:widowControl w:val="off"/>
        <w:autoSpaceDE w:val="off"/>
        <w:autoSpaceDN w:val="off"/>
        <w:spacing w:before="0" w:after="0" w:line="275" w:lineRule="exact"/>
        <w:ind w:left="108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passando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atribuições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9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902"/>
        <w:widowControl w:val="off"/>
        <w:autoSpaceDE w:val="off"/>
        <w:autoSpaceDN w:val="off"/>
        <w:spacing w:before="1" w:after="0" w:line="275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4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008218/2022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Evandro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Suzete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516/2022: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Evandro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000.0302A,</w:t>
      </w:r>
      <w:r>
        <w:rPr>
          <w:rFonts w:ascii="Arial Narrow"/>
          <w:color w:val="000000"/>
          <w:spacing w:val="9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Suzete</w:t>
      </w:r>
      <w:r>
        <w:rPr>
          <w:rFonts w:ascii="Arial Narrow"/>
          <w:b w:val="on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000.438-3B,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solicita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82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70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1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015022/2022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11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Suleny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Ferreira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Narzetti.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517/2022: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Suleny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Ferreira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Narzetti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000.285-2A,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CC-1,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2.971,44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um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depender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6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considerando-se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52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386" w:y="152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8" w:x="1278" w:y="155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8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Órgão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34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014177/2022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342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Associação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Membros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Tribunais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34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Brasil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ATRICON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TCE/SP.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518/2022: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celebrado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Associação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Membros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Tribunais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Brasil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ATRICON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TCE/SP,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Fiscalizações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Ordenadas,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focadas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infraestrutura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escolas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educação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básica,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fixação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orientação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tecnológica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Tribunais,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TCE/SP</w:t>
      </w:r>
      <w:r>
        <w:rPr>
          <w:rFonts w:ascii="Arial Narrow"/>
          <w:i w:val="on"/>
          <w:color w:val="000000"/>
          <w:spacing w:val="0"/>
          <w:sz w:val="24"/>
        </w:rPr>
        <w:t>;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2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81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010720/2022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81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519/2022: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Consultec,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Autorizar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Técnica,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Fundação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retenção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valores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folha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pagamento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servidores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custeio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participação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contrato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Plano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Saúde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86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07" w:x="1388" w:y="11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.4.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679" w:x="1278" w:y="122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015736/2022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Complementação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concedida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inclusive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militares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cedidos,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produtividade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eficiência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prestados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sociedade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jurisdicionados,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outorga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Diamante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Transparência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Programa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Nacional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Transparência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Associação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Brasil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(ATRICON),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existência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remanescente,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vinculado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empenho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272-SEGER.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507/2022: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2776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pecúnias,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totalizando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9.500,00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beneficiado,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outro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Produtividade,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13.104,00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beneficiado,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concedidas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cumulativa,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5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3" w:x="1386" w:y="15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72/2022/SEGER;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177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395" w:x="1278" w:y="20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015480/2022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Bolsa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Extra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inclusive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oriundos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CETAM,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mês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dezembro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259/2022/SEGER.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506/2022: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bolsa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estagiários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0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oriundos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CETAM,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11788/2018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53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3" w:x="1386" w:y="53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59/2022;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562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395" w:x="1278" w:y="590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52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645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6" w:x="4812" w:y="8586"/>
        <w:widowControl w:val="off"/>
        <w:autoSpaceDE w:val="off"/>
        <w:autoSpaceDN w:val="off"/>
        <w:spacing w:before="0" w:after="0" w:line="252" w:lineRule="exact"/>
        <w:ind w:left="442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6" w:x="4812" w:y="8586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67.649993896484pt;margin-top:381.899993896484pt;z-index:-23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3857</Words>
  <Characters>21023</Characters>
  <Application>Aspose</Application>
  <DocSecurity>0</DocSecurity>
  <Lines>309</Lines>
  <Paragraphs>309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24507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2023-07-28T18:04:26+00:00</dcterms:created>
  <dcterms:modified xmlns:xsi="http://www.w3.org/2001/XMLSchema-instance" xmlns:dcterms="http://purl.org/dc/terms/" xsi:type="dcterms:W3CDTF">2023-07-28T18:04:26+00:00</dcterms:modified>
</coreProperties>
</file>