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3" w:x="1278" w:y="6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42ª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06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DEZEMBRO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23" w:x="1278" w:y="20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21" w:x="1278" w:y="260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014704/2022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0" w:x="1278" w:y="28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238" w:x="1278" w:y="31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Dalva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Bentes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Pinheiro.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Dalva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Bentes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Pinheiro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"C",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00208-9A,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Assistência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Social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meses,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4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1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178"/>
        <w:widowControl w:val="off"/>
        <w:autoSpaceDE w:val="off"/>
        <w:autoSpaceDN w:val="off"/>
        <w:spacing w:before="0" w:after="0" w:line="275" w:lineRule="exact"/>
        <w:ind w:left="11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.762/1986,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1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1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617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6178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7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700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70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75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5" w:x="1386" w:y="75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62/2022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78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782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86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013696/2022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196" w:x="1278" w:y="89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2016/2021,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Roosevelt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Rocha.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486/2022: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Roosevelt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Elias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Rocha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000.618-1A,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DILCON,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2016/2021;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920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195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014801/2022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8" w:x="1278" w:y="122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Moisés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626" w:x="1278" w:y="1250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487/2022: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Moisés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000.024-8A,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Município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Manaus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DICAMM,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12778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9" w:x="1278" w:y="15528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6" w:x="1278" w:y="1580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063/2022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7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"https://sei.tce.am.gov.br/sei/controlador.php?acao=protocolo_visualizar&amp;id_protocolo=384083&amp;id_procedimento_atual=381704&amp;infra_sistema=100000100&amp;infra_unidade_atual=110000019&amp;infra_hash=9ad4be88f0a306c449143e5a86efb75dcc1f50535bbe3e7ffa74dd5f994a980a"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0334738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9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23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014955/2022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4" w:x="1278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Vlaís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46" w:x="1278" w:y="2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Monteiro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Vlaís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Monteiro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001.891-0A,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reconhecimento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064/2022-DIPREFO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"https://sei.tce.am.gov.br/sei/controlador.php?acao=protocolo_visualizar&amp;id_protocolo=384165&amp;id_procedimento_atual=383115&amp;infra_sistema=100000100&amp;infra_unidade_atual=110000019&amp;infra_hash=eee6a0c413240d69b6b016640ea875ae9993d33776557eca805e64ee1a27aa07" </w:instrText>
      </w:r>
      <w:r>
        <w:rPr/>
      </w:r>
      <w:r>
        <w:rPr/>
        <w:fldChar w:fldCharType="separate"/>
      </w:r>
      <w:r>
        <w:rPr>
          <w:rFonts w:ascii="Arial Narrow"/>
          <w:b w:val="on"/>
          <w:color w:val="000000"/>
          <w:spacing w:val="0"/>
          <w:sz w:val="24"/>
          <w:u w:val="single"/>
        </w:rPr>
        <w:t>0334811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75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75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8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014868/2022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8110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015/2020,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Oswaldo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Negreiros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83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Oswaldo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Negreiros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002.219-5A,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conversão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30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(trina)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dias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sua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Licença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Especial,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reconhecida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85/2020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2015/2020,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060/2022-DIPREFO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1" w:x="1278" w:y="133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014739/2022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13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Arlesson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41" w:x="1278" w:y="138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Anjos.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490/2022: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Arlesson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Anjos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4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001.898-8A,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2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ao</w:t>
      </w:r>
      <w:r>
        <w:rPr>
          <w:rFonts w:ascii="Arial Narrow"/>
          <w:b w:val="on"/>
          <w:color w:val="000000"/>
          <w:spacing w:val="1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2" w:x="1278" w:y="410"/>
        <w:widowControl w:val="off"/>
        <w:autoSpaceDE w:val="off"/>
        <w:autoSpaceDN w:val="off"/>
        <w:spacing w:before="0" w:after="0" w:line="274" w:lineRule="exact"/>
        <w:ind w:left="108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Arial Narrow"/>
          <w:i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90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061/2022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6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"https://sei.tce.am.gov.br/sei/controlador.php?acao=protocolo_visualizar&amp;id_protocolo=384078&amp;id_procedimento_atual=381218&amp;infra_sistema=100000100&amp;infra_unidade_atual=110000019&amp;infra_hash=f58ec3e719216bb4d0f567756b78b188a3f00b0e9dbf5447abd1ca5f6ca474e5"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0334733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9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34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015125/2022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34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Ruy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7" w:x="1278" w:y="34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Marcelo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Alencar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Mendonça.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Ruy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Marcelo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Alencar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Mendonça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inicial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parcial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15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23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06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fevereiro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15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(quinze)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julho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  <w:u w:val="single"/>
        </w:rPr>
        <w:t>se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da</w:t>
      </w:r>
      <w:r>
        <w:rPr>
          <w:rFonts w:ascii="Arial Narrow"/>
          <w:color w:val="000000"/>
          <w:spacing w:val="5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8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8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mês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278" w:y="72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75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75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4" w:x="1278" w:y="75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014962/2022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Alípio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492/2022: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Alípio</w:t>
      </w:r>
      <w:r>
        <w:rPr>
          <w:rFonts w:ascii="Arial Narrow"/>
          <w:b w:val="on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Reis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Firmo</w:t>
      </w:r>
      <w:r>
        <w:rPr>
          <w:rFonts w:ascii="Arial Narrow"/>
          <w:b w:val="on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Filho;</w:t>
      </w:r>
      <w:r>
        <w:rPr>
          <w:rFonts w:ascii="Arial Narrow"/>
          <w:b w:val="on"/>
          <w:color w:val="000000"/>
          <w:spacing w:val="10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gozo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oportuna,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condicionando-se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-1"/>
          <w:sz w:val="24"/>
          <w:u w:val="single"/>
        </w:rPr>
        <w:t>da</w:t>
      </w:r>
      <w:r>
        <w:rPr>
          <w:rFonts w:ascii="Arial Narrow"/>
          <w:color w:val="000000"/>
          <w:spacing w:val="7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4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3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015054/2022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Amazônia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493/2022: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3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Santos;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5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início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1/2/2023,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legalmente</w:t>
      </w:r>
      <w:r>
        <w:rPr>
          <w:rFonts w:ascii="Arial Narrow"/>
          <w:color w:val="000000"/>
          <w:spacing w:val="9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garantidos,</w:t>
      </w:r>
      <w:r>
        <w:rPr>
          <w:rFonts w:ascii="Arial Narrow"/>
          <w:color w:val="000000"/>
          <w:spacing w:val="9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  <w:u w:val="single"/>
        </w:rPr>
      </w:pP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1897/89,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condicionando-se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o</w:t>
      </w:r>
      <w:r>
        <w:rPr>
          <w:rFonts w:ascii="Arial Narrow"/>
          <w:color w:val="000000"/>
          <w:spacing w:val="5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adiantamento</w:t>
      </w:r>
      <w:r>
        <w:rPr>
          <w:rFonts w:ascii="Arial Narrow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da</w:t>
      </w:r>
      <w:r>
        <w:rPr>
          <w:rFonts w:ascii="Arial Narrow"/>
          <w:color w:val="000000"/>
          <w:spacing w:val="5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gratificação</w:t>
      </w:r>
      <w:r>
        <w:rPr>
          <w:rFonts w:ascii="Arial Narrow"/>
          <w:color w:val="000000"/>
          <w:spacing w:val="8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natalina</w:t>
      </w:r>
      <w:r>
        <w:rPr>
          <w:rFonts w:ascii="Arial Narrow"/>
          <w:color w:val="000000"/>
          <w:spacing w:val="8"/>
          <w:sz w:val="24"/>
          <w:u w:val="single"/>
        </w:rPr>
        <w:t xml:space="preserve"> </w:t>
      </w:r>
      <w:r>
        <w:rPr>
          <w:rFonts w:ascii="Arial Narrow"/>
          <w:color w:val="000000"/>
          <w:spacing w:val="0"/>
          <w:sz w:val="24"/>
          <w:u w:val="single"/>
        </w:rPr>
        <w:t>a</w:t>
      </w:r>
      <w:r>
        <w:rPr>
          <w:rFonts w:ascii="Arial Narrow"/>
          <w:color w:val="000000"/>
          <w:spacing w:val="0"/>
          <w:sz w:val="24"/>
          <w:u w:val="single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  <w:u w:val="single"/>
        </w:rPr>
        <w:t>requerimento</w:t>
      </w:r>
      <w:r>
        <w:rPr>
          <w:rFonts w:ascii="Arial Narrow"/>
          <w:color w:val="000000"/>
          <w:spacing w:val="10"/>
          <w:sz w:val="24"/>
          <w:u w:val="single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  <w:u w:val="single"/>
        </w:rPr>
        <w:t>específico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mês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2º,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tela;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2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007398/2021</w:t>
      </w:r>
      <w:r>
        <w:rPr>
          <w:rFonts w:ascii="Arial Narrow"/>
          <w:b w:val="on"/>
          <w:color w:val="000000"/>
          <w:spacing w:val="1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5" w:x="1278" w:y="2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Luis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Batista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Moura.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494/2022: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Luis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Batista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Moura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"B",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2/5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(dois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quintos),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278" w:y="4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563" w:x="1448" w:y="48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CC1,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completados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em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30/07/2009,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mensal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1.188,58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(mil,</w:t>
      </w:r>
      <w:r>
        <w:rPr>
          <w:rFonts w:ascii="Arial Narrow"/>
          <w:b w:val="on"/>
          <w:color w:val="000000"/>
          <w:spacing w:val="1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somar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já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adquiridos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percebendo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mensalmente,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totalizando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data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05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condicionando-se,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verificação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financeira,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50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009482/2022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Izolina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Jesus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484/2022: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Izolina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Jesus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Silva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Francisco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000202-0A,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DICAMM,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837" w:x="1330" w:y="117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APURAÇÃO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DOS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837" w:x="1330" w:y="11708"/>
        <w:widowControl w:val="off"/>
        <w:autoSpaceDE w:val="off"/>
        <w:autoSpaceDN w:val="off"/>
        <w:spacing w:before="41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Arial Narrow"/>
          <w:b w:val="on"/>
          <w:color w:val="000000"/>
          <w:spacing w:val="4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5.995/2022.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37" w:x="1330" w:y="11708"/>
        <w:widowControl w:val="off"/>
        <w:autoSpaceDE w:val="off"/>
        <w:autoSpaceDN w:val="off"/>
        <w:spacing w:before="3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TEMPO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44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90,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37" w:x="1330" w:y="11708"/>
        <w:widowControl w:val="off"/>
        <w:autoSpaceDE w:val="off"/>
        <w:autoSpaceDN w:val="off"/>
        <w:spacing w:before="41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POR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TEMPO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37" w:x="1330" w:y="11708"/>
        <w:widowControl w:val="off"/>
        <w:autoSpaceDE w:val="off"/>
        <w:autoSpaceDN w:val="off"/>
        <w:spacing w:before="3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Arial Narrow"/>
          <w:b w:val="on"/>
          <w:color w:val="000000"/>
          <w:spacing w:val="4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5837" w:x="1330" w:y="11708"/>
        <w:widowControl w:val="off"/>
        <w:autoSpaceDE w:val="off"/>
        <w:autoSpaceDN w:val="off"/>
        <w:spacing w:before="41" w:after="0" w:line="207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8" w:x="9552" w:y="1170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VALOR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8" w:x="9552" w:y="11708"/>
        <w:widowControl w:val="off"/>
        <w:autoSpaceDE w:val="off"/>
        <w:autoSpaceDN w:val="off"/>
        <w:spacing w:before="41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10.627,38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8" w:x="9552" w:y="11708"/>
        <w:widowControl w:val="off"/>
        <w:autoSpaceDE w:val="off"/>
        <w:autoSpaceDN w:val="off"/>
        <w:spacing w:before="3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6.376,43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8" w:x="9552" w:y="11708"/>
        <w:widowControl w:val="off"/>
        <w:autoSpaceDE w:val="off"/>
        <w:autoSpaceDN w:val="off"/>
        <w:spacing w:before="41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1.062,74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8" w:x="9552" w:y="11708"/>
        <w:widowControl w:val="off"/>
        <w:autoSpaceDE w:val="off"/>
        <w:autoSpaceDN w:val="off"/>
        <w:spacing w:before="39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2.125,48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8" w:x="9552" w:y="11708"/>
        <w:widowControl w:val="off"/>
        <w:autoSpaceDE w:val="off"/>
        <w:autoSpaceDN w:val="off"/>
        <w:spacing w:before="41" w:after="0" w:line="207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20.192,03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330" w:y="131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330" w:y="13190"/>
        <w:widowControl w:val="off"/>
        <w:autoSpaceDE w:val="off"/>
        <w:autoSpaceDN w:val="off"/>
        <w:spacing w:before="1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25" w:x="1412" w:y="131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3º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45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UMA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(a),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8125" w:x="1412" w:y="13190"/>
        <w:widowControl w:val="off"/>
        <w:autoSpaceDE w:val="off"/>
        <w:autoSpaceDN w:val="off"/>
        <w:spacing w:before="1" w:after="0" w:line="207" w:lineRule="exact"/>
        <w:ind w:left="4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1º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3º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8" w:x="9552" w:y="1329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20.192,03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49" w:x="1278" w:y="136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7" w:x="1388" w:y="136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</w:t>
      </w:r>
      <w:r>
        <w:rPr>
          <w:rFonts w:ascii="Arial Narrow"/>
          <w:i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Instrução</w:t>
      </w:r>
      <w:r>
        <w:rPr>
          <w:rFonts w:ascii="Arial Narrow"/>
          <w:i w:val="on"/>
          <w:color w:val="000000"/>
          <w:spacing w:val="4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Informações</w:t>
      </w:r>
      <w:r>
        <w:rPr>
          <w:rFonts w:ascii="Arial Narrow"/>
          <w:i w:val="on"/>
          <w:color w:val="000000"/>
          <w:spacing w:val="3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Funcionais</w:t>
      </w:r>
      <w:r>
        <w:rPr>
          <w:rFonts w:ascii="Arial Narrow"/>
          <w:i w:val="on"/>
          <w:color w:val="000000"/>
          <w:spacing w:val="4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-</w:t>
      </w:r>
      <w:r>
        <w:rPr>
          <w:rFonts w:ascii="Arial Narrow"/>
          <w:i w:val="on"/>
          <w:color w:val="000000"/>
          <w:spacing w:val="3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DIINF</w:t>
      </w:r>
      <w:r>
        <w:rPr>
          <w:rFonts w:ascii="Arial Narrow"/>
          <w:i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3906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4" w:x="1278" w:y="13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22" w:x="1278" w:y="1473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012075/2022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Allan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Felipe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496/2022: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3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3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1.5499992370605pt;margin-top:583.200012207031pt;z-index:-19;width:478.149993896484pt;height:100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Allan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Felipe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Lima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003.667-6A,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30.719,19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setecentos</w:t>
      </w:r>
      <w:r>
        <w:rPr>
          <w:rFonts w:ascii="Arial Narrow"/>
          <w:color w:val="000000"/>
          <w:spacing w:val="1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dezenove</w:t>
      </w:r>
      <w:r>
        <w:rPr>
          <w:rFonts w:ascii="Arial Narrow"/>
          <w:color w:val="000000"/>
          <w:spacing w:val="1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dezenove</w:t>
      </w:r>
      <w:r>
        <w:rPr>
          <w:rFonts w:ascii="Arial Narrow"/>
          <w:color w:val="000000"/>
          <w:spacing w:val="1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centavos);</w:t>
      </w:r>
      <w:r>
        <w:rPr>
          <w:rFonts w:ascii="Arial Narrow"/>
          <w:color w:val="000000"/>
          <w:spacing w:val="1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c)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3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014499/2022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3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Caroline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Valente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497/2022: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Caroline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Valente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Reis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002.256-0C,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20.329,53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trezentos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vinte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nove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considerando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receber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restituir,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91/2022/DIPREFO/DRH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9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"https://sei.tce.am.gov.br/sei/controlador.php?acao=protocolo_visualizar&amp;id_protocolo=381049&amp;id_procedimento_atual=379021&amp;infra_sistema=100000100&amp;infra_unidade_atual=110000019&amp;infra_hash=201ed635956ce1db87a227f59c13181a34dbcc94daa2006ee9f43aa256a56020"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0332034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de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42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8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81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20" w:x="1278" w:y="86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014466/2022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Ângela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498/2022: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92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Ângela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Gato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0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6" w:x="1386" w:y="10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00.947-4B,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35.173,40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três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considerando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diferença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receber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restituir,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dados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92/2022/DIPREFO/DRH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begin"/>
      </w:r>
      <w:r>
        <w:rPr/>
        <w:instrText> HYPERLINK "https://sei.tce.am.gov.br/sei/controlador.php?acao=protocolo_visualizar&amp;id_protocolo=382659&amp;id_procedimento_atual=378766&amp;infra_sistema=100000100&amp;infra_unidade_atual=110000019&amp;infra_hash=9c80c60020dca9b5108f0b4450abc7ef765950d9cc2200b0c73676bb509fcdc4"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  <w:u w:val="single"/>
        </w:rPr>
        <w:t>0333463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);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a)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11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c)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3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445" w:x="1388" w:y="13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.3.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014567/2022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Funeral,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Cristiane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Cabete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Lins,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Euridice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Cabete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Lins,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499/2022: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3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Cristiane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Cabete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decorrência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falecimento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4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Euridice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Cabete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Lins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ocorrido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02/11/2022,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1.º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n°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1.762/1986;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e,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contínuo,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necessárias,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24.176,80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4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quatro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mil,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setenta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seis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reais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oitenta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último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falecido,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deve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depositado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determinados.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1064/2013-S</w:t>
      </w:r>
      <w:r>
        <w:rPr>
          <w:rFonts w:ascii="Arial Narrow"/>
          <w:b w:val="on"/>
          <w:color w:val="000000"/>
          <w:spacing w:val="6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indevidamente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mensais,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7" w:x="1278" w:y="26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Aluízio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Humberto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Aires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Cruz.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CONCEDIDA</w:t>
      </w:r>
      <w:r>
        <w:rPr>
          <w:rFonts w:ascii="Arial Narrow"/>
          <w:i w:val="on"/>
          <w:color w:val="000000"/>
          <w:spacing w:val="1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VISTA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DOS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AUTOS</w:t>
      </w:r>
      <w:r>
        <w:rPr>
          <w:rFonts w:ascii="Arial Narrow"/>
          <w:i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À</w:t>
      </w:r>
      <w:r>
        <w:rPr>
          <w:rFonts w:ascii="Arial Narrow"/>
          <w:i w:val="on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EXCELENTÍSSIMA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27" w:x="1278" w:y="26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SENHORA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CONSELHEIRA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YARA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AMAZÔNIA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LINS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RODRIGUES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DOS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SANTOS.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19" w:x="1278" w:y="39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007569/2022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Cooperação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TJ/AM,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3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MP/AM,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Eleitoral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39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11ª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Região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TRT-11ª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Região,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Seção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Judiciária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9" w:x="1278" w:y="39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JF/AM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UFAM.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501/2022: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7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DICAMB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Autorizar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Acordo</w:t>
      </w:r>
      <w:r>
        <w:rPr>
          <w:rFonts w:ascii="Arial Narrow"/>
          <w:b w:val="on"/>
          <w:color w:val="000000"/>
          <w:spacing w:val="5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Cooperação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Técnica,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conforme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atualizações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propostas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TJ/AM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redação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Errata,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firmando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entre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TJ/AM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MP/AM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Eleitoral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TRE/AM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Trabalho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11ª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Região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TRT-11ª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Região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Seção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Judiciária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JF/AM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Universidade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Federal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UFAM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por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conjugação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esforços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entre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partícipes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visando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implementação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programas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ações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interinstitucionais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responsabilidade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socioambiental;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assinatura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publique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53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Acordo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61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94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06" w:x="1388" w:y="94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.666/1993;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Após,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869" w:x="1278" w:y="97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03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008295/2022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Proposta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regulamenta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Ouvidoria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0" w:x="1278" w:y="10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502/2022: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Consultec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Comissão</w:t>
      </w:r>
      <w:r>
        <w:rPr>
          <w:rFonts w:ascii="Arial Narrow"/>
          <w:b w:val="on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Legislação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Regimento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Interno,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de: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minuta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resolução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regulamenta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108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Ouvidoria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09" w:x="1278" w:y="127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2423/1996,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“a”,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138,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3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0" w:x="1388" w:y="13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.2.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33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3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33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278" w:y="133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014482/2022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Homologação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Alimentação,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moldes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01/2016-TCE/AM.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495/2022: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22" w:x="1278" w:y="147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DIORF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Homologar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dois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auxílios-alimentação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excepcional,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5º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08/2002,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01/2016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41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775" w:x="1278" w:y="26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014268/2022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Conselheiro-Presidente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503/2022: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Presidente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férias,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gozo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mês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benefícios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estabelece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9º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nº1897/89,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adiantamento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gratificação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natalina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específico,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previsão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mesma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Lei;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0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DRH,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determinações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164,</w:t>
      </w:r>
      <w:r>
        <w:rPr>
          <w:rFonts w:ascii="Arial Narrow"/>
          <w:color w:val="000000"/>
          <w:spacing w:val="8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8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9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9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04/2002.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8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278" w:y="31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65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783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007749/2021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Reconsideração,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Administrativo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219/2021,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783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exarado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003181/2020,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Otacílio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16" w:x="1278" w:y="78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504/2022: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I,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“b”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nº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por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maioria,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Conselheira-Relatora,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DIRH,</w:t>
      </w:r>
      <w:r>
        <w:rPr>
          <w:rFonts w:ascii="Arial Narrow"/>
          <w:b w:val="on"/>
          <w:color w:val="000000"/>
          <w:spacing w:val="1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Ministério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Público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Contas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10.1.</w:t>
      </w:r>
      <w:r>
        <w:rPr>
          <w:rFonts w:ascii="Arial Narrow"/>
          <w:b w:val="on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PROVIMENTO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Reconsideração,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recorrente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incorporar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Chefe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Departamento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Operacional,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CC-4,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2°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1762/86;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Diário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278" w:y="86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Eletrônico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153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n°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04/2002–TCE/AM;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278" w:y="11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16" w:x="1386" w:y="1141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Otacílio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Leite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encaminhando-lhe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Ministerial,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684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bem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deste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Acórdão,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10.4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6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Vencido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voto-destaque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68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Érico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Xavier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Desterro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Não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provimento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Recurso.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Declaração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Impedimento: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278" w:y="11684"/>
        <w:widowControl w:val="off"/>
        <w:autoSpaceDE w:val="off"/>
        <w:autoSpaceDN w:val="off"/>
        <w:spacing w:before="1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Mario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Manoel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Coelho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65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Interno).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060"/>
        <w:widowControl w:val="off"/>
        <w:autoSpaceDE w:val="off"/>
        <w:autoSpaceDN w:val="off"/>
        <w:spacing w:before="0" w:after="0" w:line="275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278" w:y="130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29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2023.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526" w:x="4812" w:y="14876"/>
        <w:widowControl w:val="off"/>
        <w:autoSpaceDE w:val="off"/>
        <w:autoSpaceDN w:val="off"/>
        <w:spacing w:before="0" w:after="0" w:line="252" w:lineRule="exact"/>
        <w:ind w:left="442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Mirtyl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/>
          <w:b w:val="on"/>
          <w:color w:val="000000"/>
          <w:spacing w:val="0"/>
          <w:sz w:val="22"/>
        </w:rPr>
        <w:t>Levy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Júnior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2526" w:x="4812" w:y="14876"/>
        <w:widowControl w:val="off"/>
        <w:autoSpaceDE w:val="off"/>
        <w:autoSpaceDN w:val="off"/>
        <w:spacing w:before="38" w:after="0" w:line="252" w:lineRule="exact"/>
        <w:ind w:left="0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color w:val="000000"/>
          <w:spacing w:val="0"/>
          <w:sz w:val="22"/>
        </w:rPr>
        <w:t>Secretário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do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Tribunal</w:t>
      </w:r>
      <w:r>
        <w:rPr>
          <w:rFonts w:ascii="Arial Narrow"/>
          <w:color w:val="000000"/>
          <w:spacing w:val="2"/>
          <w:sz w:val="22"/>
        </w:rPr>
        <w:t xml:space="preserve"> </w:t>
      </w:r>
      <w:r>
        <w:rPr>
          <w:rFonts w:ascii="Arial Narrow"/>
          <w:color w:val="000000"/>
          <w:spacing w:val="0"/>
          <w:sz w:val="22"/>
        </w:rPr>
        <w:t>Pleno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165.100006103516pt;margin-top:699.25pt;z-index:-27;width:258.700012207031pt;height:7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>
  <Template>Normal</Template>
  <TotalTime>3</TotalTime>
  <Pages>7</Pages>
  <Words>5205</Words>
  <Characters>28572</Characters>
  <Application>Aspose</Application>
  <DocSecurity>0</DocSecurity>
  <Lines>390</Lines>
  <Paragraphs>390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33288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2023-07-28T18:04:30+00:00</dcterms:created>
  <dcterms:modified xmlns:xsi="http://www.w3.org/2001/XMLSchema-instance" xmlns:dcterms="http://purl.org/dc/terms/" xsi:type="dcterms:W3CDTF">2023-07-28T18:04:30+00:00</dcterms:modified>
</coreProperties>
</file>