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10ª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06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ABRIL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3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001955/2020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Ruy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Ruy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Elias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"B",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0002194-A,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quanto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78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002583/2020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780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Plinio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Rocha.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Plinio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Rocha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209-7A,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cargo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2.659,48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seiscentos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TC</w:t>
      </w:r>
      <w:r>
        <w:rPr>
          <w:rFonts w:ascii="Arial Narrow"/>
          <w:color w:val="000000"/>
          <w:spacing w:val="0"/>
          <w:sz w:val="24"/>
        </w:rPr>
        <w:t>E/AM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003269/2022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3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Eunice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3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3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Eunice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Melo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000.417-0A,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Chefe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Gabinete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Símbolo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1,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quadro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Superintendência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5.000,00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mil),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conforme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Lei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3301/2008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maior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(até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10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anos),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cumprimento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012588/2019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14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Graças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Bezerra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Graças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Bezerra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098-1B,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Chefe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86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Departamento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Registro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Execução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Decisões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Direção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Intermédio,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CC-4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5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1117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.762,21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setecentos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um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Civis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Decreto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servidores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cientificação.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145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03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001847/2022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503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Naíde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Irlane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Naíde</w:t>
      </w:r>
      <w:r>
        <w:rPr>
          <w:rFonts w:ascii="Arial Narrow"/>
          <w:b w:val="on"/>
          <w:color w:val="000000"/>
          <w:spacing w:val="8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Irlane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Santos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Chefe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Documentação,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matrícula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000.527-4A,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Conselheira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Yara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GCYARA,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29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3" w:x="1529" w:y="42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/5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2.659,48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seiscentos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nove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(cinco)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56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Amazônia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008243/2020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Felicidade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Augusta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Botinelly.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Felicidade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Augusta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Botinelly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Nível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000.430-8A,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2.659,48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seiscentos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oito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45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1145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</w:t>
      </w:r>
      <w:r>
        <w:rPr>
          <w:rFonts w:ascii="Arial Narrow"/>
          <w:color w:val="000000"/>
          <w:spacing w:val="0"/>
          <w:sz w:val="24"/>
        </w:rPr>
        <w:t>ibilidade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73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009354/2021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2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Flavio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Caldas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Rebello.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Flavio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Antonio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Caldas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Rebello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Mat.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0464-2A,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Mario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Mello,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equivalente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2/5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quintos)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Técnico-Administrativo,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valor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3"/>
          <w:sz w:val="24"/>
        </w:rPr>
        <w:t>R$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46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0" w:x="1529" w:y="346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.127,59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sete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0" w:x="1529" w:y="346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.743,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Amazonas,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TC</w:t>
      </w:r>
      <w:r>
        <w:rPr>
          <w:rFonts w:ascii="Arial Narrow"/>
          <w:color w:val="000000"/>
          <w:spacing w:val="0"/>
          <w:sz w:val="24"/>
        </w:rPr>
        <w:t>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01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7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002671/2021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76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Antônio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Antônio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Rosa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1327-7A,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Yara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GCYARA,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2/5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32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9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529" w:y="9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1.063,79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(mil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sessenta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três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real)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prazo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007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0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0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5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554"/>
        <w:widowControl w:val="off"/>
        <w:autoSpaceDE w:val="off"/>
        <w:autoSpaceDN w:val="off"/>
        <w:spacing w:before="0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Amazônia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54"/>
        <w:widowControl w:val="off"/>
        <w:autoSpaceDE w:val="off"/>
        <w:autoSpaceDN w:val="off"/>
        <w:spacing w:before="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10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3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002666/2022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365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Jeane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Benoliel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Farias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2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Jeane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Benoliel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Farias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Carvalho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A,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13170A,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Assessor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Geral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Administração,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4.432,47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quatrocentos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trinta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dois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quarenta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Civis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manifestação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possibilidade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e)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sobrestamento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aguardar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conclua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delibere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assunto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e/ou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transcurso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temporal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estipulado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produção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concessão.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3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2752/2018-S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321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Aparecida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Cunha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Aparecida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Cunha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CLASSE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NÍVEL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matrícula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000.070-1A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343" w:x="1534" w:y="101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343" w:x="1534" w:y="10150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5" w:y="101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85" w:y="10150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9.142,32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5" w:y="10150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5.485,39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5" w:y="10150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914,23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3" w:x="1534" w:y="1074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3" w:x="1534" w:y="10742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nº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Artigo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3" w:x="1534" w:y="10742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3.627/2011,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18.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63" w:x="1534" w:y="10742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5" w:y="1133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1.828,46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11337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17.370,40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1192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11928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39" w:x="1616" w:y="1192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DUAS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239" w:x="1616" w:y="11928"/>
        <w:widowControl w:val="off"/>
        <w:autoSpaceDE w:val="off"/>
        <w:autoSpaceDN w:val="off"/>
        <w:spacing w:before="3" w:after="0" w:line="204" w:lineRule="exact"/>
        <w:ind w:left="4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1203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17.370,40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124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241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9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693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7" w:x="1419" w:y="1351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002704/2022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proventos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51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Arlene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6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06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5999984741211pt;margin-top:502.649993896484pt;z-index:-23;width:477.649993896484pt;height:119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Arlene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CLASSE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NÍVEL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V,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matrícula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0001317A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360" w:x="1534" w:y="27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C,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V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360" w:x="1534" w:y="271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5" w:y="27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885" w:y="271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8.963,06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84" w:x="9885" w:y="271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896,31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86" w:x="1534" w:y="330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86" w:x="1534" w:y="3306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3.627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15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junho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2011.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86" w:x="1534" w:y="3306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686" w:x="1534" w:y="3306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885" w:y="360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1.792,61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3603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5.377,84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3603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17.029,82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449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263" w:x="1616" w:y="449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(uma)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§1°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885" w:y="459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17.029,82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271" w:x="1534" w:y="470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49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498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1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25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6083"/>
        <w:widowControl w:val="off"/>
        <w:autoSpaceDE w:val="off"/>
        <w:autoSpaceDN w:val="off"/>
        <w:spacing w:before="0" w:after="0" w:line="274" w:lineRule="exact"/>
        <w:ind w:left="55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002471/2022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08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Zuleica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Perêa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Gomes.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Zuleica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Perêa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Gomes,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"A",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Classe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D,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Nível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III,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63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Matrícula</w:t>
      </w:r>
      <w:r>
        <w:rPr>
          <w:rFonts w:ascii="Arial Narrow"/>
          <w:b w:val="on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nº</w:t>
      </w:r>
      <w:r>
        <w:rPr>
          <w:rFonts w:ascii="Arial Narrow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000.293-3A</w:t>
      </w:r>
      <w:r>
        <w:rPr>
          <w:rFonts w:ascii="Arial Narrow"/>
          <w:color w:val="000000"/>
          <w:spacing w:val="0"/>
          <w:sz w:val="24"/>
          <w:u w:val="single"/>
        </w:rPr>
        <w:t>,</w:t>
      </w:r>
      <w:r>
        <w:rPr>
          <w:rFonts w:ascii="Arial Narrow"/>
          <w:color w:val="000000"/>
          <w:spacing w:val="-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termos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do</w:t>
      </w:r>
      <w:r>
        <w:rPr>
          <w:rFonts w:ascii="Arial Narrow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art.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3º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da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1"/>
          <w:sz w:val="24"/>
          <w:u w:val="single"/>
        </w:rPr>
        <w:t>EC</w:t>
      </w:r>
      <w:r>
        <w:rPr>
          <w:rFonts w:ascii="Arial Narrow"/>
          <w:color w:val="000000"/>
          <w:spacing w:val="-3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  <w:u w:val="single"/>
        </w:rPr>
        <w:t>nº</w:t>
      </w:r>
      <w:r>
        <w:rPr>
          <w:rFonts w:ascii="Arial Narrow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47/2005,</w:t>
      </w:r>
      <w:r>
        <w:rPr>
          <w:rFonts w:ascii="Arial Narrow"/>
          <w:color w:val="000000"/>
          <w:spacing w:val="-2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conforme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tabela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abaixo</w:t>
      </w:r>
      <w:r>
        <w:rPr>
          <w:rFonts w:ascii="Arial Narrow"/>
          <w:color w:val="000000"/>
          <w:spacing w:val="1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in</w:t>
      </w:r>
      <w:r>
        <w:rPr>
          <w:rFonts w:ascii="Arial Narrow"/>
          <w:color w:val="000000"/>
          <w:spacing w:val="0"/>
          <w:sz w:val="24"/>
        </w:rPr>
        <w:t>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471" w:x="1532" w:y="89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"A"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D,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604" w:y="89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516" w:x="1532" w:y="91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604" w:y="918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9.511,67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2" w:x="1532" w:y="976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2" w:x="1532" w:y="9761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ESPECIALIZAÇÃO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4.743/2018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7º,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b,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2" w:x="1532" w:y="9761"/>
        <w:widowControl w:val="off"/>
        <w:autoSpaceDE w:val="off"/>
        <w:autoSpaceDN w:val="off"/>
        <w:spacing w:before="8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782" w:x="1532" w:y="9761"/>
        <w:widowControl w:val="off"/>
        <w:autoSpaceDE w:val="off"/>
        <w:autoSpaceDN w:val="off"/>
        <w:spacing w:before="8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920" w:x="9604" w:y="976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951,17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4" w:y="1004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1.902,33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4" w:y="10048"/>
        <w:widowControl w:val="off"/>
        <w:autoSpaceDE w:val="off"/>
        <w:autoSpaceDN w:val="off"/>
        <w:spacing w:before="8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5.707,00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4" w:y="10048"/>
        <w:widowControl w:val="off"/>
        <w:autoSpaceDE w:val="off"/>
        <w:autoSpaceDN w:val="off"/>
        <w:spacing w:before="82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18.072,17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32" w:y="1090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964" w:x="1614" w:y="1090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parcelas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opção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feita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pelo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servidor,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com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fulcro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na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lei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n°3.254/2008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que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alterou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o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§1°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incluiu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4" w:y="1100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18.072,17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2611" w:x="1532" w:y="1111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§3°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art.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4°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Lei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n°1.897/1989.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419" w:y="1138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138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-12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Instrução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e</w:t>
      </w:r>
      <w:r>
        <w:rPr>
          <w:rFonts w:ascii="Arial Narrow"/>
          <w:i w:val="on"/>
          <w:color w:val="000000"/>
          <w:spacing w:val="-13"/>
          <w:sz w:val="24"/>
          <w:u w:val="single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Informações</w:t>
      </w:r>
      <w:r>
        <w:rPr>
          <w:rFonts w:ascii="Arial Narrow"/>
          <w:i w:val="on"/>
          <w:color w:val="000000"/>
          <w:spacing w:val="-1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Funcionais</w:t>
      </w:r>
      <w:r>
        <w:rPr>
          <w:rFonts w:ascii="Arial Narrow"/>
          <w:i w:val="on"/>
          <w:color w:val="000000"/>
          <w:spacing w:val="-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-</w:t>
      </w:r>
      <w:r>
        <w:rPr>
          <w:rFonts w:ascii="Arial Narrow"/>
          <w:i w:val="on"/>
          <w:color w:val="000000"/>
          <w:spacing w:val="-15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6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  <w:u w:val="single"/>
        </w:rPr>
        <w:t>Divisão</w:t>
      </w:r>
      <w:r>
        <w:rPr>
          <w:rFonts w:ascii="Arial Narrow"/>
          <w:i w:val="on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do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66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7" w:x="1419" w:y="124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008283/2021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proventos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24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Soraya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Contas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Maria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Soraya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Brito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“C”,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3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000.139-2A,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419" w:x="1534" w:y="153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67" w:x="9602" w:y="1531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VALOR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(R$)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67" w:x="9602" w:y="15317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9.325,17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09" w:x="1534" w:y="1561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9.5999984741211pt;margin-top:130.800003051758pt;z-index:-35;width:477.649993896484pt;height:119.0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69.6999969482422pt;margin-top:440.799987792969pt;z-index:-43;width:477.399993896484pt;height:129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69.5999984741211pt;margin-top:761pt;z-index:-47;width:470.549987792969pt;height:3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7669" w:x="1534" w:y="2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2147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2.531/99,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69" w:x="1534" w:y="2147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602" w:y="214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5.595,10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602" w:y="2149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932,52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602" w:y="274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1.865,03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24" w:x="1534" w:y="303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5/5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(cinco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quintos),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Cargo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em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Comissão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de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Assistente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Administrativo,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símbolo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CC-1,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24" w:x="1534" w:y="3035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base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2°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82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1762/1986.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314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2.659,48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602" w:y="3140"/>
        <w:widowControl w:val="off"/>
        <w:autoSpaceDE w:val="off"/>
        <w:autoSpaceDN w:val="off"/>
        <w:spacing w:before="195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20.377,30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602" w:y="3140"/>
        <w:widowControl w:val="off"/>
        <w:autoSpaceDE w:val="off"/>
        <w:autoSpaceDN w:val="off"/>
        <w:spacing w:before="195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20.377,30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33" w:x="1534" w:y="353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8095" w:x="1534" w:y="38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13º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color w:val="000000"/>
          <w:spacing w:val="0"/>
          <w:sz w:val="18"/>
        </w:rPr>
        <w:t>.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02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(duas)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22" w:x="1534" w:y="404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508" w:x="1656" w:y="404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3º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4º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43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43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4" w:x="1529" w:y="43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43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03" w:x="1419" w:y="496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6" w:x="1419" w:y="559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003621/2022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9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Fátima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Corrêa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Nazareth,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559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Nazareth.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supérstite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Sr.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31,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caput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</w:t>
      </w:r>
      <w:r>
        <w:rPr>
          <w:rFonts w:ascii="Arial Narrow"/>
          <w:i w:val="on"/>
          <w:color w:val="000000"/>
          <w:spacing w:val="0"/>
          <w:sz w:val="24"/>
        </w:rPr>
        <w:t>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33,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24/02/2022,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Óbito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acostada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inicial;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jus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efetivação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8.229,55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(Oito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duzentos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cinco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beneficiária,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apurado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depósito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montante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pensionistas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2019,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4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256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003320/2022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256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Chagas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Delfino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David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Benayon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Tosta.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das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Chagas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Delfino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cônjuge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supérstite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Carlos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David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Benayon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19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II,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a</w:t>
      </w:r>
      <w:r>
        <w:rPr>
          <w:rFonts w:ascii="Arial Narrow" w:hAnsi="Arial Narrow" w:cs="Arial Narrow"/>
          <w:color w:val="000000"/>
          <w:spacing w:val="0"/>
          <w:sz w:val="24"/>
        </w:rPr>
        <w:t>línea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“a”;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31,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Complementar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30/2001,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73.649993896484pt;margin-top:1.45000004768372pt;z-index:-5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69.5999984741211pt;margin-top:103.349998474121pt;z-index:-55;width:470.549987792969pt;height:113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25/02/2022,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Certidão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Óbito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acostada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pensão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Chagas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Delfino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efetivação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Pensão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Morte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10.612,07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(dez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doze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apurado.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Ainda,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cabe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depósito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montante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constam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2019,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entre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Fundo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003588/2022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57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5574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016/2021,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406" w:x="141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Ruy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Marcelo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Alencar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130/2022: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Ruy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Marcelo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Alencar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Mendonça,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03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2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87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°,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90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96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elaboração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009/2022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"https://sei.tce.am.gov.br/sei/controlador.php?acao=protocolo_visualizar&amp;id_protocolo=287176&amp;id_procedimento_atual=281211&amp;infra_sistema=100000100&amp;infra_unidade_atual=110000019&amp;infra_hash=377b4e0b218ba2e2a545113c95181204da8948e1c46313472cdaed68c8be59f8"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"https://sei.tce.am.gov.br/sei/controlador.php?acao=protocolo_visualizar&amp;id_protocolo=287176&amp;id_procedimento_atual=281211&amp;infra_sistema=100000100&amp;infra_unidade_atual=110000019&amp;infra_hash=377b4e0b218ba2e2a545113c95181204da8948e1c46313472cdaed68c8be59f8"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0248619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"https://sei.tce.am.gov.br/sei/controlador.php?acao=protocolo_visualizar&amp;id_protocolo=287176&amp;id_procedimento_atual=281211&amp;infra_sistema=100000100&amp;infra_unidade_atual=110000019&amp;infra_hash=377b4e0b218ba2e2a545113c95181204da8948e1c46313472cdaed68c8be59f8"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"https://sei.tce.am.gov.br/sei/controlador.php?acao=protocolo_visualizar&amp;id_protocolo=287176&amp;id_procedimento_atual=281211&amp;infra_sistema=100000100&amp;infra_unidade_atual=110000019&amp;infra_hash=377b4e0b218ba2e2a545113c95181204da8948e1c46313472cdaed68c8be59f8"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9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0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003008/2022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22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594" w:x="1529" w:y="122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014/2019,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Virna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Miranda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Virna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Miranda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"C",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000.346-8A,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DICAI,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(três)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data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entanto,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5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seu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foi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273.649993896484pt;margin-top:1.45000004768372pt;z-index:-6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2014/2019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009981/2021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Solange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Solange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Pires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ex-Assessora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002.319-1B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4"/>
        </w:rPr>
        <w:t>às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b w:val="on"/>
          <w:color w:val="000000"/>
          <w:spacing w:val="0"/>
          <w:sz w:val="24"/>
        </w:rPr>
        <w:t>,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perfazendo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28.168,22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tome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devido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ex-servidora,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realizados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atenção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formalidades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007698/2021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Rafael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Picanço.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Rafael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Picanço,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ex-Assistente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(CC-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8" w:x="152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),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0013919A,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33.325,35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trezentos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54/2022/DIPREFO/DRH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"https://sei.tce.am.gov.br/sei/controlador.php?acao=protocolo_visualizar&amp;id_protocolo=270583&amp;id_procedimento_atual=227107&amp;infra_sistema=100000100&amp;infra_unidade_atual=110000019&amp;infra_hash=95acbbc22f18c65d1b8a31081b775913e1f0e89c943420cedf5b49f1527f6a08"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5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"https://sei.tce.am.gov.br/sei/controlador.php?acao=protocolo_visualizar&amp;id_protocolo=270583&amp;id_procedimento_atual=227107&amp;infra_sistema=100000100&amp;infra_unidade_atual=110000019&amp;infra_hash=95acbbc22f18c65d1b8a31081b775913e1f0e89c943420cedf5b49f1527f6a08"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0233954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"https://sei.tce.am.gov.br/sei/controlador.php?acao=protocolo_visualizar&amp;id_protocolo=270583&amp;id_procedimento_atual=227107&amp;infra_sistema=100000100&amp;infra_unidade_atual=110000019&amp;infra_hash=95acbbc22f18c65d1b8a31081b775913e1f0e89c943420cedf5b49f1527f6a08"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"https://sei.tce.am.gov.br/sei/controlador.php?acao=protocolo_visualizar&amp;id_protocolo=270583&amp;id_procedimento_atual=227107&amp;infra_sistema=100000100&amp;infra_unidade_atual=110000019&amp;infra_hash=95acbbc22f18c65d1b8a31081b775913e1f0e89c943420cedf5b49f1527f6a08"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"https://sei.tce.am.gov.br/sei/controlador.php?acao=protocolo_visualizar&amp;id_protocolo=270759&amp;id_procedimento_atual=227107&amp;infra_sistema=100000100&amp;infra_unidade_atual=110000019&amp;infra_hash=0ce752344ef93e1abb8d492ac57dda4b64014d88a7fdfd011b36a0f882b0f20c"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4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"https://sei.tce.am.gov.br/sei/controlador.php?acao=protocolo_visualizar&amp;id_protocolo=270759&amp;id_procedimento_atual=227107&amp;infra_sistema=100000100&amp;infra_unidade_atual=110000019&amp;infra_hash=0ce752344ef93e1abb8d492ac57dda4b64014d88a7fdfd011b36a0f882b0f20c"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0234103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"https://sei.tce.am.gov.br/sei/controlador.php?acao=protocolo_visualizar&amp;id_protocolo=270759&amp;id_procedimento_atual=227107&amp;infra_sistema=100000100&amp;infra_unidade_atual=110000019&amp;infra_hash=0ce752344ef93e1abb8d492ac57dda4b64014d88a7fdfd011b36a0f882b0f20c"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"https://sei.tce.am.gov.br/sei/controlador.php?acao=protocolo_visualizar&amp;id_protocolo=270759&amp;id_procedimento_atual=227107&amp;infra_sistema=100000100&amp;infra_unidade_atual=110000019&amp;infra_hash=0ce752344ef93e1abb8d492ac57dda4b64014d88a7fdfd011b36a0f882b0f20c"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decisão.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000057/2022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80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273.649993896484pt;margin-top:1.45000004768372pt;z-index:-7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Auxiliadora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Matos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Ouvidoria,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014710B,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direito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84.203,91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(oitenta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duzentos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9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"https://sei.tce.am.gov.br/sei/controlador.php?acao=protocolo_visualizar&amp;id_protocolo=274003&amp;id_procedimento_atual=257061&amp;infra_sistema=100000100&amp;infra_unidade_atual=110000019&amp;infra_hash=ea87df65a580458c3360a817718fe34480633fee1678d5b447382bb3e2083d74"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"https://sei.tce.am.gov.br/sei/controlador.php?acao=protocolo_visualizar&amp;id_protocolo=274003&amp;id_procedimento_atual=257061&amp;infra_sistema=100000100&amp;infra_unidade_atual=110000019&amp;infra_hash=ea87df65a580458c3360a817718fe34480633fee1678d5b447382bb3e2083d74"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0236961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"https://sei.tce.am.gov.br/sei/controlador.php?acao=protocolo_visualizar&amp;id_protocolo=274003&amp;id_procedimento_atual=257061&amp;infra_sistema=100000100&amp;infra_unidade_atual=110000019&amp;infra_hash=ea87df65a580458c3360a817718fe34480633fee1678d5b447382bb3e2083d74"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"https://sei.tce.am.gov.br/sei/controlador.php?acao=protocolo_visualizar&amp;id_protocolo=274003&amp;id_procedimento_atual=257061&amp;infra_sistema=100000100&amp;infra_unidade_atual=110000019&amp;infra_hash=ea87df65a580458c3360a817718fe34480633fee1678d5b447382bb3e2083d74"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94"/>
          <w:sz w:val="24"/>
        </w:rPr>
        <w:t xml:space="preserve"> 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Planilha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Atualização</w:t>
      </w:r>
      <w:r>
        <w:rPr>
          <w:rFonts w:ascii="Arial Narrow"/>
          <w:color w:val="000000"/>
          <w:spacing w:val="193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"https://sei.tce.am.gov.br/sei/controlador.php?acao=protocolo_visualizar&amp;id_protocolo=274078&amp;id_procedimento_atual=257061&amp;infra_sistema=100000100&amp;infra_unidade_atual=110000019&amp;infra_hash=b13dc615ec346e3cf8444f2b35e0f1e2afe32586bcc6f0c60b2d6e857c7b945d"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"https://sei.tce.am.gov.br/sei/controlador.php?acao=protocolo_visualizar&amp;id_protocolo=274078&amp;id_procedimento_atual=257061&amp;infra_sistema=100000100&amp;infra_unidade_atual=110000019&amp;infra_hash=b13dc615ec346e3cf8444f2b35e0f1e2afe32586bcc6f0c60b2d6e857c7b945d"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0237028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"https://sei.tce.am.gov.br/sei/controlador.php?acao=protocolo_visualizar&amp;id_protocolo=274078&amp;id_procedimento_atual=257061&amp;infra_sistema=100000100&amp;infra_unidade_atual=110000019&amp;infra_hash=b13dc615ec346e3cf8444f2b35e0f1e2afe32586bcc6f0c60b2d6e857c7b945d"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"https://sei.tce.am.gov.br/sei/controlador.php?acao=protocolo_visualizar&amp;id_protocolo=274078&amp;id_procedimento_atual=257061&amp;infra_sistema=100000100&amp;infra_unidade_atual=110000019&amp;infra_hash=b13dc615ec346e3cf8444f2b35e0f1e2afe32586bcc6f0c60b2d6e857c7b945d"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92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003867/2022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Furtado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Furtado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Júnior,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03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14/03/2022;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6" w:x="152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Diretoria</w:t>
      </w:r>
      <w:r>
        <w:rPr>
          <w:rFonts w:ascii="Arial Narrow"/>
          <w:i w:val="on"/>
          <w:color w:val="000000"/>
          <w:spacing w:val="11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  <w:u w:val="single"/>
        </w:rPr>
        <w:t>de</w:t>
      </w:r>
      <w:r>
        <w:rPr>
          <w:rFonts w:ascii="Arial Narrow"/>
          <w:i w:val="on"/>
          <w:color w:val="000000"/>
          <w:spacing w:val="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Recursos</w:t>
      </w:r>
      <w:r>
        <w:rPr>
          <w:rFonts w:ascii="Arial Narrow"/>
          <w:i w:val="on"/>
          <w:color w:val="000000"/>
          <w:spacing w:val="10"/>
          <w:sz w:val="24"/>
          <w:u w:val="single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Humanos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médica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05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905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003615/2022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Nazareth,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Fátima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Corrêa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Nazareth.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133/2022: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pelo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Fátima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Corrêa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auxílio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Nazareth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n°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Humanos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contínuo,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8.719,12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(oito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setecentos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dezenove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doze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ser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273.649993896484pt;margin-top:1.45000004768372pt;z-index:-7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003468/2022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David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Benayon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Tosta,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Chagas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Delfino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das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Chagas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Delfino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conceder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Carlos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David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Benayon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Tosta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13,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n°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Determinação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525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contínuo,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525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12.122,72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(doze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52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52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corrente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9.3.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52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002840/2020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4"/>
          <w:sz w:val="24"/>
        </w:rPr>
        <w:t>de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5598/2021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107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241/2015,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Luciane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Barbosa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1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Luz.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135/2022: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Luciane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Barbosa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Luz,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002500-3A,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cedida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SEMSA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Odontológico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DEOD,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redução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sua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horária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(duas)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horas,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sem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qualquer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diminuição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remuneração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mensal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5598/2021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107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Promulgada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241/2015,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com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manutenção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1"/>
          <w:sz w:val="24"/>
        </w:rPr>
        <w:t>adesão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Programa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Produtividade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horária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proporcional;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observando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5.598/2021,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redução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máximo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(um)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ano,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podendo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renovada,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sucessivamente,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iguais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observando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sempre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arts.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3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010280/2021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13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Irizaldo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129/2022: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80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Irizaldo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Castro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brasileiro,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casado,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portador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273.649993896484pt;margin-top:1.45000004768372pt;z-index:-8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RG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342065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SSP/AM,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CPF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041.017.312-68,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convocação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consequente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TCE-AM;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SEPLENO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informe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processo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367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abril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273.649993896484pt;margin-top:1.45000004768372pt;z-index:-9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80.5pt;margin-top:229.949996948242pt;z-index:-95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7388</Words>
  <Characters>39339</Characters>
  <Application>Aspose</Application>
  <DocSecurity>0</DocSecurity>
  <Lines>567</Lines>
  <Paragraphs>567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45989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2023-07-28T18:05:43+00:00</dcterms:created>
  <dcterms:modified xmlns:xsi="http://www.w3.org/2001/XMLSchema-instance" xmlns:dcterms="http://purl.org/dc/terms/" xsi:type="dcterms:W3CDTF">2023-07-28T18:05:43+00:00</dcterms:modified>
</coreProperties>
</file>