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4C" w:rsidRPr="00684B34" w:rsidRDefault="00C6154C" w:rsidP="00751C1E">
      <w:pPr>
        <w:tabs>
          <w:tab w:val="center" w:pos="4961"/>
        </w:tabs>
        <w:spacing w:after="0" w:line="240" w:lineRule="auto"/>
        <w:jc w:val="both"/>
        <w:rPr>
          <w:rFonts w:ascii="Arial" w:hAnsi="Arial" w:cs="Arial"/>
          <w:b/>
          <w:caps/>
          <w:sz w:val="24"/>
          <w:szCs w:val="24"/>
        </w:rPr>
      </w:pPr>
    </w:p>
    <w:p w:rsidR="009923A3" w:rsidRPr="00580401" w:rsidRDefault="009923A3" w:rsidP="00580401">
      <w:pPr>
        <w:spacing w:after="0" w:line="240" w:lineRule="auto"/>
        <w:ind w:left="-284" w:right="-143"/>
        <w:jc w:val="both"/>
        <w:rPr>
          <w:rFonts w:ascii="Arial Narrow" w:hAnsi="Arial Narrow" w:cs="Arial"/>
          <w:b/>
          <w:caps/>
          <w:sz w:val="24"/>
          <w:szCs w:val="24"/>
        </w:rPr>
      </w:pPr>
      <w:r w:rsidRPr="00580401">
        <w:rPr>
          <w:rFonts w:ascii="Arial Narrow" w:hAnsi="Arial Narrow" w:cs="Arial"/>
          <w:b/>
          <w:caps/>
          <w:sz w:val="24"/>
          <w:szCs w:val="24"/>
        </w:rPr>
        <w:t>PROCESSOS JULGADOS PELO EGRÉGIO TRIBUNAL PLENO DO TRIBUNAL DE CONTAS DO ESTADO DO AMAZONAS, SOB A PRESIDÊNCIA DO EXMO. SR. MÁRIO MANOEL COELHO DE MELLO NA 35ª SESSÃO ORDINÁRIA DE 29 DE OUTUBRo de 2020.</w:t>
      </w:r>
    </w:p>
    <w:p w:rsidR="009E0C88" w:rsidRPr="00580401" w:rsidRDefault="009E0C88" w:rsidP="00580401">
      <w:pPr>
        <w:spacing w:after="0" w:line="240" w:lineRule="auto"/>
        <w:ind w:left="-284" w:right="-143"/>
        <w:jc w:val="both"/>
        <w:rPr>
          <w:rFonts w:ascii="Arial Narrow" w:hAnsi="Arial Narrow" w:cs="Arial"/>
          <w:sz w:val="24"/>
          <w:szCs w:val="24"/>
        </w:rPr>
      </w:pPr>
    </w:p>
    <w:p w:rsidR="009923A3" w:rsidRPr="00580401" w:rsidRDefault="00EC534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JULGAMENTO </w:t>
      </w:r>
      <w:r w:rsidR="00776C80" w:rsidRPr="00580401">
        <w:rPr>
          <w:rFonts w:ascii="Arial Narrow" w:hAnsi="Arial Narrow" w:cs="Arial"/>
          <w:b/>
          <w:color w:val="000000"/>
          <w:sz w:val="24"/>
          <w:szCs w:val="24"/>
        </w:rPr>
        <w:t>ADIADO:</w:t>
      </w:r>
      <w:r w:rsidR="00AA1364" w:rsidRPr="00580401">
        <w:rPr>
          <w:rFonts w:ascii="Arial Narrow" w:hAnsi="Arial Narrow" w:cs="Arial"/>
          <w:b/>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CONSELHEIRO-RELATOR: </w:t>
      </w:r>
      <w:r w:rsidRPr="00580401">
        <w:rPr>
          <w:rFonts w:ascii="Arial Narrow" w:hAnsi="Arial Narrow" w:cs="Arial"/>
          <w:b/>
          <w:color w:val="000000"/>
          <w:sz w:val="24"/>
          <w:szCs w:val="24"/>
          <w:u w:val="single"/>
        </w:rPr>
        <w:t xml:space="preserve">ÉRICO XAVIER DESTERRO E SILVA (Com vista para </w:t>
      </w:r>
      <w:proofErr w:type="gramStart"/>
      <w:r w:rsidRPr="00580401">
        <w:rPr>
          <w:rFonts w:ascii="Arial Narrow" w:hAnsi="Arial Narrow" w:cs="Arial"/>
          <w:b/>
          <w:color w:val="000000"/>
          <w:sz w:val="24"/>
          <w:szCs w:val="24"/>
          <w:u w:val="single"/>
        </w:rPr>
        <w:t>o Excelentíssimo</w:t>
      </w:r>
      <w:proofErr w:type="gramEnd"/>
      <w:r w:rsidRPr="00580401">
        <w:rPr>
          <w:rFonts w:ascii="Arial Narrow" w:hAnsi="Arial Narrow" w:cs="Arial"/>
          <w:b/>
          <w:color w:val="000000"/>
          <w:sz w:val="24"/>
          <w:szCs w:val="24"/>
          <w:u w:val="single"/>
        </w:rPr>
        <w:t xml:space="preserve"> Senhor Conselheiro Convocado Mário José de Moraes Costa Filho).</w:t>
      </w:r>
      <w:r w:rsidRPr="00580401">
        <w:rPr>
          <w:rFonts w:ascii="Arial Narrow" w:hAnsi="Arial Narrow" w:cs="Arial"/>
          <w:sz w:val="24"/>
          <w:szCs w:val="24"/>
          <w:u w:val="single"/>
        </w:rPr>
        <w:t xml:space="preserve"> </w:t>
      </w:r>
    </w:p>
    <w:p w:rsidR="009923A3" w:rsidRPr="00580401" w:rsidRDefault="009923A3" w:rsidP="00580401">
      <w:pPr>
        <w:spacing w:after="0" w:line="240" w:lineRule="auto"/>
        <w:ind w:left="-284" w:right="-143"/>
        <w:jc w:val="both"/>
        <w:rPr>
          <w:rFonts w:ascii="Arial Narrow" w:hAnsi="Arial Narrow" w:cs="Arial"/>
          <w:sz w:val="24"/>
          <w:szCs w:val="24"/>
        </w:rPr>
      </w:pPr>
    </w:p>
    <w:p w:rsidR="009923A3"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11.593/2019</w:t>
      </w:r>
      <w:r w:rsidRPr="00580401">
        <w:rPr>
          <w:rFonts w:ascii="Arial Narrow" w:hAnsi="Arial Narrow" w:cs="Arial"/>
          <w:color w:val="000000"/>
          <w:sz w:val="24"/>
          <w:szCs w:val="24"/>
        </w:rPr>
        <w:t xml:space="preserve"> - Prestação de Contas Anual da Secretaria de Estado da Comunicação Social - SECOM, sob a responsabilidade do Sr. Célio Alves Rodrigues Júnior, Sr. Paulo Souza de Castro e Sr. João Evangelista de Santana Neto, referente ao exercício de 2018. </w:t>
      </w:r>
      <w:r w:rsidRPr="00580401">
        <w:rPr>
          <w:rFonts w:ascii="Arial Narrow" w:hAnsi="Arial Narrow" w:cs="Arial"/>
          <w:b/>
          <w:color w:val="000000"/>
          <w:sz w:val="24"/>
          <w:szCs w:val="24"/>
        </w:rPr>
        <w:t xml:space="preserve">Advogados: </w:t>
      </w:r>
      <w:r w:rsidRPr="00580401">
        <w:rPr>
          <w:rFonts w:ascii="Arial Narrow" w:hAnsi="Arial Narrow" w:cs="Arial"/>
          <w:color w:val="000000"/>
          <w:sz w:val="24"/>
          <w:szCs w:val="24"/>
        </w:rPr>
        <w:t xml:space="preserve">Daniel Fabio Jacob Nogueira – OAB/AM 3.136, Ney Bastos Soares Junior – OAB/AM 4.336 e Marcos dos </w:t>
      </w:r>
      <w:proofErr w:type="gramStart"/>
      <w:r w:rsidRPr="00580401">
        <w:rPr>
          <w:rFonts w:ascii="Arial Narrow" w:hAnsi="Arial Narrow" w:cs="Arial"/>
          <w:color w:val="000000"/>
          <w:sz w:val="24"/>
          <w:szCs w:val="24"/>
        </w:rPr>
        <w:t>Santos Carmo Filho</w:t>
      </w:r>
      <w:proofErr w:type="gramEnd"/>
      <w:r w:rsidRPr="00580401">
        <w:rPr>
          <w:rFonts w:ascii="Arial Narrow" w:hAnsi="Arial Narrow" w:cs="Arial"/>
          <w:color w:val="000000"/>
          <w:sz w:val="24"/>
          <w:szCs w:val="24"/>
        </w:rPr>
        <w:t xml:space="preserve"> – OAB/AM 6.818. </w:t>
      </w:r>
    </w:p>
    <w:p w:rsidR="009923A3" w:rsidRPr="00580401" w:rsidRDefault="00AA1364" w:rsidP="00580401">
      <w:pPr>
        <w:spacing w:after="0" w:line="240" w:lineRule="auto"/>
        <w:ind w:left="-284" w:right="-143"/>
        <w:jc w:val="both"/>
        <w:rPr>
          <w:rFonts w:ascii="Arial Narrow" w:hAnsi="Arial Narrow" w:cs="Arial"/>
          <w:i/>
          <w:color w:val="000000"/>
          <w:sz w:val="24"/>
          <w:szCs w:val="24"/>
        </w:rPr>
      </w:pPr>
      <w:r w:rsidRPr="00580401">
        <w:rPr>
          <w:rFonts w:ascii="Arial Narrow" w:hAnsi="Arial Narrow" w:cs="Arial"/>
          <w:b/>
          <w:color w:val="000000"/>
          <w:sz w:val="24"/>
          <w:szCs w:val="24"/>
        </w:rPr>
        <w:t>ACÓRDÃO Nº 1008/2020: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pelos arts. 5º, II e 11, inciso III, alínea “a”, item 3, da Resolução n. 04/2002-TCE/AM</w:t>
      </w:r>
      <w:r w:rsidRPr="00580401">
        <w:rPr>
          <w:rFonts w:ascii="Arial Narrow" w:hAnsi="Arial Narrow" w:cs="Arial"/>
          <w:sz w:val="24"/>
          <w:szCs w:val="24"/>
        </w:rPr>
        <w:t>,</w:t>
      </w:r>
      <w:r w:rsidRPr="00580401">
        <w:rPr>
          <w:rFonts w:ascii="Arial Narrow" w:hAnsi="Arial Narrow" w:cs="Arial"/>
          <w:b/>
          <w:noProof/>
          <w:sz w:val="24"/>
          <w:szCs w:val="24"/>
        </w:rPr>
        <w:t xml:space="preserve"> por maioria,</w:t>
      </w:r>
      <w:r w:rsidRPr="00580401">
        <w:rPr>
          <w:rFonts w:ascii="Arial Narrow" w:hAnsi="Arial Narrow" w:cs="Arial"/>
          <w:sz w:val="24"/>
          <w:szCs w:val="24"/>
        </w:rPr>
        <w:t xml:space="preserve"> nos termos d</w:t>
      </w:r>
      <w:r w:rsidRPr="00580401">
        <w:rPr>
          <w:rFonts w:ascii="Arial Narrow" w:hAnsi="Arial Narrow" w:cs="Arial"/>
          <w:noProof/>
          <w:sz w:val="24"/>
          <w:szCs w:val="24"/>
        </w:rPr>
        <w:t>o voto-vista</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 Convocado </w:t>
      </w:r>
      <w:r w:rsidRPr="00580401">
        <w:rPr>
          <w:rFonts w:ascii="Arial Narrow" w:hAnsi="Arial Narrow" w:cs="Arial"/>
          <w:noProof/>
          <w:sz w:val="24"/>
          <w:szCs w:val="24"/>
        </w:rPr>
        <w:t>Mário José de Moraes Costa Filho</w:t>
      </w:r>
      <w:r w:rsidRPr="00580401">
        <w:rPr>
          <w:rFonts w:ascii="Arial Narrow" w:hAnsi="Arial Narrow" w:cs="Arial"/>
          <w:b/>
          <w:noProof/>
          <w:sz w:val="24"/>
          <w:szCs w:val="24"/>
        </w:rPr>
        <w:t>, em divergência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10.1. Julgar regular</w:t>
      </w:r>
      <w:r w:rsidRPr="00580401">
        <w:rPr>
          <w:rFonts w:ascii="Arial Narrow" w:hAnsi="Arial Narrow" w:cs="Arial"/>
          <w:sz w:val="24"/>
          <w:szCs w:val="24"/>
        </w:rPr>
        <w:t>, em divergência ao desfecho sugerido pelo Relator dos autos, a Prestação de Contas do Sr. Celio Alves Rodrigues Junior, Secretário no período de 1º de janeiro a 05 de novembro de 2018 e responsável pela Secretaria de Estado da Comunicação Social - SECOM, no curso do exercício 2018, do Sr. Paulo de Souza Castro, Secretário no período de 05 de novembro a 31 de dezembro de 2018 e responsável pela Secretaria de Estado da Comunicação Social - SECOM, e do Sr. João Evangelista de Santana Neto, Secretário Executivo e ordenador de despesas da SECOM no período de 01 de janeiro a 31 de dezembro de 2018;</w:t>
      </w:r>
      <w:r w:rsidRPr="00580401">
        <w:rPr>
          <w:rFonts w:ascii="Arial Narrow" w:hAnsi="Arial Narrow" w:cs="Arial"/>
          <w:color w:val="000000"/>
          <w:sz w:val="24"/>
          <w:szCs w:val="24"/>
        </w:rPr>
        <w:t xml:space="preserve"> </w:t>
      </w:r>
      <w:r w:rsidRPr="00580401">
        <w:rPr>
          <w:rFonts w:ascii="Arial Narrow" w:hAnsi="Arial Narrow" w:cs="Arial"/>
          <w:b/>
          <w:sz w:val="24"/>
          <w:szCs w:val="24"/>
        </w:rPr>
        <w:t>10.2. Dar quitação</w:t>
      </w:r>
      <w:r w:rsidRPr="00580401">
        <w:rPr>
          <w:rFonts w:ascii="Arial Narrow" w:hAnsi="Arial Narrow" w:cs="Arial"/>
          <w:sz w:val="24"/>
          <w:szCs w:val="24"/>
        </w:rPr>
        <w:t xml:space="preserve"> ao Srs. Celio Alves Rodrigues Junior, João Evangelista de Santana Neto e Paulo de Souza Castro conforme permissividade apresentada pelo art. 23 da Lei n.º 2.423/96;</w:t>
      </w:r>
      <w:r w:rsidRPr="00580401">
        <w:rPr>
          <w:rFonts w:ascii="Arial Narrow" w:hAnsi="Arial Narrow" w:cs="Arial"/>
          <w:color w:val="000000"/>
          <w:sz w:val="24"/>
          <w:szCs w:val="24"/>
        </w:rPr>
        <w:t xml:space="preserve"> </w:t>
      </w:r>
      <w:r w:rsidRPr="00580401">
        <w:rPr>
          <w:rFonts w:ascii="Arial Narrow" w:hAnsi="Arial Narrow" w:cs="Arial"/>
          <w:b/>
          <w:sz w:val="24"/>
          <w:szCs w:val="24"/>
        </w:rPr>
        <w:t>10.3. Dar ciência</w:t>
      </w:r>
      <w:r w:rsidRPr="00580401">
        <w:rPr>
          <w:rFonts w:ascii="Arial Narrow" w:hAnsi="Arial Narrow" w:cs="Arial"/>
          <w:sz w:val="24"/>
          <w:szCs w:val="24"/>
        </w:rPr>
        <w:t xml:space="preserve"> do desfecho atribuído nos autos aos Srs. Celio Alves Rodrigues Junior, João Evangelista de Santana Neto e Paulo de Souza Castro.</w:t>
      </w:r>
      <w:r w:rsidRPr="00580401">
        <w:rPr>
          <w:rFonts w:ascii="Arial Narrow" w:hAnsi="Arial Narrow" w:cs="Arial"/>
          <w:color w:val="000000"/>
          <w:sz w:val="24"/>
          <w:szCs w:val="24"/>
        </w:rPr>
        <w:t xml:space="preserve"> </w:t>
      </w:r>
      <w:r w:rsidRPr="00580401">
        <w:rPr>
          <w:rFonts w:ascii="Arial Narrow" w:hAnsi="Arial Narrow" w:cs="Arial"/>
          <w:i/>
          <w:noProof/>
          <w:sz w:val="24"/>
          <w:szCs w:val="24"/>
        </w:rPr>
        <w:t>Vencido o voto do Relator, Conselheiro Érico Xavier Desterro e Silva, pela Regularidade com Ressalvas e Irregularidades aos gestores, bem como multas e Alcance.</w:t>
      </w:r>
      <w:r w:rsidRPr="00580401">
        <w:rPr>
          <w:rFonts w:ascii="Arial Narrow" w:hAnsi="Arial Narrow" w:cs="Arial"/>
          <w:i/>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JULGAMENTO EM PAUTA: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CONSELHEIRO-RELATOR: </w:t>
      </w:r>
      <w:r w:rsidRPr="00580401">
        <w:rPr>
          <w:rFonts w:ascii="Arial Narrow" w:hAnsi="Arial Narrow" w:cs="Arial"/>
          <w:b/>
          <w:color w:val="000000"/>
          <w:sz w:val="24"/>
          <w:szCs w:val="24"/>
          <w:u w:val="single"/>
        </w:rPr>
        <w:t>ÉRICO XAVIER DESTERRO E SILVA.</w:t>
      </w:r>
      <w:r w:rsidRPr="00580401">
        <w:rPr>
          <w:rFonts w:ascii="Arial Narrow" w:hAnsi="Arial Narrow" w:cs="Arial"/>
          <w:b/>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13.874/2018</w:t>
      </w:r>
      <w:r w:rsidRPr="00580401">
        <w:rPr>
          <w:rFonts w:ascii="Arial Narrow" w:hAnsi="Arial Narrow" w:cs="Arial"/>
          <w:color w:val="000000"/>
          <w:sz w:val="24"/>
          <w:szCs w:val="24"/>
        </w:rPr>
        <w:t xml:space="preserve"> - Tomada de Contas Especial do Contrato de Patrocínio nº 17/2014, firmado entre a Fundação Municipal de Cultura, Turismo e Eventos – MANAUSCULT e o Grêmio Recreativo Escola de Samba Gaviões do Parque 10.</w:t>
      </w:r>
      <w:r w:rsidRPr="00580401">
        <w:rPr>
          <w:rFonts w:ascii="Arial Narrow" w:hAnsi="Arial Narrow" w:cs="Arial"/>
          <w:b/>
          <w:color w:val="000000"/>
          <w:sz w:val="24"/>
          <w:szCs w:val="24"/>
        </w:rPr>
        <w:t xml:space="preserve"> </w:t>
      </w: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989/2020: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 11, III, "h"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b/>
          <w:sz w:val="24"/>
          <w:szCs w:val="24"/>
        </w:rPr>
        <w:t xml:space="preserve"> 9.1. Considerar revel</w:t>
      </w:r>
      <w:r w:rsidRPr="00580401">
        <w:rPr>
          <w:rFonts w:ascii="Arial Narrow" w:hAnsi="Arial Narrow" w:cs="Arial"/>
          <w:sz w:val="24"/>
          <w:szCs w:val="24"/>
        </w:rPr>
        <w:t xml:space="preserve"> a Sra. Maria </w:t>
      </w:r>
      <w:proofErr w:type="spellStart"/>
      <w:r w:rsidRPr="00580401">
        <w:rPr>
          <w:rFonts w:ascii="Arial Narrow" w:hAnsi="Arial Narrow" w:cs="Arial"/>
          <w:sz w:val="24"/>
          <w:szCs w:val="24"/>
        </w:rPr>
        <w:t>Lucileide</w:t>
      </w:r>
      <w:proofErr w:type="spellEnd"/>
      <w:r w:rsidRPr="00580401">
        <w:rPr>
          <w:rFonts w:ascii="Arial Narrow" w:hAnsi="Arial Narrow" w:cs="Arial"/>
          <w:sz w:val="24"/>
          <w:szCs w:val="24"/>
        </w:rPr>
        <w:t xml:space="preserve"> Nogueira de Almeida por não haver apresentado documentos e/ou justificativas em face das impropriedades detectadas, nos termos do artigo 20, §4º, da Lei nº 2.423/96 c/c artigo 88 do Regimento Interno desta Corte de Contas;</w:t>
      </w:r>
      <w:r w:rsidRPr="00580401">
        <w:rPr>
          <w:rFonts w:ascii="Arial Narrow" w:hAnsi="Arial Narrow" w:cs="Arial"/>
          <w:b/>
          <w:sz w:val="24"/>
          <w:szCs w:val="24"/>
        </w:rPr>
        <w:t xml:space="preserve"> 9.2. Julgar legal</w:t>
      </w:r>
      <w:r w:rsidRPr="00580401">
        <w:rPr>
          <w:rFonts w:ascii="Arial Narrow" w:hAnsi="Arial Narrow" w:cs="Arial"/>
          <w:sz w:val="24"/>
          <w:szCs w:val="24"/>
        </w:rPr>
        <w:t xml:space="preserve"> a Tomada de Contas Especial do termo de Contrato de Patrocínio nº 17/2014, de responsabilidade do Sr. Bernardo Soares Monteiro de Paula, Diretor da </w:t>
      </w:r>
      <w:proofErr w:type="spellStart"/>
      <w:r w:rsidRPr="00580401">
        <w:rPr>
          <w:rFonts w:ascii="Arial Narrow" w:hAnsi="Arial Narrow" w:cs="Arial"/>
          <w:sz w:val="24"/>
          <w:szCs w:val="24"/>
        </w:rPr>
        <w:lastRenderedPageBreak/>
        <w:t>Manauscult</w:t>
      </w:r>
      <w:proofErr w:type="spellEnd"/>
      <w:r w:rsidRPr="00580401">
        <w:rPr>
          <w:rFonts w:ascii="Arial Narrow" w:hAnsi="Arial Narrow" w:cs="Arial"/>
          <w:sz w:val="24"/>
          <w:szCs w:val="24"/>
        </w:rPr>
        <w:t xml:space="preserve"> à época, à época, com fulcro no art. 1º, XVI da Lei 2.423/96 c/c artigo 5º, XVI e artigo 253, do Regimento Interno desta Corte de Contas;</w:t>
      </w:r>
      <w:r w:rsidRPr="00580401">
        <w:rPr>
          <w:rFonts w:ascii="Arial Narrow" w:hAnsi="Arial Narrow" w:cs="Arial"/>
          <w:b/>
          <w:sz w:val="24"/>
          <w:szCs w:val="24"/>
        </w:rPr>
        <w:t xml:space="preserve"> 9.3. Julgar regular</w:t>
      </w:r>
      <w:r w:rsidRPr="00580401">
        <w:rPr>
          <w:rFonts w:ascii="Arial Narrow" w:hAnsi="Arial Narrow" w:cs="Arial"/>
          <w:sz w:val="24"/>
          <w:szCs w:val="24"/>
        </w:rPr>
        <w:t xml:space="preserve"> a Tomada de Contas Especial do Termo de Contrato de Patrocínio nº 17/2014, de responsabilidade da Sra. Maria </w:t>
      </w:r>
      <w:proofErr w:type="spellStart"/>
      <w:r w:rsidRPr="00580401">
        <w:rPr>
          <w:rFonts w:ascii="Arial Narrow" w:hAnsi="Arial Narrow" w:cs="Arial"/>
          <w:sz w:val="24"/>
          <w:szCs w:val="24"/>
        </w:rPr>
        <w:t>Lucileide</w:t>
      </w:r>
      <w:proofErr w:type="spellEnd"/>
      <w:r w:rsidRPr="00580401">
        <w:rPr>
          <w:rFonts w:ascii="Arial Narrow" w:hAnsi="Arial Narrow" w:cs="Arial"/>
          <w:sz w:val="24"/>
          <w:szCs w:val="24"/>
        </w:rPr>
        <w:t xml:space="preserve"> Nogueira de Almeida, Presidente do Grêmio Recreativo Escola de Samba Gaviões do Parque 10 à época, com fulcro no art. 22, I, da Lei 2.423/1996;</w:t>
      </w:r>
      <w:r w:rsidRPr="00580401">
        <w:rPr>
          <w:rFonts w:ascii="Arial Narrow" w:hAnsi="Arial Narrow" w:cs="Arial"/>
          <w:b/>
          <w:sz w:val="24"/>
          <w:szCs w:val="24"/>
        </w:rPr>
        <w:t xml:space="preserve"> 9.4. Dar ciência</w:t>
      </w:r>
      <w:r w:rsidRPr="00580401">
        <w:rPr>
          <w:rFonts w:ascii="Arial Narrow" w:hAnsi="Arial Narrow" w:cs="Arial"/>
          <w:sz w:val="24"/>
          <w:szCs w:val="24"/>
        </w:rPr>
        <w:t xml:space="preserve"> ao Sr. Bernardo Soares Monteiro de Paula e </w:t>
      </w:r>
      <w:proofErr w:type="gramStart"/>
      <w:r w:rsidRPr="00580401">
        <w:rPr>
          <w:rFonts w:ascii="Arial Narrow" w:hAnsi="Arial Narrow" w:cs="Arial"/>
          <w:sz w:val="24"/>
          <w:szCs w:val="24"/>
        </w:rPr>
        <w:t>à</w:t>
      </w:r>
      <w:proofErr w:type="gramEnd"/>
      <w:r w:rsidRPr="00580401">
        <w:rPr>
          <w:rFonts w:ascii="Arial Narrow" w:hAnsi="Arial Narrow" w:cs="Arial"/>
          <w:sz w:val="24"/>
          <w:szCs w:val="24"/>
        </w:rPr>
        <w:t xml:space="preserve"> Sra. Maria </w:t>
      </w:r>
      <w:proofErr w:type="spellStart"/>
      <w:r w:rsidRPr="00580401">
        <w:rPr>
          <w:rFonts w:ascii="Arial Narrow" w:hAnsi="Arial Narrow" w:cs="Arial"/>
          <w:sz w:val="24"/>
          <w:szCs w:val="24"/>
        </w:rPr>
        <w:t>Lucileide</w:t>
      </w:r>
      <w:proofErr w:type="spellEnd"/>
      <w:r w:rsidRPr="00580401">
        <w:rPr>
          <w:rFonts w:ascii="Arial Narrow" w:hAnsi="Arial Narrow" w:cs="Arial"/>
          <w:sz w:val="24"/>
          <w:szCs w:val="24"/>
        </w:rPr>
        <w:t xml:space="preserve"> Nogueira de Almeida, com cópia do Relatório/Voto e Acórdão.</w:t>
      </w:r>
      <w:r w:rsidRPr="00580401">
        <w:rPr>
          <w:rFonts w:ascii="Arial Narrow" w:hAnsi="Arial Narrow" w:cs="Arial"/>
          <w:b/>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10.684/2019</w:t>
      </w:r>
      <w:r w:rsidRPr="00580401">
        <w:rPr>
          <w:rFonts w:ascii="Arial Narrow" w:hAnsi="Arial Narrow" w:cs="Arial"/>
          <w:color w:val="000000"/>
          <w:sz w:val="24"/>
          <w:szCs w:val="24"/>
        </w:rPr>
        <w:t xml:space="preserve"> – Embargos de Declaração em Representação nº 15/2019-MPC-CASA, interposta pelo Procurador de Contas Carlos Alberto Souza de Almeida, em face da Prefeitura Municipal de Santo Antônio do Içá, acerca do descumprimento de leis de Transparência Fiscal e Acesso à Informação. </w:t>
      </w:r>
      <w:r w:rsidRPr="00580401">
        <w:rPr>
          <w:rFonts w:ascii="Arial Narrow" w:hAnsi="Arial Narrow" w:cs="Arial"/>
          <w:b/>
          <w:color w:val="000000"/>
          <w:sz w:val="24"/>
          <w:szCs w:val="24"/>
        </w:rPr>
        <w:t xml:space="preserve">Advogados: </w:t>
      </w:r>
      <w:r w:rsidRPr="00580401">
        <w:rPr>
          <w:rFonts w:ascii="Arial Narrow" w:hAnsi="Arial Narrow" w:cs="Arial"/>
          <w:color w:val="000000"/>
          <w:sz w:val="24"/>
          <w:szCs w:val="24"/>
        </w:rPr>
        <w:t xml:space="preserve">Fábio Nunes Bandeira de Melo - OAB/AM 4331, Bruno Vieira da Rocha </w:t>
      </w:r>
      <w:proofErr w:type="spellStart"/>
      <w:r w:rsidRPr="00580401">
        <w:rPr>
          <w:rFonts w:ascii="Arial Narrow" w:hAnsi="Arial Narrow" w:cs="Arial"/>
          <w:color w:val="000000"/>
          <w:sz w:val="24"/>
          <w:szCs w:val="24"/>
        </w:rPr>
        <w:t>Barbirato</w:t>
      </w:r>
      <w:proofErr w:type="spellEnd"/>
      <w:r w:rsidRPr="00580401">
        <w:rPr>
          <w:rFonts w:ascii="Arial Narrow" w:hAnsi="Arial Narrow" w:cs="Arial"/>
          <w:color w:val="000000"/>
          <w:sz w:val="24"/>
          <w:szCs w:val="24"/>
        </w:rPr>
        <w:t xml:space="preserve"> - OAB/AM 6975, Gabriel </w:t>
      </w:r>
      <w:proofErr w:type="spellStart"/>
      <w:r w:rsidRPr="00580401">
        <w:rPr>
          <w:rFonts w:ascii="Arial Narrow" w:hAnsi="Arial Narrow" w:cs="Arial"/>
          <w:color w:val="000000"/>
          <w:sz w:val="24"/>
          <w:szCs w:val="24"/>
        </w:rPr>
        <w:t>Simonetti</w:t>
      </w:r>
      <w:proofErr w:type="spellEnd"/>
      <w:r w:rsidRPr="00580401">
        <w:rPr>
          <w:rFonts w:ascii="Arial Narrow" w:hAnsi="Arial Narrow" w:cs="Arial"/>
          <w:color w:val="000000"/>
          <w:sz w:val="24"/>
          <w:szCs w:val="24"/>
        </w:rPr>
        <w:t xml:space="preserve"> Guimarães - OAB/AM 15710, Igor Arnaud Ferreira - OAB/AM 10428, Laíz Araújo Russo de Melo e Silva - OAB/AM 6897 e Larissa Oliveira de Sousa - OAB/AM 14193. </w:t>
      </w: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990/2020: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III, alínea “f”, item 1, da Resolução n.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do voto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 </w:t>
      </w:r>
      <w:r w:rsidRPr="00580401">
        <w:rPr>
          <w:rFonts w:ascii="Arial Narrow" w:hAnsi="Arial Narrow" w:cs="Arial"/>
          <w:noProof/>
          <w:sz w:val="24"/>
          <w:szCs w:val="24"/>
        </w:rPr>
        <w:t>Érico Xavier Desterro e Silva</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oral do Ministério Público junto a este Tribunal</w:t>
      </w:r>
      <w:r w:rsidRPr="00580401">
        <w:rPr>
          <w:rFonts w:ascii="Arial Narrow" w:hAnsi="Arial Narrow" w:cs="Arial"/>
          <w:sz w:val="24"/>
          <w:szCs w:val="24"/>
        </w:rPr>
        <w:t xml:space="preserve">, no sentido de: </w:t>
      </w:r>
      <w:r w:rsidRPr="00580401">
        <w:rPr>
          <w:rFonts w:ascii="Arial Narrow" w:hAnsi="Arial Narrow" w:cs="Arial"/>
          <w:b/>
          <w:sz w:val="24"/>
          <w:szCs w:val="24"/>
        </w:rPr>
        <w:t>7.1. Conhecer</w:t>
      </w:r>
      <w:r w:rsidRPr="00580401">
        <w:rPr>
          <w:rFonts w:ascii="Arial Narrow" w:hAnsi="Arial Narrow" w:cs="Arial"/>
          <w:sz w:val="24"/>
          <w:szCs w:val="24"/>
        </w:rPr>
        <w:t xml:space="preserve"> dos Embargos de Declaração opostos pelo Sr. Abraão Magalhães </w:t>
      </w:r>
      <w:proofErr w:type="spellStart"/>
      <w:r w:rsidRPr="00580401">
        <w:rPr>
          <w:rFonts w:ascii="Arial Narrow" w:hAnsi="Arial Narrow" w:cs="Arial"/>
          <w:sz w:val="24"/>
          <w:szCs w:val="24"/>
        </w:rPr>
        <w:t>Lasmar</w:t>
      </w:r>
      <w:proofErr w:type="spellEnd"/>
      <w:r w:rsidRPr="00580401">
        <w:rPr>
          <w:rFonts w:ascii="Arial Narrow" w:hAnsi="Arial Narrow" w:cs="Arial"/>
          <w:sz w:val="24"/>
          <w:szCs w:val="24"/>
        </w:rPr>
        <w:t xml:space="preserve">, por meio de seus representantes, nos termos do art. 11, inciso III, alínea “f”, número 1 da Resolução nº 04/2002 (Regimento Interno) para, no mérito: </w:t>
      </w:r>
      <w:r w:rsidRPr="00580401">
        <w:rPr>
          <w:rFonts w:ascii="Arial Narrow" w:hAnsi="Arial Narrow" w:cs="Arial"/>
          <w:b/>
          <w:sz w:val="24"/>
          <w:szCs w:val="24"/>
        </w:rPr>
        <w:t>7.2. Negar Provimento</w:t>
      </w:r>
      <w:r w:rsidRPr="00580401">
        <w:rPr>
          <w:rFonts w:ascii="Arial Narrow" w:hAnsi="Arial Narrow" w:cs="Arial"/>
          <w:sz w:val="24"/>
          <w:szCs w:val="24"/>
        </w:rPr>
        <w:t xml:space="preserve"> aos Embargos, mantendo a redação do Acórdão recorrido, devendo haver a notificação do Sr. Abraão Magalhães </w:t>
      </w:r>
      <w:proofErr w:type="spellStart"/>
      <w:r w:rsidRPr="00580401">
        <w:rPr>
          <w:rFonts w:ascii="Arial Narrow" w:hAnsi="Arial Narrow" w:cs="Arial"/>
          <w:sz w:val="24"/>
          <w:szCs w:val="24"/>
        </w:rPr>
        <w:t>Lasmar</w:t>
      </w:r>
      <w:proofErr w:type="spellEnd"/>
      <w:r w:rsidRPr="00580401">
        <w:rPr>
          <w:rFonts w:ascii="Arial Narrow" w:hAnsi="Arial Narrow" w:cs="Arial"/>
          <w:sz w:val="24"/>
          <w:szCs w:val="24"/>
        </w:rPr>
        <w:t xml:space="preserve"> e de seus Procuradores, a fim de que tomem ciência da decisão.</w:t>
      </w:r>
      <w:r w:rsidRPr="00580401">
        <w:rPr>
          <w:rFonts w:ascii="Arial Narrow" w:hAnsi="Arial Narrow" w:cs="Arial"/>
          <w:b/>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13.253/2019</w:t>
      </w:r>
      <w:r w:rsidRPr="00580401">
        <w:rPr>
          <w:rFonts w:ascii="Arial Narrow" w:hAnsi="Arial Narrow" w:cs="Arial"/>
          <w:color w:val="000000"/>
          <w:sz w:val="24"/>
          <w:szCs w:val="24"/>
        </w:rPr>
        <w:t xml:space="preserve"> - Aposentadoria do </w:t>
      </w:r>
      <w:proofErr w:type="gramStart"/>
      <w:r w:rsidRPr="00580401">
        <w:rPr>
          <w:rFonts w:ascii="Arial Narrow" w:hAnsi="Arial Narrow" w:cs="Arial"/>
          <w:color w:val="000000"/>
          <w:sz w:val="24"/>
          <w:szCs w:val="24"/>
        </w:rPr>
        <w:t>Sr.</w:t>
      </w:r>
      <w:proofErr w:type="gramEnd"/>
      <w:r w:rsidRPr="00580401">
        <w:rPr>
          <w:rFonts w:ascii="Arial Narrow" w:hAnsi="Arial Narrow" w:cs="Arial"/>
          <w:color w:val="000000"/>
          <w:sz w:val="24"/>
          <w:szCs w:val="24"/>
        </w:rPr>
        <w:t xml:space="preserve"> Jose </w:t>
      </w:r>
      <w:proofErr w:type="spellStart"/>
      <w:r w:rsidRPr="00580401">
        <w:rPr>
          <w:rFonts w:ascii="Arial Narrow" w:hAnsi="Arial Narrow" w:cs="Arial"/>
          <w:color w:val="000000"/>
          <w:sz w:val="24"/>
          <w:szCs w:val="24"/>
        </w:rPr>
        <w:t>Dalmir</w:t>
      </w:r>
      <w:proofErr w:type="spellEnd"/>
      <w:r w:rsidRPr="00580401">
        <w:rPr>
          <w:rFonts w:ascii="Arial Narrow" w:hAnsi="Arial Narrow" w:cs="Arial"/>
          <w:color w:val="000000"/>
          <w:sz w:val="24"/>
          <w:szCs w:val="24"/>
        </w:rPr>
        <w:t xml:space="preserve"> da Gama, no cargo de Auxiliar II de Defensoria, Classe B, Padrão 5, Matrícula 000172-A do Quadro de Pessoal da Defensoria Pública do Estado do Amazonas - DPE, publicado no DOE em 26 de dezembro de 2018.</w:t>
      </w:r>
      <w:r w:rsidRPr="00580401">
        <w:rPr>
          <w:rFonts w:ascii="Arial Narrow" w:hAnsi="Arial Narrow" w:cs="Arial"/>
          <w:b/>
          <w:color w:val="000000"/>
          <w:sz w:val="24"/>
          <w:szCs w:val="24"/>
        </w:rPr>
        <w:t xml:space="preserve"> Advogado: </w:t>
      </w:r>
      <w:r w:rsidRPr="00580401">
        <w:rPr>
          <w:rFonts w:ascii="Arial Narrow" w:hAnsi="Arial Narrow" w:cs="Arial"/>
          <w:color w:val="000000"/>
          <w:sz w:val="24"/>
          <w:szCs w:val="24"/>
        </w:rPr>
        <w:t>Ricardo Queiroz de Paiva – Defensor Público.</w:t>
      </w:r>
      <w:r w:rsidRPr="00580401">
        <w:rPr>
          <w:rFonts w:ascii="Arial Narrow" w:hAnsi="Arial Narrow" w:cs="Arial"/>
          <w:b/>
          <w:color w:val="000000"/>
          <w:sz w:val="24"/>
          <w:szCs w:val="24"/>
        </w:rPr>
        <w:t xml:space="preserve"> </w:t>
      </w:r>
    </w:p>
    <w:p w:rsidR="009923A3" w:rsidRPr="00580401" w:rsidRDefault="00AA1364" w:rsidP="00580401">
      <w:pPr>
        <w:spacing w:after="0" w:line="240" w:lineRule="auto"/>
        <w:ind w:left="-284" w:right="-143"/>
        <w:jc w:val="both"/>
        <w:rPr>
          <w:rFonts w:ascii="Arial Narrow" w:hAnsi="Arial Narrow" w:cs="Arial"/>
          <w:sz w:val="24"/>
          <w:szCs w:val="24"/>
        </w:rPr>
      </w:pPr>
      <w:r w:rsidRPr="00580401">
        <w:rPr>
          <w:rFonts w:ascii="Arial Narrow" w:hAnsi="Arial Narrow" w:cs="Arial"/>
          <w:b/>
          <w:color w:val="000000"/>
          <w:sz w:val="24"/>
          <w:szCs w:val="24"/>
        </w:rPr>
        <w:t>ACÓRDÃO Nº 991/2020: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pelos arts. 5º, V, 15, III, 264, 265 e seus parágrafos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w:t>
      </w:r>
      <w:r w:rsidRPr="00580401">
        <w:rPr>
          <w:rFonts w:ascii="Arial Narrow" w:hAnsi="Arial Narrow" w:cs="Arial"/>
          <w:noProof/>
          <w:sz w:val="24"/>
          <w:szCs w:val="24"/>
        </w:rPr>
        <w:t>Conselheiro-Relator</w:t>
      </w:r>
      <w:r w:rsidRPr="00580401">
        <w:rPr>
          <w:rFonts w:ascii="Arial Narrow" w:hAnsi="Arial Narrow" w:cs="Arial"/>
          <w:b/>
          <w:noProof/>
          <w:sz w:val="24"/>
          <w:szCs w:val="24"/>
        </w:rPr>
        <w:t>, em divergência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xml:space="preserve">, no sentido de: </w:t>
      </w:r>
      <w:r w:rsidRPr="00580401">
        <w:rPr>
          <w:rFonts w:ascii="Arial Narrow" w:hAnsi="Arial Narrow" w:cs="Arial"/>
          <w:b/>
          <w:sz w:val="24"/>
          <w:szCs w:val="24"/>
        </w:rPr>
        <w:t>8.1. Não Acolher</w:t>
      </w:r>
      <w:r w:rsidRPr="00580401">
        <w:rPr>
          <w:rFonts w:ascii="Arial Narrow" w:hAnsi="Arial Narrow" w:cs="Arial"/>
          <w:sz w:val="24"/>
          <w:szCs w:val="24"/>
        </w:rPr>
        <w:t xml:space="preserve"> a Arguição de Inconstitucionalidade suscitada pela representante do Ministério Público junto ao Tribunal de Contas do Estado do Amazonas, de forma que se declara a Constitucionalidade da Portaria nº 596/2014-GDPG/DPE/AM, em virtude do processo de emancipação do executivo por qual passou a Defensoria Pública do Estado do Amazonas e em homenagem ao princípio da unidade da Constituição, em analogia ao § 2º do art. 29 do Ato das Disposições Constitucionais Transitórias; </w:t>
      </w:r>
      <w:r w:rsidRPr="00580401">
        <w:rPr>
          <w:rFonts w:ascii="Arial Narrow" w:hAnsi="Arial Narrow" w:cs="Arial"/>
          <w:b/>
          <w:sz w:val="24"/>
          <w:szCs w:val="24"/>
        </w:rPr>
        <w:t>8.2. Notificar</w:t>
      </w:r>
      <w:r w:rsidRPr="00580401">
        <w:rPr>
          <w:rFonts w:ascii="Arial Narrow" w:hAnsi="Arial Narrow" w:cs="Arial"/>
          <w:sz w:val="24"/>
          <w:szCs w:val="24"/>
        </w:rPr>
        <w:t xml:space="preserve"> a Defensoria Pública do Estado do Amazonas - DPE, acerca da decisão deste Tribunal, para tomar conhecimento do feito e adotar as providências que considerar necessárias, no prazo regimental; </w:t>
      </w:r>
      <w:r w:rsidRPr="00580401">
        <w:rPr>
          <w:rFonts w:ascii="Arial Narrow" w:hAnsi="Arial Narrow" w:cs="Arial"/>
          <w:b/>
          <w:sz w:val="24"/>
          <w:szCs w:val="24"/>
        </w:rPr>
        <w:t>8.3. Remeter</w:t>
      </w:r>
      <w:r w:rsidRPr="00580401">
        <w:rPr>
          <w:rFonts w:ascii="Arial Narrow" w:hAnsi="Arial Narrow" w:cs="Arial"/>
          <w:sz w:val="24"/>
          <w:szCs w:val="24"/>
        </w:rPr>
        <w:t xml:space="preserve"> os autos ao DEPRIM para que dê prosseguimento ao julgamento do mérito da aposentadoria, tão logo ocorra o trânsito em julgado da decisão.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CONSELHEIRO-RELATOR</w:t>
      </w:r>
      <w:r w:rsidR="009923A3" w:rsidRPr="00580401">
        <w:rPr>
          <w:rFonts w:ascii="Arial Narrow" w:hAnsi="Arial Narrow" w:cs="Arial"/>
          <w:b/>
          <w:color w:val="000000"/>
          <w:sz w:val="24"/>
          <w:szCs w:val="24"/>
        </w:rPr>
        <w:t xml:space="preserve">: </w:t>
      </w:r>
      <w:r w:rsidR="009923A3" w:rsidRPr="00580401">
        <w:rPr>
          <w:rFonts w:ascii="Arial Narrow" w:hAnsi="Arial Narrow" w:cs="Arial"/>
          <w:b/>
          <w:color w:val="000000"/>
          <w:sz w:val="24"/>
          <w:szCs w:val="24"/>
          <w:u w:val="single"/>
        </w:rPr>
        <w:t>JOSUÉ CLÁUDIO DE SOUZA FILHO.</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14.762/2020 (Apenso: 14.761/2020)</w:t>
      </w:r>
      <w:r w:rsidRPr="00580401">
        <w:rPr>
          <w:rFonts w:ascii="Arial Narrow" w:hAnsi="Arial Narrow" w:cs="Arial"/>
          <w:color w:val="000000"/>
          <w:sz w:val="24"/>
          <w:szCs w:val="24"/>
        </w:rPr>
        <w:t xml:space="preserve"> - Recurso de Revisão interposto pelo Sr. </w:t>
      </w:r>
      <w:proofErr w:type="spellStart"/>
      <w:r w:rsidRPr="00580401">
        <w:rPr>
          <w:rFonts w:ascii="Arial Narrow" w:hAnsi="Arial Narrow" w:cs="Arial"/>
          <w:color w:val="000000"/>
          <w:sz w:val="24"/>
          <w:szCs w:val="24"/>
        </w:rPr>
        <w:t>Alair</w:t>
      </w:r>
      <w:proofErr w:type="spellEnd"/>
      <w:r w:rsidRPr="00580401">
        <w:rPr>
          <w:rFonts w:ascii="Arial Narrow" w:hAnsi="Arial Narrow" w:cs="Arial"/>
          <w:color w:val="000000"/>
          <w:sz w:val="24"/>
          <w:szCs w:val="24"/>
        </w:rPr>
        <w:t xml:space="preserve"> de Almeida Lima, em face da Decisão nº 1508/2013-TCE-Segunda Câmara, exarado nos autos do Processo nº 5.726/2012. </w:t>
      </w:r>
    </w:p>
    <w:p w:rsidR="009923A3" w:rsidRPr="00580401" w:rsidRDefault="00AA1364" w:rsidP="00580401">
      <w:pPr>
        <w:spacing w:after="0" w:line="240" w:lineRule="auto"/>
        <w:ind w:left="-284" w:right="-143"/>
        <w:jc w:val="both"/>
        <w:rPr>
          <w:rFonts w:ascii="Arial Narrow" w:hAnsi="Arial Narrow" w:cs="Arial"/>
          <w:i/>
          <w:color w:val="000000"/>
          <w:sz w:val="24"/>
          <w:szCs w:val="24"/>
        </w:rPr>
      </w:pPr>
      <w:r w:rsidRPr="00580401">
        <w:rPr>
          <w:rFonts w:ascii="Arial Narrow" w:hAnsi="Arial Narrow" w:cs="Arial"/>
          <w:b/>
          <w:color w:val="000000"/>
          <w:sz w:val="24"/>
          <w:szCs w:val="24"/>
        </w:rPr>
        <w:lastRenderedPageBreak/>
        <w:t>ACÓRDÃO Nº 1009/2020: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inciso III, alínea “g”,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por maioria,</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8.1. Conhecer</w:t>
      </w:r>
      <w:r w:rsidRPr="00580401">
        <w:rPr>
          <w:rFonts w:ascii="Arial Narrow" w:hAnsi="Arial Narrow" w:cs="Arial"/>
          <w:sz w:val="24"/>
          <w:szCs w:val="24"/>
        </w:rPr>
        <w:t xml:space="preserve"> do Recurso de Revisão interposto pelo Sr. </w:t>
      </w:r>
      <w:proofErr w:type="spellStart"/>
      <w:r w:rsidRPr="00580401">
        <w:rPr>
          <w:rFonts w:ascii="Arial Narrow" w:hAnsi="Arial Narrow" w:cs="Arial"/>
          <w:sz w:val="24"/>
          <w:szCs w:val="24"/>
        </w:rPr>
        <w:t>Alair</w:t>
      </w:r>
      <w:proofErr w:type="spellEnd"/>
      <w:r w:rsidRPr="00580401">
        <w:rPr>
          <w:rFonts w:ascii="Arial Narrow" w:hAnsi="Arial Narrow" w:cs="Arial"/>
          <w:sz w:val="24"/>
          <w:szCs w:val="24"/>
        </w:rPr>
        <w:t xml:space="preserve"> de Almeida Lima, em face da Decisão nº 1508/2013- TCE - Segunda Câmara, exarado nos autos do Processo nº 5726/2012, nos termos do art. 145 c/c art. 154 do RITCE/AM;</w:t>
      </w:r>
      <w:r w:rsidRPr="00580401">
        <w:rPr>
          <w:rFonts w:ascii="Arial Narrow" w:hAnsi="Arial Narrow" w:cs="Arial"/>
          <w:color w:val="000000"/>
          <w:sz w:val="24"/>
          <w:szCs w:val="24"/>
        </w:rPr>
        <w:t xml:space="preserve"> </w:t>
      </w:r>
      <w:r w:rsidRPr="00580401">
        <w:rPr>
          <w:rFonts w:ascii="Arial Narrow" w:hAnsi="Arial Narrow" w:cs="Arial"/>
          <w:b/>
          <w:sz w:val="24"/>
          <w:szCs w:val="24"/>
        </w:rPr>
        <w:t>8.2. Dar Provimento</w:t>
      </w:r>
      <w:r w:rsidRPr="00580401">
        <w:rPr>
          <w:rFonts w:ascii="Arial Narrow" w:hAnsi="Arial Narrow" w:cs="Arial"/>
          <w:sz w:val="24"/>
          <w:szCs w:val="24"/>
        </w:rPr>
        <w:t xml:space="preserve"> ao Recurso Revisão interposto pelo Sr. </w:t>
      </w:r>
      <w:proofErr w:type="spellStart"/>
      <w:r w:rsidRPr="00580401">
        <w:rPr>
          <w:rFonts w:ascii="Arial Narrow" w:hAnsi="Arial Narrow" w:cs="Arial"/>
          <w:sz w:val="24"/>
          <w:szCs w:val="24"/>
        </w:rPr>
        <w:t>Alair</w:t>
      </w:r>
      <w:proofErr w:type="spellEnd"/>
      <w:r w:rsidRPr="00580401">
        <w:rPr>
          <w:rFonts w:ascii="Arial Narrow" w:hAnsi="Arial Narrow" w:cs="Arial"/>
          <w:sz w:val="24"/>
          <w:szCs w:val="24"/>
        </w:rPr>
        <w:t xml:space="preserve"> de Almeida Lima, em face da Decisão nº 1508/2013-TCE-Segunda Câmara, exarado nos autos do processo nº 5726/2012, nos termos dos </w:t>
      </w:r>
      <w:proofErr w:type="spellStart"/>
      <w:r w:rsidRPr="00580401">
        <w:rPr>
          <w:rFonts w:ascii="Arial Narrow" w:hAnsi="Arial Narrow" w:cs="Arial"/>
          <w:sz w:val="24"/>
          <w:szCs w:val="24"/>
        </w:rPr>
        <w:t>arts</w:t>
      </w:r>
      <w:proofErr w:type="spellEnd"/>
      <w:r w:rsidRPr="00580401">
        <w:rPr>
          <w:rFonts w:ascii="Arial Narrow" w:hAnsi="Arial Narrow" w:cs="Arial"/>
          <w:sz w:val="24"/>
          <w:szCs w:val="24"/>
        </w:rPr>
        <w:t xml:space="preserve">. 59, IV, da Lei 2423/1996, c/c art. 157, § 1°, IV do RITCE/AM, para agora reformar a Decisão no sentido de julgar legal a Reforma do Sr. </w:t>
      </w:r>
      <w:proofErr w:type="spellStart"/>
      <w:r w:rsidRPr="00580401">
        <w:rPr>
          <w:rFonts w:ascii="Arial Narrow" w:hAnsi="Arial Narrow" w:cs="Arial"/>
          <w:sz w:val="24"/>
          <w:szCs w:val="24"/>
        </w:rPr>
        <w:t>Alair</w:t>
      </w:r>
      <w:proofErr w:type="spellEnd"/>
      <w:r w:rsidRPr="00580401">
        <w:rPr>
          <w:rFonts w:ascii="Arial Narrow" w:hAnsi="Arial Narrow" w:cs="Arial"/>
          <w:sz w:val="24"/>
          <w:szCs w:val="24"/>
        </w:rPr>
        <w:t xml:space="preserve"> de Almeida Lima, 3º Sargento, Mat. N. 109.208-1b, do Quadro de Pessoal da PMAM, de acordo com o Decreto publicado no DOE de 07.08.2012, com determinação a Fundação </w:t>
      </w:r>
      <w:proofErr w:type="spellStart"/>
      <w:r w:rsidRPr="00580401">
        <w:rPr>
          <w:rFonts w:ascii="Arial Narrow" w:hAnsi="Arial Narrow" w:cs="Arial"/>
          <w:sz w:val="24"/>
          <w:szCs w:val="24"/>
        </w:rPr>
        <w:t>Amazonprev</w:t>
      </w:r>
      <w:proofErr w:type="spellEnd"/>
      <w:r w:rsidRPr="00580401">
        <w:rPr>
          <w:rFonts w:ascii="Arial Narrow" w:hAnsi="Arial Narrow" w:cs="Arial"/>
          <w:sz w:val="24"/>
          <w:szCs w:val="24"/>
        </w:rPr>
        <w:t xml:space="preserve"> para retificar a Guia Financeira e Ato de Transferência quanto ao valor atribuído ao Adicional de Tempo de Serviço – ATS, nos termos da Súmula nº 26 – TCE/AM;</w:t>
      </w:r>
      <w:r w:rsidRPr="00580401">
        <w:rPr>
          <w:rFonts w:ascii="Arial Narrow" w:hAnsi="Arial Narrow" w:cs="Arial"/>
          <w:color w:val="000000"/>
          <w:sz w:val="24"/>
          <w:szCs w:val="24"/>
        </w:rPr>
        <w:t xml:space="preserve"> </w:t>
      </w:r>
      <w:r w:rsidRPr="00580401">
        <w:rPr>
          <w:rFonts w:ascii="Arial Narrow" w:hAnsi="Arial Narrow" w:cs="Arial"/>
          <w:b/>
          <w:sz w:val="24"/>
          <w:szCs w:val="24"/>
        </w:rPr>
        <w:t>8.3. Determinar</w:t>
      </w:r>
      <w:r w:rsidRPr="00580401">
        <w:rPr>
          <w:rFonts w:ascii="Arial Narrow" w:hAnsi="Arial Narrow" w:cs="Arial"/>
          <w:sz w:val="24"/>
          <w:szCs w:val="24"/>
        </w:rPr>
        <w:t xml:space="preserve"> a Fundação </w:t>
      </w:r>
      <w:proofErr w:type="spellStart"/>
      <w:r w:rsidRPr="00580401">
        <w:rPr>
          <w:rFonts w:ascii="Arial Narrow" w:hAnsi="Arial Narrow" w:cs="Arial"/>
          <w:sz w:val="24"/>
          <w:szCs w:val="24"/>
        </w:rPr>
        <w:t>Amazonprev</w:t>
      </w:r>
      <w:proofErr w:type="spellEnd"/>
      <w:r w:rsidRPr="00580401">
        <w:rPr>
          <w:rFonts w:ascii="Arial Narrow" w:hAnsi="Arial Narrow" w:cs="Arial"/>
          <w:sz w:val="24"/>
          <w:szCs w:val="24"/>
        </w:rPr>
        <w:t xml:space="preserve"> para que retifique o Ato </w:t>
      </w:r>
      <w:proofErr w:type="spellStart"/>
      <w:r w:rsidRPr="00580401">
        <w:rPr>
          <w:rFonts w:ascii="Arial Narrow" w:hAnsi="Arial Narrow" w:cs="Arial"/>
          <w:sz w:val="24"/>
          <w:szCs w:val="24"/>
        </w:rPr>
        <w:t>aposentatório</w:t>
      </w:r>
      <w:proofErr w:type="spellEnd"/>
      <w:r w:rsidRPr="00580401">
        <w:rPr>
          <w:rFonts w:ascii="Arial Narrow" w:hAnsi="Arial Narrow" w:cs="Arial"/>
          <w:sz w:val="24"/>
          <w:szCs w:val="24"/>
        </w:rPr>
        <w:t xml:space="preserve"> e a Guia Financeira no sentido de corrigir o valor do ATS que deve ser calculado sobre o soldo atribuído no momento da transferência para a reserva remunerada, conforme Súmula nº 26 – TCE/AM;</w:t>
      </w:r>
      <w:r w:rsidRPr="00580401">
        <w:rPr>
          <w:rFonts w:ascii="Arial Narrow" w:hAnsi="Arial Narrow" w:cs="Arial"/>
          <w:color w:val="000000"/>
          <w:sz w:val="24"/>
          <w:szCs w:val="24"/>
        </w:rPr>
        <w:t xml:space="preserve"> </w:t>
      </w:r>
      <w:r w:rsidRPr="00580401">
        <w:rPr>
          <w:rFonts w:ascii="Arial Narrow" w:hAnsi="Arial Narrow" w:cs="Arial"/>
          <w:b/>
          <w:sz w:val="24"/>
          <w:szCs w:val="24"/>
        </w:rPr>
        <w:t>8.4. Dar ciência</w:t>
      </w:r>
      <w:r w:rsidRPr="00580401">
        <w:rPr>
          <w:rFonts w:ascii="Arial Narrow" w:hAnsi="Arial Narrow" w:cs="Arial"/>
          <w:sz w:val="24"/>
          <w:szCs w:val="24"/>
        </w:rPr>
        <w:t xml:space="preserve"> ao Sr. </w:t>
      </w:r>
      <w:proofErr w:type="spellStart"/>
      <w:r w:rsidRPr="00580401">
        <w:rPr>
          <w:rFonts w:ascii="Arial Narrow" w:hAnsi="Arial Narrow" w:cs="Arial"/>
          <w:sz w:val="24"/>
          <w:szCs w:val="24"/>
        </w:rPr>
        <w:t>Alair</w:t>
      </w:r>
      <w:proofErr w:type="spellEnd"/>
      <w:r w:rsidRPr="00580401">
        <w:rPr>
          <w:rFonts w:ascii="Arial Narrow" w:hAnsi="Arial Narrow" w:cs="Arial"/>
          <w:sz w:val="24"/>
          <w:szCs w:val="24"/>
        </w:rPr>
        <w:t xml:space="preserve"> de Almeida Lima, nos termos regimentais;</w:t>
      </w:r>
      <w:r w:rsidRPr="00580401">
        <w:rPr>
          <w:rFonts w:ascii="Arial Narrow" w:hAnsi="Arial Narrow" w:cs="Arial"/>
          <w:color w:val="000000"/>
          <w:sz w:val="24"/>
          <w:szCs w:val="24"/>
        </w:rPr>
        <w:t xml:space="preserve"> </w:t>
      </w:r>
      <w:r w:rsidRPr="00580401">
        <w:rPr>
          <w:rFonts w:ascii="Arial Narrow" w:hAnsi="Arial Narrow" w:cs="Arial"/>
          <w:b/>
          <w:sz w:val="24"/>
          <w:szCs w:val="24"/>
        </w:rPr>
        <w:t>8.5. Arquivar</w:t>
      </w:r>
      <w:r w:rsidRPr="00580401">
        <w:rPr>
          <w:rFonts w:ascii="Arial Narrow" w:hAnsi="Arial Narrow" w:cs="Arial"/>
          <w:sz w:val="24"/>
          <w:szCs w:val="24"/>
        </w:rPr>
        <w:t xml:space="preserve"> o processo após cumprimento das determinações acima. </w:t>
      </w:r>
      <w:r w:rsidRPr="00580401">
        <w:rPr>
          <w:rFonts w:ascii="Arial Narrow" w:hAnsi="Arial Narrow" w:cs="Arial"/>
          <w:i/>
          <w:noProof/>
          <w:sz w:val="24"/>
          <w:szCs w:val="24"/>
        </w:rPr>
        <w:t>Vencido o voto-destaque do Conselheiro Érico Xavier Desterro e Silva, que votou pelo conhecimento e negativa de provimento.</w:t>
      </w:r>
      <w:r w:rsidRPr="00580401">
        <w:rPr>
          <w:rFonts w:ascii="Arial Narrow" w:hAnsi="Arial Narrow" w:cs="Arial"/>
          <w:i/>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14.810/2020 (Apensos: 14.808/2020 e 14.809/2020)</w:t>
      </w:r>
      <w:r w:rsidRPr="00580401">
        <w:rPr>
          <w:rFonts w:ascii="Arial Narrow" w:hAnsi="Arial Narrow" w:cs="Arial"/>
          <w:color w:val="000000"/>
          <w:sz w:val="24"/>
          <w:szCs w:val="24"/>
        </w:rPr>
        <w:t xml:space="preserve"> - Recurso Ordinário interposto pela Sra. Angélica da Silva Viana, em face da Decisão nº 200/2019-TCE-Segunda Câmara, exarado nos autos do Processo nº 5.880/2011. </w:t>
      </w:r>
      <w:r w:rsidRPr="00580401">
        <w:rPr>
          <w:rFonts w:ascii="Arial Narrow" w:hAnsi="Arial Narrow" w:cs="Arial"/>
          <w:b/>
          <w:color w:val="000000"/>
          <w:sz w:val="24"/>
          <w:szCs w:val="24"/>
        </w:rPr>
        <w:t>Advogado:</w:t>
      </w:r>
      <w:r w:rsidRPr="00580401">
        <w:rPr>
          <w:rFonts w:ascii="Arial Narrow" w:hAnsi="Arial Narrow" w:cs="Arial"/>
          <w:color w:val="000000"/>
          <w:sz w:val="24"/>
          <w:szCs w:val="24"/>
        </w:rPr>
        <w:t xml:space="preserve"> Juarez Frazão Rodrigues Junior – OAB/AM 5851.</w:t>
      </w:r>
      <w:r w:rsidRPr="00580401">
        <w:rPr>
          <w:rFonts w:ascii="Arial Narrow" w:hAnsi="Arial Narrow" w:cs="Arial"/>
          <w:b/>
          <w:color w:val="000000"/>
          <w:sz w:val="24"/>
          <w:szCs w:val="24"/>
        </w:rPr>
        <w:t xml:space="preserve"> </w:t>
      </w:r>
    </w:p>
    <w:p w:rsidR="009923A3" w:rsidRPr="00580401" w:rsidRDefault="00AA1364" w:rsidP="00580401">
      <w:pPr>
        <w:spacing w:after="0" w:line="240" w:lineRule="auto"/>
        <w:ind w:left="-284" w:right="-143"/>
        <w:jc w:val="both"/>
        <w:rPr>
          <w:rFonts w:ascii="Arial Narrow" w:hAnsi="Arial Narrow" w:cs="Arial"/>
          <w:i/>
          <w:color w:val="000000"/>
          <w:sz w:val="24"/>
          <w:szCs w:val="24"/>
        </w:rPr>
      </w:pPr>
      <w:r w:rsidRPr="00580401">
        <w:rPr>
          <w:rFonts w:ascii="Arial Narrow" w:hAnsi="Arial Narrow" w:cs="Arial"/>
          <w:b/>
          <w:color w:val="000000"/>
          <w:sz w:val="24"/>
          <w:szCs w:val="24"/>
        </w:rPr>
        <w:t>ACÓRDÃO Nº 992/2020: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III, alínea “f”, item 3,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8.1. Conhecer</w:t>
      </w:r>
      <w:r w:rsidRPr="00580401">
        <w:rPr>
          <w:rFonts w:ascii="Arial Narrow" w:hAnsi="Arial Narrow" w:cs="Arial"/>
          <w:sz w:val="24"/>
          <w:szCs w:val="24"/>
        </w:rPr>
        <w:t xml:space="preserve"> do Recurso Ordinário interposto pela Sra. Angélica da Silva Viana, em face da Decisão nº 200/2019- TCE/Segunda Câmara, exarado nos autos do Processo nº 5880/2011, nos termos do art. 11, inciso III, alínea "f", item </w:t>
      </w:r>
      <w:proofErr w:type="gramStart"/>
      <w:r w:rsidRPr="00580401">
        <w:rPr>
          <w:rFonts w:ascii="Arial Narrow" w:hAnsi="Arial Narrow" w:cs="Arial"/>
          <w:sz w:val="24"/>
          <w:szCs w:val="24"/>
        </w:rPr>
        <w:t>3</w:t>
      </w:r>
      <w:proofErr w:type="gramEnd"/>
      <w:r w:rsidRPr="00580401">
        <w:rPr>
          <w:rFonts w:ascii="Arial Narrow" w:hAnsi="Arial Narrow" w:cs="Arial"/>
          <w:sz w:val="24"/>
          <w:szCs w:val="24"/>
        </w:rPr>
        <w:t>, do RITCE/AM;</w:t>
      </w:r>
      <w:r w:rsidRPr="00580401">
        <w:rPr>
          <w:rFonts w:ascii="Arial Narrow" w:hAnsi="Arial Narrow" w:cs="Arial"/>
          <w:color w:val="000000"/>
          <w:sz w:val="24"/>
          <w:szCs w:val="24"/>
        </w:rPr>
        <w:t xml:space="preserve"> </w:t>
      </w:r>
      <w:r w:rsidRPr="00580401">
        <w:rPr>
          <w:rFonts w:ascii="Arial Narrow" w:hAnsi="Arial Narrow" w:cs="Arial"/>
          <w:b/>
          <w:sz w:val="24"/>
          <w:szCs w:val="24"/>
        </w:rPr>
        <w:t>8.2. Dar Provimento</w:t>
      </w:r>
      <w:r w:rsidRPr="00580401">
        <w:rPr>
          <w:rFonts w:ascii="Arial Narrow" w:hAnsi="Arial Narrow" w:cs="Arial"/>
          <w:sz w:val="24"/>
          <w:szCs w:val="24"/>
        </w:rPr>
        <w:t xml:space="preserve"> ao Recurso Ordinário interposto pela Sra. Angélica da Silva Viana, em face da Decisão nº 200/2019- </w:t>
      </w:r>
      <w:proofErr w:type="gramStart"/>
      <w:r w:rsidRPr="00580401">
        <w:rPr>
          <w:rFonts w:ascii="Arial Narrow" w:hAnsi="Arial Narrow" w:cs="Arial"/>
          <w:sz w:val="24"/>
          <w:szCs w:val="24"/>
        </w:rPr>
        <w:t>TCE/Segunda Câmara, exarado nos autos do Processo</w:t>
      </w:r>
      <w:proofErr w:type="gramEnd"/>
      <w:r w:rsidRPr="00580401">
        <w:rPr>
          <w:rFonts w:ascii="Arial Narrow" w:hAnsi="Arial Narrow" w:cs="Arial"/>
          <w:sz w:val="24"/>
          <w:szCs w:val="24"/>
        </w:rPr>
        <w:t xml:space="preserve"> nº 5880/2011 (fls. 1803/1806), para agora reformar a Decisão n° 200/2019 - TCE – Segunda Câmara no sentido de julgar LEGAL a admissão de pessoal, mediante Concurso Público, realizado pela Prefeitura de Caapiranga, destinado ao provimento de cargos efetivos, objeto do Edital nº 001/2011, de 26/10/2011. (processo físico originário nº 5880/2011), nos termos do artigo 151 e seguintes do RITCE/AM;</w:t>
      </w:r>
      <w:r w:rsidRPr="00580401">
        <w:rPr>
          <w:rFonts w:ascii="Arial Narrow" w:hAnsi="Arial Narrow" w:cs="Arial"/>
          <w:color w:val="000000"/>
          <w:sz w:val="24"/>
          <w:szCs w:val="24"/>
        </w:rPr>
        <w:t xml:space="preserve"> </w:t>
      </w:r>
      <w:r w:rsidRPr="00580401">
        <w:rPr>
          <w:rFonts w:ascii="Arial Narrow" w:hAnsi="Arial Narrow" w:cs="Arial"/>
          <w:b/>
          <w:sz w:val="24"/>
          <w:szCs w:val="24"/>
        </w:rPr>
        <w:t>8.3. Julgar legal</w:t>
      </w:r>
      <w:r w:rsidRPr="00580401">
        <w:rPr>
          <w:rFonts w:ascii="Arial Narrow" w:hAnsi="Arial Narrow" w:cs="Arial"/>
          <w:sz w:val="24"/>
          <w:szCs w:val="24"/>
        </w:rPr>
        <w:t xml:space="preserve"> a admissão de pessoal, mediante Concurso Público, realizado pela Prefeitura de Caapiranga, destinado ao provimento de cargos efetivos, objeto do Edital nº 001/2011, objeto do Recurso Ordinário interposto pela Sra. Angélica da Silva Viana, em face da Decisão nº 200/2019-TCE/Segunda Câmara, exarado nos autos do Processo nº 5880/2011;</w:t>
      </w:r>
      <w:r w:rsidRPr="00580401">
        <w:rPr>
          <w:rFonts w:ascii="Arial Narrow" w:hAnsi="Arial Narrow" w:cs="Arial"/>
          <w:color w:val="000000"/>
          <w:sz w:val="24"/>
          <w:szCs w:val="24"/>
        </w:rPr>
        <w:t xml:space="preserve"> </w:t>
      </w:r>
      <w:r w:rsidRPr="00580401">
        <w:rPr>
          <w:rFonts w:ascii="Arial Narrow" w:hAnsi="Arial Narrow" w:cs="Arial"/>
          <w:b/>
          <w:sz w:val="24"/>
          <w:szCs w:val="24"/>
        </w:rPr>
        <w:t>8.4. Determinar</w:t>
      </w:r>
      <w:r w:rsidRPr="00580401">
        <w:rPr>
          <w:rFonts w:ascii="Arial Narrow" w:hAnsi="Arial Narrow" w:cs="Arial"/>
          <w:sz w:val="24"/>
          <w:szCs w:val="24"/>
        </w:rPr>
        <w:t xml:space="preserve"> o registro do ato da Sra. Angélica da Silva Viana e dos demais servidores públicos;</w:t>
      </w:r>
      <w:r w:rsidRPr="00580401">
        <w:rPr>
          <w:rFonts w:ascii="Arial Narrow" w:hAnsi="Arial Narrow" w:cs="Arial"/>
          <w:color w:val="000000"/>
          <w:sz w:val="24"/>
          <w:szCs w:val="24"/>
        </w:rPr>
        <w:t xml:space="preserve"> </w:t>
      </w:r>
      <w:r w:rsidRPr="00580401">
        <w:rPr>
          <w:rFonts w:ascii="Arial Narrow" w:hAnsi="Arial Narrow" w:cs="Arial"/>
          <w:b/>
          <w:sz w:val="24"/>
          <w:szCs w:val="24"/>
        </w:rPr>
        <w:t>8.5. Dar ciência</w:t>
      </w:r>
      <w:r w:rsidRPr="00580401">
        <w:rPr>
          <w:rFonts w:ascii="Arial Narrow" w:hAnsi="Arial Narrow" w:cs="Arial"/>
          <w:sz w:val="24"/>
          <w:szCs w:val="24"/>
        </w:rPr>
        <w:t xml:space="preserve"> a Sra. Angélica da Silva Viana do teor da decisão; </w:t>
      </w:r>
      <w:r w:rsidRPr="00580401">
        <w:rPr>
          <w:rFonts w:ascii="Arial Narrow" w:hAnsi="Arial Narrow" w:cs="Arial"/>
          <w:b/>
          <w:sz w:val="24"/>
          <w:szCs w:val="24"/>
        </w:rPr>
        <w:t>8.6. Arquivar</w:t>
      </w:r>
      <w:r w:rsidRPr="00580401">
        <w:rPr>
          <w:rFonts w:ascii="Arial Narrow" w:hAnsi="Arial Narrow" w:cs="Arial"/>
          <w:sz w:val="24"/>
          <w:szCs w:val="24"/>
        </w:rPr>
        <w:t xml:space="preserve"> o processo após cumprimento da decisão.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Conselheira Yara Amazônia Lins Rodrigues dos Santos (art. 65 do Regimento Interno).</w:t>
      </w:r>
      <w:r w:rsidRPr="00580401">
        <w:rPr>
          <w:rFonts w:ascii="Arial Narrow" w:hAnsi="Arial Narrow" w:cs="Arial"/>
          <w:i/>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CONSELHEIRO-RELATOR: </w:t>
      </w:r>
      <w:r w:rsidRPr="00580401">
        <w:rPr>
          <w:rFonts w:ascii="Arial Narrow" w:hAnsi="Arial Narrow" w:cs="Arial"/>
          <w:b/>
          <w:color w:val="000000"/>
          <w:sz w:val="24"/>
          <w:szCs w:val="24"/>
          <w:u w:val="single"/>
        </w:rPr>
        <w:t>ARI JORGE MOUTINHO DA COSTA JÚNIOR.</w:t>
      </w:r>
      <w:r w:rsidRPr="00580401">
        <w:rPr>
          <w:rFonts w:ascii="Arial Narrow" w:hAnsi="Arial Narrow" w:cs="Arial"/>
          <w:b/>
          <w:color w:val="000000"/>
          <w:sz w:val="24"/>
          <w:szCs w:val="24"/>
        </w:rPr>
        <w:t xml:space="preserve"> </w:t>
      </w:r>
    </w:p>
    <w:p w:rsidR="009923A3" w:rsidRPr="00580401" w:rsidRDefault="009923A3" w:rsidP="00580401">
      <w:pPr>
        <w:spacing w:after="0" w:line="240" w:lineRule="auto"/>
        <w:ind w:left="-284" w:right="-143"/>
        <w:jc w:val="both"/>
        <w:rPr>
          <w:rFonts w:ascii="Arial Narrow" w:hAnsi="Arial Narrow" w:cs="Arial"/>
          <w:b/>
          <w:color w:val="000000"/>
          <w:sz w:val="24"/>
          <w:szCs w:val="24"/>
        </w:rPr>
      </w:pPr>
    </w:p>
    <w:p w:rsidR="009923A3"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10.937/2020 (Apensos: 11.394/2016 e 12.173/2018)</w:t>
      </w:r>
      <w:r w:rsidRPr="00580401">
        <w:rPr>
          <w:rFonts w:ascii="Arial Narrow" w:hAnsi="Arial Narrow" w:cs="Arial"/>
          <w:color w:val="000000"/>
          <w:sz w:val="24"/>
          <w:szCs w:val="24"/>
        </w:rPr>
        <w:t xml:space="preserve"> - Recurso de Revisão interposto pelo Sr. João Máximo Pereira de Castro, em face do Acórdão n° 607/2017-TCE-Tribunal Pleno, exarado nos autos do Processo n° 11.394/2016. </w:t>
      </w:r>
      <w:r w:rsidRPr="00580401">
        <w:rPr>
          <w:rFonts w:ascii="Arial Narrow" w:hAnsi="Arial Narrow" w:cs="Arial"/>
          <w:b/>
          <w:color w:val="000000"/>
          <w:sz w:val="24"/>
          <w:szCs w:val="24"/>
        </w:rPr>
        <w:t xml:space="preserve">Advogado: </w:t>
      </w:r>
      <w:r w:rsidRPr="00580401">
        <w:rPr>
          <w:rFonts w:ascii="Arial Narrow" w:hAnsi="Arial Narrow" w:cs="Arial"/>
          <w:color w:val="000000"/>
          <w:sz w:val="24"/>
          <w:szCs w:val="24"/>
        </w:rPr>
        <w:t xml:space="preserve">Dina Flavia Freitas da Silva – OAB/AM 8182. </w:t>
      </w:r>
    </w:p>
    <w:p w:rsidR="00FA7746"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lastRenderedPageBreak/>
        <w:t>ACÓRDÃO Nº 993/2020: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inciso III, alínea “g”,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color w:val="000000"/>
          <w:sz w:val="24"/>
          <w:szCs w:val="24"/>
        </w:rPr>
        <w:t>8.1. Conhecer</w:t>
      </w:r>
      <w:r w:rsidRPr="00580401">
        <w:rPr>
          <w:rFonts w:ascii="Arial Narrow" w:hAnsi="Arial Narrow" w:cs="Arial"/>
          <w:color w:val="000000"/>
          <w:sz w:val="24"/>
          <w:szCs w:val="24"/>
        </w:rPr>
        <w:t xml:space="preserve"> do Recurso de Revisão interposto pelo Sr. João Máximo Pereira de Castro, por estarem presentes todos os requisitos de admissibilidade elencados no art. 145, c/c art. 157, da Resolução TCE/AM n.º 4/2002; </w:t>
      </w:r>
      <w:r w:rsidRPr="00580401">
        <w:rPr>
          <w:rFonts w:ascii="Arial Narrow" w:hAnsi="Arial Narrow" w:cs="Arial"/>
          <w:b/>
          <w:color w:val="000000"/>
          <w:sz w:val="24"/>
          <w:szCs w:val="24"/>
        </w:rPr>
        <w:t>8.2. Negar Provimento</w:t>
      </w:r>
      <w:r w:rsidRPr="00580401">
        <w:rPr>
          <w:rFonts w:ascii="Arial Narrow" w:hAnsi="Arial Narrow" w:cs="Arial"/>
          <w:color w:val="000000"/>
          <w:sz w:val="24"/>
          <w:szCs w:val="24"/>
        </w:rPr>
        <w:t xml:space="preserve">, no mérito, ao Recurso de Revisão interposto pelo Sr. João Máximo Pereira de Castro, mantendo-se inalterado o Acórdão n.º 607/2017 – TCE – Tribunal Pleno (fls. 550/552, do processo n.º 11394/2016, em apenso), com observância da reforma parcial realizada por meio do Acórdão n.º 280/2019 – TCE – Tribunal Pleno (fls. 66/67, do Processo n.º 12173/2018, em apenso); </w:t>
      </w:r>
      <w:r w:rsidRPr="00580401">
        <w:rPr>
          <w:rFonts w:ascii="Arial Narrow" w:hAnsi="Arial Narrow" w:cs="Arial"/>
          <w:b/>
          <w:color w:val="000000"/>
          <w:sz w:val="24"/>
          <w:szCs w:val="24"/>
        </w:rPr>
        <w:t>8.3. Dar ciência</w:t>
      </w:r>
      <w:r w:rsidRPr="00580401">
        <w:rPr>
          <w:rFonts w:ascii="Arial Narrow" w:hAnsi="Arial Narrow" w:cs="Arial"/>
          <w:color w:val="000000"/>
          <w:sz w:val="24"/>
          <w:szCs w:val="24"/>
        </w:rPr>
        <w:t xml:space="preserve"> ao Sr. João Máximo Pereira de Castro, por meio de seu representante legal, do teor da decisão; </w:t>
      </w:r>
      <w:r w:rsidRPr="00580401">
        <w:rPr>
          <w:rFonts w:ascii="Arial Narrow" w:hAnsi="Arial Narrow" w:cs="Arial"/>
          <w:b/>
          <w:color w:val="000000"/>
          <w:sz w:val="24"/>
          <w:szCs w:val="24"/>
        </w:rPr>
        <w:t>8.4. Arquivar</w:t>
      </w:r>
      <w:r w:rsidRPr="00580401">
        <w:rPr>
          <w:rFonts w:ascii="Arial Narrow" w:hAnsi="Arial Narrow" w:cs="Arial"/>
          <w:color w:val="000000"/>
          <w:sz w:val="24"/>
          <w:szCs w:val="24"/>
        </w:rPr>
        <w:t xml:space="preserve"> o processo, </w:t>
      </w:r>
      <w:proofErr w:type="gramStart"/>
      <w:r w:rsidRPr="00580401">
        <w:rPr>
          <w:rFonts w:ascii="Arial Narrow" w:hAnsi="Arial Narrow" w:cs="Arial"/>
          <w:color w:val="000000"/>
          <w:sz w:val="24"/>
          <w:szCs w:val="24"/>
        </w:rPr>
        <w:t>após</w:t>
      </w:r>
      <w:proofErr w:type="gramEnd"/>
      <w:r w:rsidRPr="00580401">
        <w:rPr>
          <w:rFonts w:ascii="Arial Narrow" w:hAnsi="Arial Narrow" w:cs="Arial"/>
          <w:color w:val="000000"/>
          <w:sz w:val="24"/>
          <w:szCs w:val="24"/>
        </w:rPr>
        <w:t xml:space="preserve"> expirados os prazos legais, devolvendo-se o Processo n.º 11394/2016, em apenso, ao seu respectivo Relator, para as providências cabíveis. </w:t>
      </w:r>
    </w:p>
    <w:p w:rsidR="00FA7746" w:rsidRPr="00580401" w:rsidRDefault="00FA7746" w:rsidP="00580401">
      <w:pPr>
        <w:spacing w:after="0" w:line="240" w:lineRule="auto"/>
        <w:ind w:left="-284" w:right="-143"/>
        <w:jc w:val="both"/>
        <w:rPr>
          <w:rFonts w:ascii="Arial Narrow" w:hAnsi="Arial Narrow" w:cs="Arial"/>
          <w:b/>
          <w:color w:val="000000"/>
          <w:sz w:val="24"/>
          <w:szCs w:val="24"/>
        </w:rPr>
      </w:pPr>
    </w:p>
    <w:p w:rsidR="00FA7746"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 xml:space="preserve">PROCESSO Nº 14.251/2020 (Apensos: </w:t>
      </w:r>
      <w:proofErr w:type="gramStart"/>
      <w:r w:rsidRPr="00580401">
        <w:rPr>
          <w:rFonts w:ascii="Arial Narrow" w:hAnsi="Arial Narrow" w:cs="Arial"/>
          <w:b/>
          <w:color w:val="000000"/>
          <w:sz w:val="24"/>
          <w:szCs w:val="24"/>
        </w:rPr>
        <w:t>14.245/2020, 14.246/2020 e 14.244/2020</w:t>
      </w:r>
      <w:proofErr w:type="gramEnd"/>
      <w:r w:rsidRPr="00580401">
        <w:rPr>
          <w:rFonts w:ascii="Arial Narrow" w:hAnsi="Arial Narrow" w:cs="Arial"/>
          <w:b/>
          <w:color w:val="000000"/>
          <w:sz w:val="24"/>
          <w:szCs w:val="24"/>
        </w:rPr>
        <w:t>)</w:t>
      </w:r>
      <w:r w:rsidRPr="00580401">
        <w:rPr>
          <w:rFonts w:ascii="Arial Narrow" w:hAnsi="Arial Narrow" w:cs="Arial"/>
          <w:color w:val="000000"/>
          <w:sz w:val="24"/>
          <w:szCs w:val="24"/>
        </w:rPr>
        <w:t xml:space="preserve"> - Recurso de Revisão interposto pelo Sr. João </w:t>
      </w:r>
      <w:proofErr w:type="spellStart"/>
      <w:r w:rsidRPr="00580401">
        <w:rPr>
          <w:rFonts w:ascii="Arial Narrow" w:hAnsi="Arial Narrow" w:cs="Arial"/>
          <w:color w:val="000000"/>
          <w:sz w:val="24"/>
          <w:szCs w:val="24"/>
        </w:rPr>
        <w:t>Ocivaldo</w:t>
      </w:r>
      <w:proofErr w:type="spellEnd"/>
      <w:r w:rsidRPr="00580401">
        <w:rPr>
          <w:rFonts w:ascii="Arial Narrow" w:hAnsi="Arial Narrow" w:cs="Arial"/>
          <w:color w:val="000000"/>
          <w:sz w:val="24"/>
          <w:szCs w:val="24"/>
        </w:rPr>
        <w:t xml:space="preserve"> Batista de Amorim, em face do Acórdão nº 1029/2017-TCE-Tribunal Pleno, exarado nos autos do Processo nº 14.245/2020. </w:t>
      </w:r>
      <w:r w:rsidRPr="00580401">
        <w:rPr>
          <w:rFonts w:ascii="Arial Narrow" w:hAnsi="Arial Narrow" w:cs="Arial"/>
          <w:b/>
          <w:color w:val="000000"/>
          <w:sz w:val="24"/>
          <w:szCs w:val="24"/>
        </w:rPr>
        <w:t xml:space="preserve">Advogados: </w:t>
      </w:r>
      <w:r w:rsidRPr="00580401">
        <w:rPr>
          <w:rFonts w:ascii="Arial Narrow" w:hAnsi="Arial Narrow" w:cs="Arial"/>
          <w:color w:val="000000"/>
          <w:sz w:val="24"/>
          <w:szCs w:val="24"/>
        </w:rPr>
        <w:t xml:space="preserve">Bruno Vieira da Rocha </w:t>
      </w:r>
      <w:proofErr w:type="spellStart"/>
      <w:r w:rsidRPr="00580401">
        <w:rPr>
          <w:rFonts w:ascii="Arial Narrow" w:hAnsi="Arial Narrow" w:cs="Arial"/>
          <w:color w:val="000000"/>
          <w:sz w:val="24"/>
          <w:szCs w:val="24"/>
        </w:rPr>
        <w:t>Barbirato</w:t>
      </w:r>
      <w:proofErr w:type="spellEnd"/>
      <w:r w:rsidRPr="00580401">
        <w:rPr>
          <w:rFonts w:ascii="Arial Narrow" w:hAnsi="Arial Narrow" w:cs="Arial"/>
          <w:color w:val="000000"/>
          <w:sz w:val="24"/>
          <w:szCs w:val="24"/>
        </w:rPr>
        <w:t xml:space="preserve"> - OAB/AM 6975, Fábio Nunes Bandeira de Melo - OAB/AM 4331, Gabriel </w:t>
      </w:r>
      <w:proofErr w:type="spellStart"/>
      <w:r w:rsidRPr="00580401">
        <w:rPr>
          <w:rFonts w:ascii="Arial Narrow" w:hAnsi="Arial Narrow" w:cs="Arial"/>
          <w:color w:val="000000"/>
          <w:sz w:val="24"/>
          <w:szCs w:val="24"/>
        </w:rPr>
        <w:t>Simonetti</w:t>
      </w:r>
      <w:proofErr w:type="spellEnd"/>
      <w:r w:rsidRPr="00580401">
        <w:rPr>
          <w:rFonts w:ascii="Arial Narrow" w:hAnsi="Arial Narrow" w:cs="Arial"/>
          <w:color w:val="000000"/>
          <w:sz w:val="24"/>
          <w:szCs w:val="24"/>
        </w:rPr>
        <w:t xml:space="preserve"> Guimarães – OAB/AM 15.710, Igor Arnaud Ferreira – OAB/AM 10.428, </w:t>
      </w:r>
      <w:proofErr w:type="spellStart"/>
      <w:r w:rsidRPr="00580401">
        <w:rPr>
          <w:rFonts w:ascii="Arial Narrow" w:hAnsi="Arial Narrow" w:cs="Arial"/>
          <w:color w:val="000000"/>
          <w:sz w:val="24"/>
          <w:szCs w:val="24"/>
        </w:rPr>
        <w:t>Laiz</w:t>
      </w:r>
      <w:proofErr w:type="spellEnd"/>
      <w:r w:rsidRPr="00580401">
        <w:rPr>
          <w:rFonts w:ascii="Arial Narrow" w:hAnsi="Arial Narrow" w:cs="Arial"/>
          <w:color w:val="000000"/>
          <w:sz w:val="24"/>
          <w:szCs w:val="24"/>
        </w:rPr>
        <w:t xml:space="preserve"> Araújo Russo de Melo e Silva – OAB/AM 6897 e Larissa Oliveira de Souza – OAB/AM 14193. </w:t>
      </w:r>
    </w:p>
    <w:p w:rsidR="00083FDF" w:rsidRPr="00580401" w:rsidRDefault="00AA1364" w:rsidP="00580401">
      <w:pPr>
        <w:spacing w:after="0" w:line="240" w:lineRule="auto"/>
        <w:ind w:left="-284" w:right="-143"/>
        <w:jc w:val="both"/>
        <w:rPr>
          <w:rFonts w:ascii="Arial Narrow" w:hAnsi="Arial Narrow" w:cs="Arial"/>
          <w:sz w:val="24"/>
          <w:szCs w:val="24"/>
        </w:rPr>
      </w:pPr>
      <w:r w:rsidRPr="00580401">
        <w:rPr>
          <w:rFonts w:ascii="Arial Narrow" w:hAnsi="Arial Narrow" w:cs="Arial"/>
          <w:b/>
          <w:color w:val="000000"/>
          <w:sz w:val="24"/>
          <w:szCs w:val="24"/>
        </w:rPr>
        <w:t>ACÓRDÃO Nº 994/2020: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inciso III, alínea “g”,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8.1. Conhecer</w:t>
      </w:r>
      <w:r w:rsidRPr="00580401">
        <w:rPr>
          <w:rFonts w:ascii="Arial Narrow" w:hAnsi="Arial Narrow" w:cs="Arial"/>
          <w:sz w:val="24"/>
          <w:szCs w:val="24"/>
        </w:rPr>
        <w:t xml:space="preserve"> do Recurso de Revisão interposto pelo Sr. João </w:t>
      </w:r>
      <w:proofErr w:type="spellStart"/>
      <w:r w:rsidRPr="00580401">
        <w:rPr>
          <w:rFonts w:ascii="Arial Narrow" w:hAnsi="Arial Narrow" w:cs="Arial"/>
          <w:sz w:val="24"/>
          <w:szCs w:val="24"/>
        </w:rPr>
        <w:t>Ocivaldo</w:t>
      </w:r>
      <w:proofErr w:type="spellEnd"/>
      <w:r w:rsidRPr="00580401">
        <w:rPr>
          <w:rFonts w:ascii="Arial Narrow" w:hAnsi="Arial Narrow" w:cs="Arial"/>
          <w:sz w:val="24"/>
          <w:szCs w:val="24"/>
        </w:rPr>
        <w:t xml:space="preserve"> Batista de Amorim em face do Acórdão n.º 1029/2017–TCE–Tribunal Pleno (fls. 91/93 do processo n.º 14.245/2020, em apenso), considerando que restou demonstrado o adimplemento dos requisitos de admissibilidade descritos no art. 145, c/c art. 157, da Resolução TCE/AM n.º 4/2002, conforme Fundamentação do Relatório/Voto;</w:t>
      </w:r>
      <w:r w:rsidRPr="00580401">
        <w:rPr>
          <w:rFonts w:ascii="Arial Narrow" w:hAnsi="Arial Narrow" w:cs="Arial"/>
          <w:color w:val="000000"/>
          <w:sz w:val="24"/>
          <w:szCs w:val="24"/>
        </w:rPr>
        <w:t xml:space="preserve"> </w:t>
      </w:r>
      <w:r w:rsidRPr="00580401">
        <w:rPr>
          <w:rFonts w:ascii="Arial Narrow" w:hAnsi="Arial Narrow" w:cs="Arial"/>
          <w:b/>
          <w:sz w:val="24"/>
          <w:szCs w:val="24"/>
        </w:rPr>
        <w:t>8.2. Dar Provimento</w:t>
      </w:r>
      <w:r w:rsidRPr="00580401">
        <w:rPr>
          <w:rFonts w:ascii="Arial Narrow" w:hAnsi="Arial Narrow" w:cs="Arial"/>
          <w:sz w:val="24"/>
          <w:szCs w:val="24"/>
        </w:rPr>
        <w:t xml:space="preserve"> ao Recurso de Revisão interposto pelo Sr. João </w:t>
      </w:r>
      <w:proofErr w:type="spellStart"/>
      <w:r w:rsidRPr="00580401">
        <w:rPr>
          <w:rFonts w:ascii="Arial Narrow" w:hAnsi="Arial Narrow" w:cs="Arial"/>
          <w:sz w:val="24"/>
          <w:szCs w:val="24"/>
        </w:rPr>
        <w:t>Ocivaldo</w:t>
      </w:r>
      <w:proofErr w:type="spellEnd"/>
      <w:r w:rsidRPr="00580401">
        <w:rPr>
          <w:rFonts w:ascii="Arial Narrow" w:hAnsi="Arial Narrow" w:cs="Arial"/>
          <w:sz w:val="24"/>
          <w:szCs w:val="24"/>
        </w:rPr>
        <w:t xml:space="preserve"> Batista de Amorim, no sentido de excluir o item 7.4 do Acórdão n.º 8/2016 – TCE- Primeira Câmara (fls. 238/240 do processo n.º 14.244/2020, em apenso), que lhe aplicou multa, mantendo os demais itens e incluir Recomendação à origem para que, ao celebrar Convênios, observe a Instrução Normativa n.º 8/2004 – SCI/AM, em especial o art. 2º, §2º, no que diz respeito aos valores a serem fixados como contrapartida, conforme Fundamentação do Relatório/Voto;</w:t>
      </w:r>
      <w:r w:rsidRPr="00580401">
        <w:rPr>
          <w:rFonts w:ascii="Arial Narrow" w:hAnsi="Arial Narrow" w:cs="Arial"/>
          <w:color w:val="000000"/>
          <w:sz w:val="24"/>
          <w:szCs w:val="24"/>
        </w:rPr>
        <w:t xml:space="preserve"> </w:t>
      </w:r>
      <w:r w:rsidRPr="00580401">
        <w:rPr>
          <w:rFonts w:ascii="Arial Narrow" w:hAnsi="Arial Narrow" w:cs="Arial"/>
          <w:b/>
          <w:sz w:val="24"/>
          <w:szCs w:val="24"/>
        </w:rPr>
        <w:t>8.3. Dar ciência</w:t>
      </w:r>
      <w:r w:rsidRPr="00580401">
        <w:rPr>
          <w:rFonts w:ascii="Arial Narrow" w:hAnsi="Arial Narrow" w:cs="Arial"/>
          <w:sz w:val="24"/>
          <w:szCs w:val="24"/>
        </w:rPr>
        <w:t xml:space="preserve"> ao recorrente, Sr. João </w:t>
      </w:r>
      <w:proofErr w:type="spellStart"/>
      <w:r w:rsidRPr="00580401">
        <w:rPr>
          <w:rFonts w:ascii="Arial Narrow" w:hAnsi="Arial Narrow" w:cs="Arial"/>
          <w:sz w:val="24"/>
          <w:szCs w:val="24"/>
        </w:rPr>
        <w:t>Ocivaldo</w:t>
      </w:r>
      <w:proofErr w:type="spellEnd"/>
      <w:r w:rsidRPr="00580401">
        <w:rPr>
          <w:rFonts w:ascii="Arial Narrow" w:hAnsi="Arial Narrow" w:cs="Arial"/>
          <w:sz w:val="24"/>
          <w:szCs w:val="24"/>
        </w:rPr>
        <w:t xml:space="preserve"> Batista de Amorim, do teor do decisório superveniente, enviando-lhe cópia do Relatório/Voto e do Acórdão correspondente;</w:t>
      </w:r>
      <w:r w:rsidRPr="00580401">
        <w:rPr>
          <w:rFonts w:ascii="Arial Narrow" w:hAnsi="Arial Narrow" w:cs="Arial"/>
          <w:color w:val="000000"/>
          <w:sz w:val="24"/>
          <w:szCs w:val="24"/>
        </w:rPr>
        <w:t xml:space="preserve"> </w:t>
      </w:r>
      <w:r w:rsidRPr="00580401">
        <w:rPr>
          <w:rFonts w:ascii="Arial Narrow" w:hAnsi="Arial Narrow" w:cs="Arial"/>
          <w:b/>
          <w:sz w:val="24"/>
          <w:szCs w:val="24"/>
        </w:rPr>
        <w:t>8.4. Arquivar</w:t>
      </w:r>
      <w:r w:rsidRPr="00580401">
        <w:rPr>
          <w:rFonts w:ascii="Arial Narrow" w:hAnsi="Arial Narrow" w:cs="Arial"/>
          <w:sz w:val="24"/>
          <w:szCs w:val="24"/>
        </w:rPr>
        <w:t xml:space="preserve"> os autos, </w:t>
      </w:r>
      <w:proofErr w:type="gramStart"/>
      <w:r w:rsidRPr="00580401">
        <w:rPr>
          <w:rFonts w:ascii="Arial Narrow" w:hAnsi="Arial Narrow" w:cs="Arial"/>
          <w:sz w:val="24"/>
          <w:szCs w:val="24"/>
        </w:rPr>
        <w:t>após</w:t>
      </w:r>
      <w:proofErr w:type="gramEnd"/>
      <w:r w:rsidRPr="00580401">
        <w:rPr>
          <w:rFonts w:ascii="Arial Narrow" w:hAnsi="Arial Narrow" w:cs="Arial"/>
          <w:sz w:val="24"/>
          <w:szCs w:val="24"/>
        </w:rPr>
        <w:t xml:space="preserve"> expirados os prazos regimentais.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Conselheiro Érico Xavier Desterro e Silva e Auditor Mário José de Moraes Costa Filho (art. 65 do Regimento Interno).</w:t>
      </w:r>
      <w:r w:rsidRPr="00580401">
        <w:rPr>
          <w:rFonts w:ascii="Arial Narrow" w:hAnsi="Arial Narrow" w:cs="Arial"/>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CONSELHEIRA-RELATORA: </w:t>
      </w:r>
      <w:r w:rsidRPr="00580401">
        <w:rPr>
          <w:rFonts w:ascii="Arial Narrow" w:hAnsi="Arial Narrow" w:cs="Arial"/>
          <w:b/>
          <w:color w:val="000000"/>
          <w:sz w:val="24"/>
          <w:szCs w:val="24"/>
          <w:u w:val="single"/>
        </w:rPr>
        <w:t>YARA AMAZÔNIA LINS RODRIGUES DOS SANTOS.</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11.576/2019</w:t>
      </w:r>
      <w:r w:rsidRPr="00580401">
        <w:rPr>
          <w:rFonts w:ascii="Arial Narrow" w:hAnsi="Arial Narrow" w:cs="Arial"/>
          <w:color w:val="000000"/>
          <w:sz w:val="24"/>
          <w:szCs w:val="24"/>
        </w:rPr>
        <w:t xml:space="preserve"> - Prestação de Contas Anual do Fundo de Custeio ao Plano de Saúde dos Servidores Públicos do Município de Manaus - FUNSERV, referente ao exercício de 2018, de responsabilidade do Sr. Roberto </w:t>
      </w:r>
      <w:proofErr w:type="spellStart"/>
      <w:r w:rsidRPr="00580401">
        <w:rPr>
          <w:rFonts w:ascii="Arial Narrow" w:hAnsi="Arial Narrow" w:cs="Arial"/>
          <w:color w:val="000000"/>
          <w:sz w:val="24"/>
          <w:szCs w:val="24"/>
        </w:rPr>
        <w:t>Valiante</w:t>
      </w:r>
      <w:proofErr w:type="spellEnd"/>
      <w:r w:rsidRPr="00580401">
        <w:rPr>
          <w:rFonts w:ascii="Arial Narrow" w:hAnsi="Arial Narrow" w:cs="Arial"/>
          <w:color w:val="000000"/>
          <w:sz w:val="24"/>
          <w:szCs w:val="24"/>
        </w:rPr>
        <w:t xml:space="preserve"> de Souza, Gestor e Ordenador de Despesas, à época. </w:t>
      </w:r>
    </w:p>
    <w:p w:rsidR="00083FDF" w:rsidRPr="00580401" w:rsidRDefault="00AA1364" w:rsidP="00580401">
      <w:pPr>
        <w:spacing w:after="0" w:line="240" w:lineRule="auto"/>
        <w:ind w:left="-284" w:right="-143"/>
        <w:jc w:val="both"/>
        <w:rPr>
          <w:rFonts w:ascii="Arial Narrow" w:hAnsi="Arial Narrow" w:cs="Arial"/>
          <w:sz w:val="24"/>
          <w:szCs w:val="24"/>
        </w:rPr>
      </w:pPr>
      <w:r w:rsidRPr="00580401">
        <w:rPr>
          <w:rFonts w:ascii="Arial Narrow" w:hAnsi="Arial Narrow" w:cs="Arial"/>
          <w:b/>
          <w:color w:val="000000"/>
          <w:sz w:val="24"/>
          <w:szCs w:val="24"/>
        </w:rPr>
        <w:t>ACÓRDÃO Nº 995/2020: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pelos arts. 5º, II e 11, inciso III, alínea “a”, item 4, da Resolução n.04/2002-TCE/AM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da</w:t>
      </w:r>
      <w:r w:rsidRPr="00580401">
        <w:rPr>
          <w:rFonts w:ascii="Arial Narrow" w:hAnsi="Arial Narrow" w:cs="Arial"/>
          <w:sz w:val="24"/>
          <w:szCs w:val="24"/>
        </w:rPr>
        <w:t xml:space="preserve"> Excelentíssima Senhora </w:t>
      </w:r>
      <w:r w:rsidRPr="00580401">
        <w:rPr>
          <w:rFonts w:ascii="Arial Narrow" w:hAnsi="Arial Narrow" w:cs="Arial"/>
          <w:sz w:val="24"/>
          <w:szCs w:val="24"/>
        </w:rPr>
        <w:lastRenderedPageBreak/>
        <w:t>Conselheira-Relatora</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10.1. Julgar regular</w:t>
      </w:r>
      <w:r w:rsidRPr="00580401">
        <w:rPr>
          <w:rFonts w:ascii="Arial Narrow" w:hAnsi="Arial Narrow" w:cs="Arial"/>
          <w:sz w:val="24"/>
          <w:szCs w:val="24"/>
        </w:rPr>
        <w:t xml:space="preserve"> a Prestação de Contas Anual do Fundo de Custeio ao Plano de Saúde dos Servidores Públicos do Município de Manaus - FUNSERV, referente ao exercício de 2018, de responsabilidade Senhor Roberto </w:t>
      </w:r>
      <w:proofErr w:type="spellStart"/>
      <w:r w:rsidRPr="00580401">
        <w:rPr>
          <w:rFonts w:ascii="Arial Narrow" w:hAnsi="Arial Narrow" w:cs="Arial"/>
          <w:sz w:val="24"/>
          <w:szCs w:val="24"/>
        </w:rPr>
        <w:t>Valiante</w:t>
      </w:r>
      <w:proofErr w:type="spellEnd"/>
      <w:r w:rsidRPr="00580401">
        <w:rPr>
          <w:rFonts w:ascii="Arial Narrow" w:hAnsi="Arial Narrow" w:cs="Arial"/>
          <w:sz w:val="24"/>
          <w:szCs w:val="24"/>
        </w:rPr>
        <w:t xml:space="preserve"> de Souza, Gestor do FUNSERV e Ordenador de Despesas, à época, nos termos do artigo 1º, inciso II, e artigo 22, inciso I, da Lei nº. 2423/1996 – LOTCE/AM; c/c o artigo 188, §1º, inciso I, da Resolução nº. 04/2002 – RITCE/AM;</w:t>
      </w:r>
      <w:r w:rsidRPr="00580401">
        <w:rPr>
          <w:rFonts w:ascii="Arial Narrow" w:hAnsi="Arial Narrow" w:cs="Arial"/>
          <w:color w:val="000000"/>
          <w:sz w:val="24"/>
          <w:szCs w:val="24"/>
        </w:rPr>
        <w:t xml:space="preserve"> </w:t>
      </w:r>
      <w:r w:rsidRPr="00580401">
        <w:rPr>
          <w:rFonts w:ascii="Arial Narrow" w:hAnsi="Arial Narrow" w:cs="Arial"/>
          <w:b/>
          <w:sz w:val="24"/>
          <w:szCs w:val="24"/>
        </w:rPr>
        <w:t>10.2. Dar quitação</w:t>
      </w:r>
      <w:r w:rsidRPr="00580401">
        <w:rPr>
          <w:rFonts w:ascii="Arial Narrow" w:hAnsi="Arial Narrow" w:cs="Arial"/>
          <w:sz w:val="24"/>
          <w:szCs w:val="24"/>
        </w:rPr>
        <w:t xml:space="preserve"> ao Senhor Roberto </w:t>
      </w:r>
      <w:proofErr w:type="spellStart"/>
      <w:r w:rsidRPr="00580401">
        <w:rPr>
          <w:rFonts w:ascii="Arial Narrow" w:hAnsi="Arial Narrow" w:cs="Arial"/>
          <w:sz w:val="24"/>
          <w:szCs w:val="24"/>
        </w:rPr>
        <w:t>Valiante</w:t>
      </w:r>
      <w:proofErr w:type="spellEnd"/>
      <w:r w:rsidRPr="00580401">
        <w:rPr>
          <w:rFonts w:ascii="Arial Narrow" w:hAnsi="Arial Narrow" w:cs="Arial"/>
          <w:sz w:val="24"/>
          <w:szCs w:val="24"/>
        </w:rPr>
        <w:t xml:space="preserve"> de Souza, Gestor do FUNSERV e Ordenador de Despesas, à época, nos termos dos artigos 23 e 72, inciso I, da Lei nº. 2423/1996 - LOTCE, c/c o artigo 189, inciso I, da Resolução nº. 04/2002 – RITCE;</w:t>
      </w:r>
      <w:r w:rsidRPr="00580401">
        <w:rPr>
          <w:rFonts w:ascii="Arial Narrow" w:hAnsi="Arial Narrow" w:cs="Arial"/>
          <w:color w:val="000000"/>
          <w:sz w:val="24"/>
          <w:szCs w:val="24"/>
        </w:rPr>
        <w:t xml:space="preserve"> </w:t>
      </w:r>
      <w:r w:rsidRPr="00580401">
        <w:rPr>
          <w:rFonts w:ascii="Arial Narrow" w:hAnsi="Arial Narrow" w:cs="Arial"/>
          <w:b/>
          <w:sz w:val="24"/>
          <w:szCs w:val="24"/>
        </w:rPr>
        <w:t>10.3. Determinar</w:t>
      </w:r>
      <w:r w:rsidRPr="00580401">
        <w:rPr>
          <w:rFonts w:ascii="Arial Narrow" w:hAnsi="Arial Narrow" w:cs="Arial"/>
          <w:sz w:val="24"/>
          <w:szCs w:val="24"/>
        </w:rPr>
        <w:t xml:space="preserve"> à origem que, nos termos do §2º, do artigo 188, do Regimento Interno, evite a ocorrência das seguintes impropriedades, em futuras prestações de contas: </w:t>
      </w:r>
      <w:r w:rsidRPr="00580401">
        <w:rPr>
          <w:rFonts w:ascii="Arial Narrow" w:hAnsi="Arial Narrow" w:cs="Arial"/>
          <w:b/>
          <w:sz w:val="24"/>
          <w:szCs w:val="24"/>
        </w:rPr>
        <w:t>10.3.1.</w:t>
      </w:r>
      <w:r w:rsidRPr="00580401">
        <w:rPr>
          <w:rFonts w:ascii="Arial Narrow" w:hAnsi="Arial Narrow" w:cs="Arial"/>
          <w:sz w:val="24"/>
          <w:szCs w:val="24"/>
        </w:rPr>
        <w:t xml:space="preserve"> Constata-se que </w:t>
      </w:r>
      <w:proofErr w:type="gramStart"/>
      <w:r w:rsidRPr="00580401">
        <w:rPr>
          <w:rFonts w:ascii="Arial Narrow" w:hAnsi="Arial Narrow" w:cs="Arial"/>
          <w:sz w:val="24"/>
          <w:szCs w:val="24"/>
        </w:rPr>
        <w:t>a rubrica Fornecedores</w:t>
      </w:r>
      <w:proofErr w:type="gramEnd"/>
      <w:r w:rsidRPr="00580401">
        <w:rPr>
          <w:rFonts w:ascii="Arial Narrow" w:hAnsi="Arial Narrow" w:cs="Arial"/>
          <w:sz w:val="24"/>
          <w:szCs w:val="24"/>
        </w:rPr>
        <w:t xml:space="preserve"> e Contas a Pagar a Curto Prazo variou 68,76%, em relação ao exercício anterior. Justificar, preferencialmente, de forma quantitativa essa expressiva mudança na supracitada rubrica, em desacordo com o artigo 25 da Lei n.º 8.666/1993;</w:t>
      </w:r>
      <w:r w:rsidRPr="00580401">
        <w:rPr>
          <w:rFonts w:ascii="Arial Narrow" w:hAnsi="Arial Narrow" w:cs="Arial"/>
          <w:color w:val="000000"/>
          <w:sz w:val="24"/>
          <w:szCs w:val="24"/>
        </w:rPr>
        <w:t xml:space="preserve"> </w:t>
      </w:r>
      <w:r w:rsidRPr="00580401">
        <w:rPr>
          <w:rFonts w:ascii="Arial Narrow" w:hAnsi="Arial Narrow" w:cs="Arial"/>
          <w:b/>
          <w:sz w:val="24"/>
          <w:szCs w:val="24"/>
        </w:rPr>
        <w:t>10.3.2.</w:t>
      </w:r>
      <w:r w:rsidRPr="00580401">
        <w:rPr>
          <w:rFonts w:ascii="Arial Narrow" w:hAnsi="Arial Narrow" w:cs="Arial"/>
          <w:sz w:val="24"/>
          <w:szCs w:val="24"/>
        </w:rPr>
        <w:t xml:space="preserve"> Ausência dos seguintes itens na ficha funcional de alguns servidores: rasura na data de nascimento; data de nomeação; data da posse; PIS/PASEP; telefone; assinatura do presidente da entidade empregadora; telefone; estado civil; regime jurídico; matrícula; vencimentos/salários, assim, contrariando o artigo 5º da Lei nº 12.527/2011;</w:t>
      </w:r>
      <w:r w:rsidRPr="00580401">
        <w:rPr>
          <w:rFonts w:ascii="Arial Narrow" w:hAnsi="Arial Narrow" w:cs="Arial"/>
          <w:color w:val="000000"/>
          <w:sz w:val="24"/>
          <w:szCs w:val="24"/>
        </w:rPr>
        <w:t xml:space="preserve"> </w:t>
      </w:r>
      <w:r w:rsidRPr="00580401">
        <w:rPr>
          <w:rFonts w:ascii="Arial Narrow" w:hAnsi="Arial Narrow" w:cs="Arial"/>
          <w:b/>
          <w:sz w:val="24"/>
          <w:szCs w:val="24"/>
        </w:rPr>
        <w:t xml:space="preserve">10.3.3. </w:t>
      </w:r>
      <w:r w:rsidRPr="00580401">
        <w:rPr>
          <w:rFonts w:ascii="Arial Narrow" w:hAnsi="Arial Narrow" w:cs="Arial"/>
          <w:sz w:val="24"/>
          <w:szCs w:val="24"/>
        </w:rPr>
        <w:t>Ausência de justificativas das inexigibilidades referentes aos contratos abaixo: (Processo nº. 2018/4427/4429/03566; Processo nº. 2018/4427/4429/03600), descumprindo o artigo 25 da Lei n.º 8.666/93.</w:t>
      </w:r>
      <w:r w:rsidRPr="00580401">
        <w:rPr>
          <w:rFonts w:ascii="Arial Narrow" w:hAnsi="Arial Narrow" w:cs="Arial"/>
          <w:color w:val="000000"/>
          <w:sz w:val="24"/>
          <w:szCs w:val="24"/>
        </w:rPr>
        <w:t xml:space="preserve"> </w:t>
      </w:r>
      <w:r w:rsidRPr="00580401">
        <w:rPr>
          <w:rFonts w:ascii="Arial Narrow" w:hAnsi="Arial Narrow" w:cs="Arial"/>
          <w:b/>
          <w:sz w:val="24"/>
          <w:szCs w:val="24"/>
        </w:rPr>
        <w:t>10.4. Determinar</w:t>
      </w:r>
      <w:r w:rsidRPr="00580401">
        <w:rPr>
          <w:rFonts w:ascii="Arial Narrow" w:hAnsi="Arial Narrow" w:cs="Arial"/>
          <w:sz w:val="24"/>
          <w:szCs w:val="24"/>
        </w:rPr>
        <w:t xml:space="preserve"> à Secretaria do Tribunal Pleno que, após a ocorrência da coisa julgada, nos termos dos artigos 159 e 160, da Resolução nº. 04/2002 – RITCE/AM</w:t>
      </w:r>
      <w:proofErr w:type="gramStart"/>
      <w:r w:rsidRPr="00580401">
        <w:rPr>
          <w:rFonts w:ascii="Arial Narrow" w:hAnsi="Arial Narrow" w:cs="Arial"/>
          <w:sz w:val="24"/>
          <w:szCs w:val="24"/>
        </w:rPr>
        <w:t>, adote</w:t>
      </w:r>
      <w:proofErr w:type="gramEnd"/>
      <w:r w:rsidRPr="00580401">
        <w:rPr>
          <w:rFonts w:ascii="Arial Narrow" w:hAnsi="Arial Narrow" w:cs="Arial"/>
          <w:sz w:val="24"/>
          <w:szCs w:val="24"/>
        </w:rPr>
        <w:t xml:space="preserve"> as providências do artigo 162, §1º, do RITCE.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16.944/2019 (Apenso: 10.908/2015)</w:t>
      </w:r>
      <w:r w:rsidRPr="00580401">
        <w:rPr>
          <w:rFonts w:ascii="Arial Narrow" w:hAnsi="Arial Narrow" w:cs="Arial"/>
          <w:color w:val="000000"/>
          <w:sz w:val="24"/>
          <w:szCs w:val="24"/>
        </w:rPr>
        <w:t xml:space="preserve"> - Recurso de Reconsideração interposto pelo Sr. Raimundo Nonato Souza Martins, em face do Acórdão n° 3/2019-TCE-Tribunal Pleno, exarado nos autos do Processo n° 10.908/2015. </w:t>
      </w:r>
      <w:r w:rsidRPr="00580401">
        <w:rPr>
          <w:rFonts w:ascii="Arial Narrow" w:hAnsi="Arial Narrow" w:cs="Arial"/>
          <w:b/>
          <w:color w:val="000000"/>
          <w:sz w:val="24"/>
          <w:szCs w:val="24"/>
        </w:rPr>
        <w:t xml:space="preserve">Advogado: </w:t>
      </w:r>
      <w:r w:rsidRPr="00580401">
        <w:rPr>
          <w:rFonts w:ascii="Arial Narrow" w:hAnsi="Arial Narrow" w:cs="Arial"/>
          <w:color w:val="000000"/>
          <w:sz w:val="24"/>
          <w:szCs w:val="24"/>
        </w:rPr>
        <w:t>Juarez Frazao Rodrigues Junior - OAB/AM 5851.</w:t>
      </w:r>
      <w:r w:rsidRPr="00580401">
        <w:rPr>
          <w:rFonts w:ascii="Arial Narrow" w:hAnsi="Arial Narrow" w:cs="Arial"/>
          <w:b/>
          <w:color w:val="000000"/>
          <w:sz w:val="24"/>
          <w:szCs w:val="24"/>
        </w:rPr>
        <w:t xml:space="preserve">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996/2020: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 11, inciso III, alínea“f”, item 2,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da</w:t>
      </w:r>
      <w:r w:rsidRPr="00580401">
        <w:rPr>
          <w:rFonts w:ascii="Arial Narrow" w:hAnsi="Arial Narrow" w:cs="Arial"/>
          <w:sz w:val="24"/>
          <w:szCs w:val="24"/>
        </w:rPr>
        <w:t xml:space="preserve"> Excelentíssima Senhora Conselheira-Relatora</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8.1. Conhecer</w:t>
      </w:r>
      <w:r w:rsidRPr="00580401">
        <w:rPr>
          <w:rFonts w:ascii="Arial Narrow" w:hAnsi="Arial Narrow" w:cs="Arial"/>
          <w:sz w:val="24"/>
          <w:szCs w:val="24"/>
        </w:rPr>
        <w:t xml:space="preserve"> do Recurso de Reconsideração do Sr. Raimundo Nonato Souza Martins, por preencher os pressupostos do art. 154 da Resolução n. 04/2002-RI-TCE/AM;</w:t>
      </w:r>
      <w:r w:rsidRPr="00580401">
        <w:rPr>
          <w:rFonts w:ascii="Arial Narrow" w:hAnsi="Arial Narrow" w:cs="Arial"/>
          <w:color w:val="000000"/>
          <w:sz w:val="24"/>
          <w:szCs w:val="24"/>
        </w:rPr>
        <w:t xml:space="preserve"> </w:t>
      </w:r>
      <w:r w:rsidRPr="00580401">
        <w:rPr>
          <w:rFonts w:ascii="Arial Narrow" w:hAnsi="Arial Narrow" w:cs="Arial"/>
          <w:b/>
          <w:sz w:val="24"/>
          <w:szCs w:val="24"/>
        </w:rPr>
        <w:t>8.2. Negar Provimento</w:t>
      </w:r>
      <w:r w:rsidRPr="00580401">
        <w:rPr>
          <w:rFonts w:ascii="Arial Narrow" w:hAnsi="Arial Narrow" w:cs="Arial"/>
          <w:sz w:val="24"/>
          <w:szCs w:val="24"/>
        </w:rPr>
        <w:t xml:space="preserve"> ao Recurso do Sr. Raimundo Nonato Souza Martins, pelos fatos e fundamentos expostos no Relatório/Voto, de modo a manter integralmente os termos do Parecer Prévio e Acórdão nº 03/2019-TCE-Tribunal Pleno, exarado no processo nº 10.908/2015.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Conselheiro Érico Xavier Desterro e Silva (art. 65 do Regimento Interno).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PROCESSO Nº 14.072/2020 (Apensos: </w:t>
      </w:r>
      <w:proofErr w:type="gramStart"/>
      <w:r w:rsidRPr="00580401">
        <w:rPr>
          <w:rFonts w:ascii="Arial Narrow" w:hAnsi="Arial Narrow" w:cs="Arial"/>
          <w:b/>
          <w:color w:val="000000"/>
          <w:sz w:val="24"/>
          <w:szCs w:val="24"/>
        </w:rPr>
        <w:t>14.069/2020, 14.070/2020 e 14.071/2020</w:t>
      </w:r>
      <w:proofErr w:type="gramEnd"/>
      <w:r w:rsidRPr="00580401">
        <w:rPr>
          <w:rFonts w:ascii="Arial Narrow" w:hAnsi="Arial Narrow" w:cs="Arial"/>
          <w:b/>
          <w:color w:val="000000"/>
          <w:sz w:val="24"/>
          <w:szCs w:val="24"/>
        </w:rPr>
        <w:t>)</w:t>
      </w:r>
      <w:r w:rsidRPr="00580401">
        <w:rPr>
          <w:rFonts w:ascii="Arial Narrow" w:hAnsi="Arial Narrow" w:cs="Arial"/>
          <w:color w:val="000000"/>
          <w:sz w:val="24"/>
          <w:szCs w:val="24"/>
        </w:rPr>
        <w:t xml:space="preserve"> - Recurso de Revisão interposto pelo Sr. João Medeiros Campelo, em face do Acórdão nº 346/2017-TCE-Tribunal Pleno, exarado nos autos do Processo nº 14.071/2020. </w:t>
      </w:r>
      <w:r w:rsidRPr="00580401">
        <w:rPr>
          <w:rFonts w:ascii="Arial Narrow" w:hAnsi="Arial Narrow" w:cs="Arial"/>
          <w:b/>
          <w:color w:val="000000"/>
          <w:sz w:val="24"/>
          <w:szCs w:val="24"/>
        </w:rPr>
        <w:t xml:space="preserve">Advogado: </w:t>
      </w:r>
      <w:r w:rsidRPr="00580401">
        <w:rPr>
          <w:rFonts w:ascii="Arial Narrow" w:hAnsi="Arial Narrow" w:cs="Arial"/>
          <w:color w:val="000000"/>
          <w:sz w:val="24"/>
          <w:szCs w:val="24"/>
        </w:rPr>
        <w:t>Maria Auxiliadora dos Santos Benigno - OAB/AM A619.</w:t>
      </w:r>
      <w:r w:rsidRPr="00580401">
        <w:rPr>
          <w:rFonts w:ascii="Arial Narrow" w:hAnsi="Arial Narrow" w:cs="Arial"/>
          <w:b/>
          <w:color w:val="000000"/>
          <w:sz w:val="24"/>
          <w:szCs w:val="24"/>
        </w:rPr>
        <w:t xml:space="preserve">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997/2020: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inciso III, alínea “g”,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da</w:t>
      </w:r>
      <w:r w:rsidRPr="00580401">
        <w:rPr>
          <w:rFonts w:ascii="Arial Narrow" w:hAnsi="Arial Narrow" w:cs="Arial"/>
          <w:sz w:val="24"/>
          <w:szCs w:val="24"/>
        </w:rPr>
        <w:t xml:space="preserve"> Excelentíssima Senhora Conselheira-Relatora</w:t>
      </w:r>
      <w:r w:rsidRPr="00580401">
        <w:rPr>
          <w:rFonts w:ascii="Arial Narrow" w:hAnsi="Arial Narrow" w:cs="Arial"/>
          <w:b/>
          <w:noProof/>
          <w:sz w:val="24"/>
          <w:szCs w:val="24"/>
        </w:rPr>
        <w:t>, em divergência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xml:space="preserve">, no sentido de: </w:t>
      </w:r>
      <w:r w:rsidRPr="00580401">
        <w:rPr>
          <w:rFonts w:ascii="Arial Narrow" w:hAnsi="Arial Narrow" w:cs="Arial"/>
          <w:b/>
          <w:color w:val="000000"/>
          <w:sz w:val="24"/>
          <w:szCs w:val="24"/>
        </w:rPr>
        <w:t>8.1. Conhecer</w:t>
      </w:r>
      <w:r w:rsidRPr="00580401">
        <w:rPr>
          <w:rFonts w:ascii="Arial Narrow" w:hAnsi="Arial Narrow" w:cs="Arial"/>
          <w:color w:val="000000"/>
          <w:sz w:val="24"/>
          <w:szCs w:val="24"/>
        </w:rPr>
        <w:t xml:space="preserve"> do Recurso de Revisão do Sr. João Medeiros Campelo, responsável pela Prefeitura Municipal de Itamarati à época, por preencher os requisitos da admissibilidade disposto no art. 157 da Resolução nº 04/2002-TI-TCE/AM;</w:t>
      </w:r>
      <w:r w:rsidRPr="00580401">
        <w:rPr>
          <w:rFonts w:ascii="Arial Narrow" w:hAnsi="Arial Narrow" w:cs="Arial"/>
          <w:sz w:val="24"/>
          <w:szCs w:val="24"/>
        </w:rPr>
        <w:t xml:space="preserve"> </w:t>
      </w:r>
      <w:r w:rsidRPr="00580401">
        <w:rPr>
          <w:rFonts w:ascii="Arial Narrow" w:hAnsi="Arial Narrow" w:cs="Arial"/>
          <w:b/>
          <w:color w:val="000000"/>
          <w:sz w:val="24"/>
          <w:szCs w:val="24"/>
        </w:rPr>
        <w:t>8.2. Dar Provimento</w:t>
      </w:r>
      <w:r w:rsidRPr="00580401">
        <w:rPr>
          <w:rFonts w:ascii="Arial Narrow" w:hAnsi="Arial Narrow" w:cs="Arial"/>
          <w:color w:val="000000"/>
          <w:sz w:val="24"/>
          <w:szCs w:val="24"/>
        </w:rPr>
        <w:t xml:space="preserve"> ao Recurso do Sr. João Medeiros Campelo, responsável pela Prefeitura Municipal de Itamarati à época, pelos fatos e fundamentos expostos no Relatório/Voto, de modo a alterar o Acórdão n. 108/2016 – TCE – Primeira Câmara (já alterado parcialmente pelo Acórdão n. 346/2017 - Recurso </w:t>
      </w:r>
      <w:r w:rsidRPr="00580401">
        <w:rPr>
          <w:rFonts w:ascii="Arial Narrow" w:hAnsi="Arial Narrow" w:cs="Arial"/>
          <w:color w:val="000000"/>
          <w:sz w:val="24"/>
          <w:szCs w:val="24"/>
        </w:rPr>
        <w:lastRenderedPageBreak/>
        <w:t>de Ordinário n. 14.071/2020 – físico nº 3691/2016), exarado no Processo nº 14.069/2020 (processo físico n. 71/2012), no sentido de: modificar o item 7.2 a julgar Regulares com ressalvas a Prestação de Contas da parcela única do Convênio n. 33/2011- SEC, sob a responsabilidade do Prefeito à época, o Senhor João Medeiros Campelo, nos termos do art. 1º, II e art. 22, II, da Lei nº 2.423/96; excluir o item 7.3, 7.4, 7.5, 7.6, 7.7, manter os demais itens do decisum, considerando os julgamentos dos Recursos apensados.</w:t>
      </w:r>
      <w:r w:rsidRPr="00580401">
        <w:rPr>
          <w:rFonts w:ascii="Arial Narrow" w:hAnsi="Arial Narrow" w:cs="Arial"/>
          <w:sz w:val="24"/>
          <w:szCs w:val="24"/>
        </w:rPr>
        <w:t xml:space="preserve">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Conselheiro Érico Xavier Desterro e Silva e Auditor Mário José de Moraes Costa Filho (art. 65 do Regimento Interno).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14.639/2020 (Apenso: 14.638/2020)</w:t>
      </w:r>
      <w:r w:rsidRPr="00580401">
        <w:rPr>
          <w:rFonts w:ascii="Arial Narrow" w:hAnsi="Arial Narrow" w:cs="Arial"/>
          <w:color w:val="000000"/>
          <w:sz w:val="24"/>
          <w:szCs w:val="24"/>
        </w:rPr>
        <w:t xml:space="preserve"> - Recurso de Revisão interposto pelo Sr. Fernando de Sousa Cruz, em face do Acórdão nº 45/2019-TCE-Primeira Câmara, exarado nos autos do Processo nº 3.330/2015 (Processo Eletrônico nº 14.638/2020). </w:t>
      </w:r>
      <w:r w:rsidRPr="00580401">
        <w:rPr>
          <w:rFonts w:ascii="Arial Narrow" w:hAnsi="Arial Narrow" w:cs="Arial"/>
          <w:b/>
          <w:color w:val="000000"/>
          <w:sz w:val="24"/>
          <w:szCs w:val="24"/>
        </w:rPr>
        <w:t>Advogados:</w:t>
      </w:r>
      <w:r w:rsidRPr="00580401">
        <w:rPr>
          <w:rFonts w:ascii="Arial Narrow" w:hAnsi="Arial Narrow" w:cs="Arial"/>
          <w:color w:val="000000"/>
          <w:sz w:val="24"/>
          <w:szCs w:val="24"/>
        </w:rPr>
        <w:t xml:space="preserve"> </w:t>
      </w:r>
      <w:proofErr w:type="spellStart"/>
      <w:r w:rsidRPr="00580401">
        <w:rPr>
          <w:rFonts w:ascii="Arial Narrow" w:hAnsi="Arial Narrow" w:cs="Arial"/>
          <w:color w:val="000000"/>
          <w:sz w:val="24"/>
          <w:szCs w:val="24"/>
        </w:rPr>
        <w:t>Clinger</w:t>
      </w:r>
      <w:proofErr w:type="spellEnd"/>
      <w:r w:rsidRPr="00580401">
        <w:rPr>
          <w:rFonts w:ascii="Arial Narrow" w:hAnsi="Arial Narrow" w:cs="Arial"/>
          <w:color w:val="000000"/>
          <w:sz w:val="24"/>
          <w:szCs w:val="24"/>
        </w:rPr>
        <w:t xml:space="preserve"> Belém Pereira - OAB/AM 5340, Bruno Sena Pereira - OAB/AM 9555 e Walter Caldas Neto - OAB/AM 7043.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998/2020: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inciso III, alínea “g”,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da</w:t>
      </w:r>
      <w:r w:rsidRPr="00580401">
        <w:rPr>
          <w:rFonts w:ascii="Arial Narrow" w:hAnsi="Arial Narrow" w:cs="Arial"/>
          <w:sz w:val="24"/>
          <w:szCs w:val="24"/>
        </w:rPr>
        <w:t xml:space="preserve"> Excelentíssima Senhora Conselheira-Relatora</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color w:val="000000"/>
          <w:sz w:val="24"/>
          <w:szCs w:val="24"/>
        </w:rPr>
        <w:t>8.1. Conhecer</w:t>
      </w:r>
      <w:r w:rsidRPr="00580401">
        <w:rPr>
          <w:rFonts w:ascii="Arial Narrow" w:hAnsi="Arial Narrow" w:cs="Arial"/>
          <w:color w:val="000000"/>
          <w:sz w:val="24"/>
          <w:szCs w:val="24"/>
        </w:rPr>
        <w:t xml:space="preserve"> do Recurso de Revisão do Sr. Fernando de Sousa Cruz, responsável à época pelo Grêmio Recreativo Escola de Samba Império Mauá, por preencher os requisitos do ar. 157 da Resolução nº 04/2002-RI-TCE/AM; </w:t>
      </w:r>
      <w:r w:rsidRPr="00580401">
        <w:rPr>
          <w:rFonts w:ascii="Arial Narrow" w:hAnsi="Arial Narrow" w:cs="Arial"/>
          <w:b/>
          <w:color w:val="000000"/>
          <w:sz w:val="24"/>
          <w:szCs w:val="24"/>
        </w:rPr>
        <w:t>8.2. Negar Provimento</w:t>
      </w:r>
      <w:r w:rsidRPr="00580401">
        <w:rPr>
          <w:rFonts w:ascii="Arial Narrow" w:hAnsi="Arial Narrow" w:cs="Arial"/>
          <w:color w:val="000000"/>
          <w:sz w:val="24"/>
          <w:szCs w:val="24"/>
        </w:rPr>
        <w:t xml:space="preserve"> ao Recurso do Sr. Fernando de Sousa Cruz, pelos fatos e fundamentos expostos no Relatório/Voto, mantendo-se os integralmente os termos do Acórdão nº 45/2019-Primeira Câmara, exarado nos autos do processo nº 14638/2020 (processo físico nº 3330/2015).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Conselheiro Ari Jorge Moutinho da Costa Júnior (art. 65 do Regimento Interno).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u w:val="single"/>
        </w:rPr>
      </w:pPr>
      <w:r w:rsidRPr="00580401">
        <w:rPr>
          <w:rFonts w:ascii="Arial Narrow" w:hAnsi="Arial Narrow" w:cs="Arial"/>
          <w:b/>
          <w:color w:val="000000"/>
          <w:sz w:val="24"/>
          <w:szCs w:val="24"/>
        </w:rPr>
        <w:t xml:space="preserve">CONSELHEIRO-RELATOR CONVOCADO: </w:t>
      </w:r>
      <w:r w:rsidRPr="00580401">
        <w:rPr>
          <w:rFonts w:ascii="Arial Narrow" w:hAnsi="Arial Narrow" w:cs="Arial"/>
          <w:b/>
          <w:color w:val="000000"/>
          <w:sz w:val="24"/>
          <w:szCs w:val="24"/>
          <w:u w:val="single"/>
        </w:rPr>
        <w:t xml:space="preserve">MÁRIO JOSÉ DE MORAES COSTA FILHO.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14.587/2020 (Apensos: 14.580/2020, 14.581/2020, 14.582/2020, 14.583/2020, 14.584/2020, 14.585/2020 e 14.586/2020)</w:t>
      </w:r>
      <w:r w:rsidRPr="00580401">
        <w:rPr>
          <w:rFonts w:ascii="Arial Narrow" w:hAnsi="Arial Narrow" w:cs="Arial"/>
          <w:color w:val="000000"/>
          <w:sz w:val="24"/>
          <w:szCs w:val="24"/>
        </w:rPr>
        <w:t xml:space="preserve"> - Recurso de Revisão interposto pelo Sr. </w:t>
      </w:r>
      <w:proofErr w:type="spellStart"/>
      <w:r w:rsidRPr="00580401">
        <w:rPr>
          <w:rFonts w:ascii="Arial Narrow" w:hAnsi="Arial Narrow" w:cs="Arial"/>
          <w:color w:val="000000"/>
          <w:sz w:val="24"/>
          <w:szCs w:val="24"/>
        </w:rPr>
        <w:t>Rossieli</w:t>
      </w:r>
      <w:proofErr w:type="spellEnd"/>
      <w:r w:rsidRPr="00580401">
        <w:rPr>
          <w:rFonts w:ascii="Arial Narrow" w:hAnsi="Arial Narrow" w:cs="Arial"/>
          <w:color w:val="000000"/>
          <w:sz w:val="24"/>
          <w:szCs w:val="24"/>
        </w:rPr>
        <w:t xml:space="preserve"> Soares da Silva, em face do Acórdão nº 820/2017-TCE-Tribunal Pleno, exarado nos autos do Processo nº 2.502/2015. </w:t>
      </w:r>
      <w:r w:rsidRPr="00580401">
        <w:rPr>
          <w:rFonts w:ascii="Arial Narrow" w:hAnsi="Arial Narrow" w:cs="Arial"/>
          <w:b/>
          <w:color w:val="000000"/>
          <w:sz w:val="24"/>
          <w:szCs w:val="24"/>
        </w:rPr>
        <w:t xml:space="preserve">Advogados: </w:t>
      </w:r>
      <w:proofErr w:type="gramStart"/>
      <w:r w:rsidRPr="00580401">
        <w:rPr>
          <w:rFonts w:ascii="Arial Narrow" w:hAnsi="Arial Narrow" w:cs="Arial"/>
          <w:color w:val="000000"/>
          <w:sz w:val="24"/>
          <w:szCs w:val="24"/>
        </w:rPr>
        <w:t>Leda Mourão</w:t>
      </w:r>
      <w:proofErr w:type="gramEnd"/>
      <w:r w:rsidRPr="00580401">
        <w:rPr>
          <w:rFonts w:ascii="Arial Narrow" w:hAnsi="Arial Narrow" w:cs="Arial"/>
          <w:color w:val="000000"/>
          <w:sz w:val="24"/>
          <w:szCs w:val="24"/>
        </w:rPr>
        <w:t xml:space="preserve"> da Silva - OAB/AM 10.276, Patrícia de Lima Linhares - OAB/AM 1.1193 e Pedro Paulo Sousa Lira - OAB 11.414.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999/2020: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inciso III, alínea “g”,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 Convocado e Relator</w:t>
      </w:r>
      <w:r w:rsidRPr="00580401">
        <w:rPr>
          <w:rFonts w:ascii="Arial Narrow" w:hAnsi="Arial Narrow" w:cs="Arial"/>
          <w:b/>
          <w:noProof/>
          <w:sz w:val="24"/>
          <w:szCs w:val="24"/>
        </w:rPr>
        <w:t>, em divergência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color w:val="000000"/>
          <w:sz w:val="24"/>
          <w:szCs w:val="24"/>
        </w:rPr>
        <w:t xml:space="preserve">8.1. Conhecer </w:t>
      </w:r>
      <w:r w:rsidRPr="00580401">
        <w:rPr>
          <w:rFonts w:ascii="Arial Narrow" w:hAnsi="Arial Narrow" w:cs="Arial"/>
          <w:color w:val="000000"/>
          <w:sz w:val="24"/>
          <w:szCs w:val="24"/>
        </w:rPr>
        <w:t xml:space="preserve">do Recurso interposto pelo Sr. </w:t>
      </w:r>
      <w:proofErr w:type="spellStart"/>
      <w:r w:rsidRPr="00580401">
        <w:rPr>
          <w:rFonts w:ascii="Arial Narrow" w:hAnsi="Arial Narrow" w:cs="Arial"/>
          <w:color w:val="000000"/>
          <w:sz w:val="24"/>
          <w:szCs w:val="24"/>
        </w:rPr>
        <w:t>Rossieli</w:t>
      </w:r>
      <w:proofErr w:type="spellEnd"/>
      <w:r w:rsidRPr="00580401">
        <w:rPr>
          <w:rFonts w:ascii="Arial Narrow" w:hAnsi="Arial Narrow" w:cs="Arial"/>
          <w:color w:val="000000"/>
          <w:sz w:val="24"/>
          <w:szCs w:val="24"/>
        </w:rPr>
        <w:t xml:space="preserve"> Soares da Silva, </w:t>
      </w:r>
      <w:proofErr w:type="gramStart"/>
      <w:r w:rsidRPr="00580401">
        <w:rPr>
          <w:rFonts w:ascii="Arial Narrow" w:hAnsi="Arial Narrow" w:cs="Arial"/>
          <w:color w:val="000000"/>
          <w:sz w:val="24"/>
          <w:szCs w:val="24"/>
        </w:rPr>
        <w:t>ex-Secretário</w:t>
      </w:r>
      <w:proofErr w:type="gramEnd"/>
      <w:r w:rsidRPr="00580401">
        <w:rPr>
          <w:rFonts w:ascii="Arial Narrow" w:hAnsi="Arial Narrow" w:cs="Arial"/>
          <w:color w:val="000000"/>
          <w:sz w:val="24"/>
          <w:szCs w:val="24"/>
        </w:rPr>
        <w:t xml:space="preserve"> da SEDUC, em desfavor do Acórdão nº 820/2017 (processo em apenso nº 2502/2015), o qual julgou legal o Termo de Convênio nº 42/2013 e regular com ressalvas com aplicação de multa; </w:t>
      </w:r>
      <w:r w:rsidRPr="00580401">
        <w:rPr>
          <w:rFonts w:ascii="Arial Narrow" w:hAnsi="Arial Narrow" w:cs="Arial"/>
          <w:b/>
          <w:color w:val="000000"/>
          <w:sz w:val="24"/>
          <w:szCs w:val="24"/>
        </w:rPr>
        <w:t xml:space="preserve">8.2. Dar Provimento </w:t>
      </w:r>
      <w:r w:rsidRPr="00580401">
        <w:rPr>
          <w:rFonts w:ascii="Arial Narrow" w:hAnsi="Arial Narrow" w:cs="Arial"/>
          <w:color w:val="000000"/>
          <w:sz w:val="24"/>
          <w:szCs w:val="24"/>
        </w:rPr>
        <w:t xml:space="preserve">ao Recurso interposto pelo Sr. </w:t>
      </w:r>
      <w:proofErr w:type="spellStart"/>
      <w:r w:rsidRPr="00580401">
        <w:rPr>
          <w:rFonts w:ascii="Arial Narrow" w:hAnsi="Arial Narrow" w:cs="Arial"/>
          <w:color w:val="000000"/>
          <w:sz w:val="24"/>
          <w:szCs w:val="24"/>
        </w:rPr>
        <w:t>Rossieli</w:t>
      </w:r>
      <w:proofErr w:type="spellEnd"/>
      <w:r w:rsidRPr="00580401">
        <w:rPr>
          <w:rFonts w:ascii="Arial Narrow" w:hAnsi="Arial Narrow" w:cs="Arial"/>
          <w:color w:val="000000"/>
          <w:sz w:val="24"/>
          <w:szCs w:val="24"/>
        </w:rPr>
        <w:t xml:space="preserve"> Soares da Silva, com fulcro no art. 1º, XXI, da Lei n.°2423/96 c/c o art. 11, III, “g”, da Resolução 04/2002-TCE/AM, de modo que seja retirado o item 8.3 do Acórdão nº 820/2017 (processo em apenso nº 2502/2015); </w:t>
      </w:r>
      <w:r w:rsidRPr="00580401">
        <w:rPr>
          <w:rFonts w:ascii="Arial Narrow" w:hAnsi="Arial Narrow" w:cs="Arial"/>
          <w:b/>
          <w:color w:val="000000"/>
          <w:sz w:val="24"/>
          <w:szCs w:val="24"/>
        </w:rPr>
        <w:t xml:space="preserve">8.3. Dar ciência </w:t>
      </w:r>
      <w:r w:rsidRPr="00580401">
        <w:rPr>
          <w:rFonts w:ascii="Arial Narrow" w:hAnsi="Arial Narrow" w:cs="Arial"/>
          <w:color w:val="000000"/>
          <w:sz w:val="24"/>
          <w:szCs w:val="24"/>
        </w:rPr>
        <w:t xml:space="preserve">ao Sr. </w:t>
      </w:r>
      <w:proofErr w:type="spellStart"/>
      <w:r w:rsidRPr="00580401">
        <w:rPr>
          <w:rFonts w:ascii="Arial Narrow" w:hAnsi="Arial Narrow" w:cs="Arial"/>
          <w:color w:val="000000"/>
          <w:sz w:val="24"/>
          <w:szCs w:val="24"/>
        </w:rPr>
        <w:t>Rossieli</w:t>
      </w:r>
      <w:proofErr w:type="spellEnd"/>
      <w:r w:rsidRPr="00580401">
        <w:rPr>
          <w:rFonts w:ascii="Arial Narrow" w:hAnsi="Arial Narrow" w:cs="Arial"/>
          <w:color w:val="000000"/>
          <w:sz w:val="24"/>
          <w:szCs w:val="24"/>
        </w:rPr>
        <w:t xml:space="preserve"> Soares da Silva, bem como ao seu advogado, sobre o julgamento do processo.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Conselheiro Érico Xavier Desterro e Silva (art. 65 do Regimento Interno).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14.586/2020</w:t>
      </w:r>
      <w:r w:rsidRPr="00580401">
        <w:rPr>
          <w:rFonts w:ascii="Arial Narrow" w:hAnsi="Arial Narrow" w:cs="Arial"/>
          <w:color w:val="000000"/>
          <w:sz w:val="24"/>
          <w:szCs w:val="24"/>
        </w:rPr>
        <w:t xml:space="preserve"> </w:t>
      </w:r>
      <w:r w:rsidRPr="00580401">
        <w:rPr>
          <w:rFonts w:ascii="Arial Narrow" w:hAnsi="Arial Narrow" w:cs="Arial"/>
          <w:b/>
          <w:color w:val="000000"/>
          <w:sz w:val="24"/>
          <w:szCs w:val="24"/>
        </w:rPr>
        <w:t>(Apensos: 14.587/2020, 14.580/2020, 14.581/2020, 14.582/2020, 14.583/2020, 14.584/2020, 14.585/2020) -</w:t>
      </w:r>
      <w:r w:rsidRPr="00580401">
        <w:rPr>
          <w:rFonts w:ascii="Arial Narrow" w:hAnsi="Arial Narrow" w:cs="Arial"/>
          <w:color w:val="000000"/>
          <w:sz w:val="24"/>
          <w:szCs w:val="24"/>
        </w:rPr>
        <w:t xml:space="preserve"> Recurso de Revisão interposto pelo Sr. </w:t>
      </w:r>
      <w:proofErr w:type="spellStart"/>
      <w:r w:rsidRPr="00580401">
        <w:rPr>
          <w:rFonts w:ascii="Arial Narrow" w:hAnsi="Arial Narrow" w:cs="Arial"/>
          <w:color w:val="000000"/>
          <w:sz w:val="24"/>
          <w:szCs w:val="24"/>
        </w:rPr>
        <w:t>Rossieli</w:t>
      </w:r>
      <w:proofErr w:type="spellEnd"/>
      <w:r w:rsidRPr="00580401">
        <w:rPr>
          <w:rFonts w:ascii="Arial Narrow" w:hAnsi="Arial Narrow" w:cs="Arial"/>
          <w:color w:val="000000"/>
          <w:sz w:val="24"/>
          <w:szCs w:val="24"/>
        </w:rPr>
        <w:t xml:space="preserve"> Soares da Silva, em face do Acórdão nº 821/2017-TCE-Tribunal Pleno, exarado nos autos do Processo nº 860/2015 (Processo Eletrônico </w:t>
      </w:r>
      <w:r w:rsidRPr="00580401">
        <w:rPr>
          <w:rFonts w:ascii="Arial Narrow" w:hAnsi="Arial Narrow" w:cs="Arial"/>
          <w:color w:val="000000"/>
          <w:sz w:val="24"/>
          <w:szCs w:val="24"/>
        </w:rPr>
        <w:lastRenderedPageBreak/>
        <w:t xml:space="preserve">nº 14.580/2020). </w:t>
      </w:r>
      <w:r w:rsidRPr="00580401">
        <w:rPr>
          <w:rFonts w:ascii="Arial Narrow" w:hAnsi="Arial Narrow" w:cs="Arial"/>
          <w:b/>
          <w:color w:val="000000"/>
          <w:sz w:val="24"/>
          <w:szCs w:val="24"/>
        </w:rPr>
        <w:t xml:space="preserve">Advogados: </w:t>
      </w:r>
      <w:proofErr w:type="gramStart"/>
      <w:r w:rsidRPr="00580401">
        <w:rPr>
          <w:rFonts w:ascii="Arial Narrow" w:hAnsi="Arial Narrow" w:cs="Arial"/>
          <w:color w:val="000000"/>
          <w:sz w:val="24"/>
          <w:szCs w:val="24"/>
        </w:rPr>
        <w:t>Leda Mourão</w:t>
      </w:r>
      <w:proofErr w:type="gramEnd"/>
      <w:r w:rsidRPr="00580401">
        <w:rPr>
          <w:rFonts w:ascii="Arial Narrow" w:hAnsi="Arial Narrow" w:cs="Arial"/>
          <w:color w:val="000000"/>
          <w:sz w:val="24"/>
          <w:szCs w:val="24"/>
        </w:rPr>
        <w:t xml:space="preserve"> da Silva - OAB/AM10.276, Patrícia de Lima Linhares - OAB/AM 1.1193 e Pedro Paulo Sousa Lira - OAB 11.414.</w:t>
      </w:r>
      <w:r w:rsidRPr="00580401">
        <w:rPr>
          <w:rFonts w:ascii="Arial Narrow" w:hAnsi="Arial Narrow" w:cs="Arial"/>
          <w:b/>
          <w:color w:val="000000"/>
          <w:sz w:val="24"/>
          <w:szCs w:val="24"/>
        </w:rPr>
        <w:t xml:space="preserve"> </w:t>
      </w:r>
    </w:p>
    <w:p w:rsidR="00083FDF" w:rsidRPr="00580401" w:rsidRDefault="00AA1364" w:rsidP="00580401">
      <w:pPr>
        <w:spacing w:after="0" w:line="240" w:lineRule="auto"/>
        <w:ind w:left="-284" w:right="-143"/>
        <w:jc w:val="both"/>
        <w:rPr>
          <w:rFonts w:ascii="Arial Narrow" w:hAnsi="Arial Narrow" w:cs="Arial"/>
          <w:noProof/>
          <w:sz w:val="24"/>
          <w:szCs w:val="24"/>
        </w:rPr>
      </w:pPr>
      <w:r w:rsidRPr="00580401">
        <w:rPr>
          <w:rFonts w:ascii="Arial Narrow" w:hAnsi="Arial Narrow" w:cs="Arial"/>
          <w:b/>
          <w:color w:val="000000"/>
          <w:sz w:val="24"/>
          <w:szCs w:val="24"/>
        </w:rPr>
        <w:t>ACÓRDÃO Nº 1000/2020: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inciso III, alínea “g”,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o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 Convocado e Relator</w:t>
      </w:r>
      <w:r w:rsidRPr="00580401">
        <w:rPr>
          <w:rFonts w:ascii="Arial Narrow" w:hAnsi="Arial Narrow" w:cs="Arial"/>
          <w:b/>
          <w:noProof/>
          <w:sz w:val="24"/>
          <w:szCs w:val="24"/>
        </w:rPr>
        <w:t>, em divergência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8.1. Conhecer</w:t>
      </w:r>
      <w:r w:rsidRPr="00580401">
        <w:rPr>
          <w:rFonts w:ascii="Arial Narrow" w:hAnsi="Arial Narrow" w:cs="Arial"/>
          <w:sz w:val="24"/>
          <w:szCs w:val="24"/>
        </w:rPr>
        <w:t xml:space="preserve"> do Recurso de Revisão interposto pelo Sr. </w:t>
      </w:r>
      <w:proofErr w:type="spellStart"/>
      <w:r w:rsidRPr="00580401">
        <w:rPr>
          <w:rFonts w:ascii="Arial Narrow" w:hAnsi="Arial Narrow" w:cs="Arial"/>
          <w:sz w:val="24"/>
          <w:szCs w:val="24"/>
        </w:rPr>
        <w:t>Rossieli</w:t>
      </w:r>
      <w:proofErr w:type="spellEnd"/>
      <w:r w:rsidRPr="00580401">
        <w:rPr>
          <w:rFonts w:ascii="Arial Narrow" w:hAnsi="Arial Narrow" w:cs="Arial"/>
          <w:sz w:val="24"/>
          <w:szCs w:val="24"/>
        </w:rPr>
        <w:t xml:space="preserve"> Soares da Silva, </w:t>
      </w:r>
      <w:proofErr w:type="gramStart"/>
      <w:r w:rsidRPr="00580401">
        <w:rPr>
          <w:rFonts w:ascii="Arial Narrow" w:hAnsi="Arial Narrow" w:cs="Arial"/>
          <w:sz w:val="24"/>
          <w:szCs w:val="24"/>
        </w:rPr>
        <w:t>ex-Secretário</w:t>
      </w:r>
      <w:proofErr w:type="gramEnd"/>
      <w:r w:rsidRPr="00580401">
        <w:rPr>
          <w:rFonts w:ascii="Arial Narrow" w:hAnsi="Arial Narrow" w:cs="Arial"/>
          <w:sz w:val="24"/>
          <w:szCs w:val="24"/>
        </w:rPr>
        <w:t xml:space="preserve"> da SEDUC, em desfavor do Acórdão nº 821/2017 (processo em apenso nº 14580/2020, fls. 324/234), o qual julgou legal o Termo de Convênio nº 42/2013 e regular com ressalvas com aplicação de multa;</w:t>
      </w:r>
      <w:r w:rsidRPr="00580401">
        <w:rPr>
          <w:rFonts w:ascii="Arial Narrow" w:hAnsi="Arial Narrow" w:cs="Arial"/>
          <w:color w:val="000000"/>
          <w:sz w:val="24"/>
          <w:szCs w:val="24"/>
        </w:rPr>
        <w:t xml:space="preserve"> </w:t>
      </w:r>
      <w:r w:rsidRPr="00580401">
        <w:rPr>
          <w:rFonts w:ascii="Arial Narrow" w:hAnsi="Arial Narrow" w:cs="Arial"/>
          <w:b/>
          <w:sz w:val="24"/>
          <w:szCs w:val="24"/>
        </w:rPr>
        <w:t>8.2. Dar Provimento</w:t>
      </w:r>
      <w:r w:rsidRPr="00580401">
        <w:rPr>
          <w:rFonts w:ascii="Arial Narrow" w:hAnsi="Arial Narrow" w:cs="Arial"/>
          <w:sz w:val="24"/>
          <w:szCs w:val="24"/>
        </w:rPr>
        <w:t xml:space="preserve"> ao Recurso interposto pelo Sr. </w:t>
      </w:r>
      <w:proofErr w:type="spellStart"/>
      <w:r w:rsidRPr="00580401">
        <w:rPr>
          <w:rFonts w:ascii="Arial Narrow" w:hAnsi="Arial Narrow" w:cs="Arial"/>
          <w:sz w:val="24"/>
          <w:szCs w:val="24"/>
        </w:rPr>
        <w:t>Rossieli</w:t>
      </w:r>
      <w:proofErr w:type="spellEnd"/>
      <w:r w:rsidRPr="00580401">
        <w:rPr>
          <w:rFonts w:ascii="Arial Narrow" w:hAnsi="Arial Narrow" w:cs="Arial"/>
          <w:sz w:val="24"/>
          <w:szCs w:val="24"/>
        </w:rPr>
        <w:t xml:space="preserve"> Soares da Silva, com fulcro no art. 1º, XXI, da Lei n° 2423/96 c/c o art. 11, III, “g”, da Resolução 04/2002-TCE/AM, de modo que seja retirado o item 8.3 do Acórdão nº 821/2017 (processo em apenso nº 14580/2015, fls. 324/324);</w:t>
      </w:r>
      <w:r w:rsidRPr="00580401">
        <w:rPr>
          <w:rFonts w:ascii="Arial Narrow" w:hAnsi="Arial Narrow" w:cs="Arial"/>
          <w:color w:val="000000"/>
          <w:sz w:val="24"/>
          <w:szCs w:val="24"/>
        </w:rPr>
        <w:t xml:space="preserve"> </w:t>
      </w:r>
      <w:r w:rsidRPr="00580401">
        <w:rPr>
          <w:rFonts w:ascii="Arial Narrow" w:hAnsi="Arial Narrow" w:cs="Arial"/>
          <w:b/>
          <w:sz w:val="24"/>
          <w:szCs w:val="24"/>
        </w:rPr>
        <w:t>8.3. Dar ciência</w:t>
      </w:r>
      <w:r w:rsidRPr="00580401">
        <w:rPr>
          <w:rFonts w:ascii="Arial Narrow" w:hAnsi="Arial Narrow" w:cs="Arial"/>
          <w:sz w:val="24"/>
          <w:szCs w:val="24"/>
        </w:rPr>
        <w:t xml:space="preserve"> ao Sr. </w:t>
      </w:r>
      <w:proofErr w:type="spellStart"/>
      <w:r w:rsidRPr="00580401">
        <w:rPr>
          <w:rFonts w:ascii="Arial Narrow" w:hAnsi="Arial Narrow" w:cs="Arial"/>
          <w:sz w:val="24"/>
          <w:szCs w:val="24"/>
        </w:rPr>
        <w:t>Rossieli</w:t>
      </w:r>
      <w:proofErr w:type="spellEnd"/>
      <w:r w:rsidRPr="00580401">
        <w:rPr>
          <w:rFonts w:ascii="Arial Narrow" w:hAnsi="Arial Narrow" w:cs="Arial"/>
          <w:sz w:val="24"/>
          <w:szCs w:val="24"/>
        </w:rPr>
        <w:t xml:space="preserve"> Soares da Silva, bem como aos seus advogados, a respeito do julgamento do feito.</w:t>
      </w:r>
      <w:r w:rsidRPr="00580401">
        <w:rPr>
          <w:rFonts w:ascii="Arial Narrow" w:hAnsi="Arial Narrow" w:cs="Arial"/>
          <w:color w:val="000000"/>
          <w:sz w:val="24"/>
          <w:szCs w:val="24"/>
        </w:rPr>
        <w:t xml:space="preserve">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 xml:space="preserve">Conselheiro Érico Xavier Desterro e Silva (art. 65 do Regimento Interno).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AUDITOR-RELATOR: </w:t>
      </w:r>
      <w:r w:rsidRPr="00580401">
        <w:rPr>
          <w:rFonts w:ascii="Arial Narrow" w:hAnsi="Arial Narrow" w:cs="Arial"/>
          <w:b/>
          <w:color w:val="000000"/>
          <w:sz w:val="24"/>
          <w:szCs w:val="24"/>
          <w:u w:val="single"/>
        </w:rPr>
        <w:t>MÁRIO JOSÉ DE MORAES COSTA FILHO.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16.696/2019 (Apensos: 12.316/2019 e 12.047/2019)</w:t>
      </w:r>
      <w:r w:rsidRPr="00580401">
        <w:rPr>
          <w:rFonts w:ascii="Arial Narrow" w:hAnsi="Arial Narrow" w:cs="Arial"/>
          <w:color w:val="000000"/>
          <w:sz w:val="24"/>
          <w:szCs w:val="24"/>
        </w:rPr>
        <w:t xml:space="preserve"> - Recurso Ordinário interposto pela Sra. Maria de Fátima Portilho Nascimento, em face da Decisão nº 1160/2019- TCE-Primeira Câmara, exarado nos autos do Processo nº 12.047/2019.</w:t>
      </w:r>
      <w:r w:rsidRPr="00580401">
        <w:rPr>
          <w:rFonts w:ascii="Arial Narrow" w:hAnsi="Arial Narrow" w:cs="Arial"/>
          <w:b/>
          <w:color w:val="000000"/>
          <w:sz w:val="24"/>
          <w:szCs w:val="24"/>
        </w:rPr>
        <w:t xml:space="preserve">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1001/2020: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III, alínea “f”, item 3,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a proposta de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Auditor-Relator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xml:space="preserve">, no sentido de: </w:t>
      </w:r>
      <w:r w:rsidRPr="00580401">
        <w:rPr>
          <w:rFonts w:ascii="Arial Narrow" w:hAnsi="Arial Narrow" w:cs="Arial"/>
          <w:b/>
          <w:sz w:val="24"/>
          <w:szCs w:val="24"/>
        </w:rPr>
        <w:t>8.1. Conhecer</w:t>
      </w:r>
      <w:r w:rsidRPr="00580401">
        <w:rPr>
          <w:rFonts w:ascii="Arial Narrow" w:hAnsi="Arial Narrow" w:cs="Arial"/>
          <w:sz w:val="24"/>
          <w:szCs w:val="24"/>
        </w:rPr>
        <w:t xml:space="preserve"> do Recurso Ordinário interposto pela Sra. Maria de Fatima Portilho Nascimento, em face da Decisão nº 1160/2019-TCE-Primeira Câmara, exarada nos autos do Processo nº 12047/2019 (fls. 214/215 do referido apenso), que tratava sobre a aposentadoria voluntária da interessada, no cargo de Pedagogo, 20h, 5C, Matrícula 073140-4C, da Secretaria Municipal de Educação (SEMED), de acordo com a Portaria por Delegação nº 463/2018, publicada no DOM em 22 de outubro de 2018 (fls. 117 do referido apenso); </w:t>
      </w:r>
      <w:r w:rsidRPr="00580401">
        <w:rPr>
          <w:rFonts w:ascii="Arial Narrow" w:hAnsi="Arial Narrow" w:cs="Arial"/>
          <w:b/>
          <w:sz w:val="24"/>
          <w:szCs w:val="24"/>
        </w:rPr>
        <w:t>8.2. Dar Provimento</w:t>
      </w:r>
      <w:r w:rsidRPr="00580401">
        <w:rPr>
          <w:rFonts w:ascii="Arial Narrow" w:hAnsi="Arial Narrow" w:cs="Arial"/>
          <w:sz w:val="24"/>
          <w:szCs w:val="24"/>
        </w:rPr>
        <w:t xml:space="preserve"> ao recurso da Sra. Maria de Fatima Portilho Nascimento, alterando os dispositivos da Decisão nº 1160/2019-TCE-Primeira Câmara, que passam a ter a seguinte grafia: </w:t>
      </w:r>
      <w:r w:rsidRPr="00580401">
        <w:rPr>
          <w:rFonts w:ascii="Arial Narrow" w:hAnsi="Arial Narrow" w:cs="Arial"/>
          <w:b/>
          <w:sz w:val="24"/>
          <w:szCs w:val="24"/>
        </w:rPr>
        <w:t>“7.1. Julgar legal</w:t>
      </w:r>
      <w:r w:rsidRPr="00580401">
        <w:rPr>
          <w:rFonts w:ascii="Arial Narrow" w:hAnsi="Arial Narrow" w:cs="Arial"/>
          <w:sz w:val="24"/>
          <w:szCs w:val="24"/>
        </w:rPr>
        <w:t xml:space="preserve"> a Portaria por Delegação n.º 463/2018, publicada no D.O.M., em 17/10/2018 (fl. 110), que aposentou a Sra. Maria de Fátima Portilho Nascimento, no cargo de pedagogo, 20H 5-C, matrícula nº 073.140-4C, do quadro de pessoal da Secretaria Municipal de Educação – SEMED; </w:t>
      </w:r>
      <w:r w:rsidRPr="00580401">
        <w:rPr>
          <w:rFonts w:ascii="Arial Narrow" w:hAnsi="Arial Narrow" w:cs="Arial"/>
          <w:b/>
          <w:sz w:val="24"/>
          <w:szCs w:val="24"/>
        </w:rPr>
        <w:t xml:space="preserve">7.2. Determinar </w:t>
      </w:r>
      <w:r w:rsidRPr="00580401">
        <w:rPr>
          <w:rFonts w:ascii="Arial Narrow" w:hAnsi="Arial Narrow" w:cs="Arial"/>
          <w:sz w:val="24"/>
          <w:szCs w:val="24"/>
        </w:rPr>
        <w:t xml:space="preserve">o registro do ato da Sra. Maria de Fátima Portilho Nascimento no setor competente, conforme art. 1º, V e art. 31, II e § 4º, da Lei n. 2.423/96 e art. 5º, V, c/c art. 264, § 1º, do Regimento Interno; </w:t>
      </w:r>
      <w:r w:rsidRPr="00580401">
        <w:rPr>
          <w:rFonts w:ascii="Arial Narrow" w:hAnsi="Arial Narrow" w:cs="Arial"/>
          <w:b/>
          <w:sz w:val="24"/>
          <w:szCs w:val="24"/>
        </w:rPr>
        <w:t>7.3. Arquivar</w:t>
      </w:r>
      <w:r w:rsidRPr="00580401">
        <w:rPr>
          <w:rFonts w:ascii="Arial Narrow" w:hAnsi="Arial Narrow" w:cs="Arial"/>
          <w:sz w:val="24"/>
          <w:szCs w:val="24"/>
        </w:rPr>
        <w:t xml:space="preserve"> os autos.“ </w:t>
      </w:r>
      <w:r w:rsidRPr="00580401">
        <w:rPr>
          <w:rFonts w:ascii="Arial Narrow" w:hAnsi="Arial Narrow" w:cs="Arial"/>
          <w:b/>
          <w:sz w:val="24"/>
          <w:szCs w:val="24"/>
        </w:rPr>
        <w:t>8.3. Dar ciência</w:t>
      </w:r>
      <w:r w:rsidRPr="00580401">
        <w:rPr>
          <w:rFonts w:ascii="Arial Narrow" w:hAnsi="Arial Narrow" w:cs="Arial"/>
          <w:sz w:val="24"/>
          <w:szCs w:val="24"/>
        </w:rPr>
        <w:t xml:space="preserve"> </w:t>
      </w:r>
      <w:proofErr w:type="gramStart"/>
      <w:r w:rsidRPr="00580401">
        <w:rPr>
          <w:rFonts w:ascii="Arial Narrow" w:hAnsi="Arial Narrow" w:cs="Arial"/>
          <w:sz w:val="24"/>
          <w:szCs w:val="24"/>
        </w:rPr>
        <w:t>à</w:t>
      </w:r>
      <w:proofErr w:type="gramEnd"/>
      <w:r w:rsidRPr="00580401">
        <w:rPr>
          <w:rFonts w:ascii="Arial Narrow" w:hAnsi="Arial Narrow" w:cs="Arial"/>
          <w:sz w:val="24"/>
          <w:szCs w:val="24"/>
        </w:rPr>
        <w:t xml:space="preserve"> Sra. Maria de Fatima Portilho Nascimento e ao Órgão Previdenciário, sobre o teor da decisão.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Conselheiro Érico Xavier Desterro e Silva e Conselheiro Ari Jorge Moutinho da Costa Júnior (art. 65 do Regimento Interno).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15.171/2020 (Apenso: 15.170/2020)</w:t>
      </w:r>
      <w:r w:rsidRPr="00580401">
        <w:rPr>
          <w:rFonts w:ascii="Arial Narrow" w:hAnsi="Arial Narrow" w:cs="Arial"/>
          <w:color w:val="000000"/>
          <w:sz w:val="24"/>
          <w:szCs w:val="24"/>
        </w:rPr>
        <w:t xml:space="preserve"> – Embargos de Declaração em Recurso de Reconsideração interposto pelo Sr. Abraão Magalhães </w:t>
      </w:r>
      <w:proofErr w:type="spellStart"/>
      <w:r w:rsidRPr="00580401">
        <w:rPr>
          <w:rFonts w:ascii="Arial Narrow" w:hAnsi="Arial Narrow" w:cs="Arial"/>
          <w:color w:val="000000"/>
          <w:sz w:val="24"/>
          <w:szCs w:val="24"/>
        </w:rPr>
        <w:t>Lasmar</w:t>
      </w:r>
      <w:proofErr w:type="spellEnd"/>
      <w:r w:rsidRPr="00580401">
        <w:rPr>
          <w:rFonts w:ascii="Arial Narrow" w:hAnsi="Arial Narrow" w:cs="Arial"/>
          <w:color w:val="000000"/>
          <w:sz w:val="24"/>
          <w:szCs w:val="24"/>
        </w:rPr>
        <w:t xml:space="preserve">, em face do Acórdão nº 517/2019-TCE-Tribunal Pleno, exarado nos autos do Processo nº 670/2018. </w:t>
      </w:r>
      <w:r w:rsidRPr="00580401">
        <w:rPr>
          <w:rFonts w:ascii="Arial Narrow" w:hAnsi="Arial Narrow" w:cs="Arial"/>
          <w:b/>
          <w:color w:val="000000"/>
          <w:sz w:val="24"/>
          <w:szCs w:val="24"/>
        </w:rPr>
        <w:t xml:space="preserve">Advogados: </w:t>
      </w:r>
      <w:r w:rsidRPr="00580401">
        <w:rPr>
          <w:rFonts w:ascii="Arial Narrow" w:hAnsi="Arial Narrow" w:cs="Arial"/>
          <w:color w:val="000000"/>
          <w:sz w:val="24"/>
          <w:szCs w:val="24"/>
        </w:rPr>
        <w:t xml:space="preserve">Bruno Vieira da Rocha </w:t>
      </w:r>
      <w:proofErr w:type="spellStart"/>
      <w:r w:rsidRPr="00580401">
        <w:rPr>
          <w:rFonts w:ascii="Arial Narrow" w:hAnsi="Arial Narrow" w:cs="Arial"/>
          <w:color w:val="000000"/>
          <w:sz w:val="24"/>
          <w:szCs w:val="24"/>
        </w:rPr>
        <w:t>Barbirato</w:t>
      </w:r>
      <w:proofErr w:type="spellEnd"/>
      <w:r w:rsidRPr="00580401">
        <w:rPr>
          <w:rFonts w:ascii="Arial Narrow" w:hAnsi="Arial Narrow" w:cs="Arial"/>
          <w:color w:val="000000"/>
          <w:sz w:val="24"/>
          <w:szCs w:val="24"/>
        </w:rPr>
        <w:t xml:space="preserve"> - OAB/AM 6975, Fábio Nunes Bandeira de Melo - OAB/AM 4331, Igor Arnaud Ferreira - OAB/AM 10428, Larissa Oliveira de Sousa - OAB/AM 14193 e Laíz Araújo Russo de Melo e Silva - OAB/AM 6897.</w:t>
      </w:r>
      <w:r w:rsidRPr="00580401">
        <w:rPr>
          <w:rFonts w:ascii="Arial Narrow" w:hAnsi="Arial Narrow" w:cs="Arial"/>
          <w:b/>
          <w:color w:val="000000"/>
          <w:sz w:val="24"/>
          <w:szCs w:val="24"/>
        </w:rPr>
        <w:t xml:space="preserve"> </w:t>
      </w:r>
    </w:p>
    <w:p w:rsidR="00083FDF" w:rsidRPr="00580401" w:rsidRDefault="00AA1364" w:rsidP="00580401">
      <w:pPr>
        <w:spacing w:after="0" w:line="240" w:lineRule="auto"/>
        <w:ind w:left="-284" w:right="-143"/>
        <w:jc w:val="both"/>
        <w:rPr>
          <w:rFonts w:ascii="Arial Narrow" w:hAnsi="Arial Narrow" w:cs="Arial"/>
          <w:sz w:val="24"/>
          <w:szCs w:val="24"/>
        </w:rPr>
      </w:pPr>
      <w:r w:rsidRPr="00580401">
        <w:rPr>
          <w:rFonts w:ascii="Arial Narrow" w:hAnsi="Arial Narrow" w:cs="Arial"/>
          <w:b/>
          <w:color w:val="000000"/>
          <w:sz w:val="24"/>
          <w:szCs w:val="24"/>
        </w:rPr>
        <w:t>ACÓRDÃO Nº 1002/2020: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lastRenderedPageBreak/>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art.11, III, alínea “f”, item 1, da Resolução n.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da proposta de voto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Auditor-Relator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oral do Ministério Público junto a este Tribunal</w:t>
      </w:r>
      <w:r w:rsidRPr="00580401">
        <w:rPr>
          <w:rFonts w:ascii="Arial Narrow" w:hAnsi="Arial Narrow" w:cs="Arial"/>
          <w:sz w:val="24"/>
          <w:szCs w:val="24"/>
        </w:rPr>
        <w:t>, no sentido de:</w:t>
      </w:r>
      <w:r w:rsidRPr="00580401">
        <w:rPr>
          <w:rFonts w:ascii="Arial Narrow" w:hAnsi="Arial Narrow" w:cs="Arial"/>
          <w:b/>
          <w:sz w:val="24"/>
          <w:szCs w:val="24"/>
        </w:rPr>
        <w:t xml:space="preserve"> 7.1. Conhecer</w:t>
      </w:r>
      <w:r w:rsidRPr="00580401">
        <w:rPr>
          <w:rFonts w:ascii="Arial Narrow" w:hAnsi="Arial Narrow" w:cs="Arial"/>
          <w:sz w:val="24"/>
          <w:szCs w:val="24"/>
        </w:rPr>
        <w:t xml:space="preserve"> dos Embargos de Declaração opostos pelo Sr. Abraão Magalhães </w:t>
      </w:r>
      <w:proofErr w:type="spellStart"/>
      <w:r w:rsidRPr="00580401">
        <w:rPr>
          <w:rFonts w:ascii="Arial Narrow" w:hAnsi="Arial Narrow" w:cs="Arial"/>
          <w:sz w:val="24"/>
          <w:szCs w:val="24"/>
        </w:rPr>
        <w:t>Lasmar</w:t>
      </w:r>
      <w:proofErr w:type="spellEnd"/>
      <w:r w:rsidRPr="00580401">
        <w:rPr>
          <w:rFonts w:ascii="Arial Narrow" w:hAnsi="Arial Narrow" w:cs="Arial"/>
          <w:sz w:val="24"/>
          <w:szCs w:val="24"/>
        </w:rPr>
        <w:t xml:space="preserve"> - Prefeito do Município de Santo Antônio do Içá –, por meio de seus Advogados devidamente constituídos, em face do Acórdão n.º 30/2020 – TCE – Tribunal Pleno, em razão do preenchimento do requisito estabelecido no art. 63, §1º da Lei n.º 2.423/96 c/c o art. 148, §1º da Resolução n.º 04/02 – RI-TCE/AM; </w:t>
      </w:r>
      <w:r w:rsidRPr="00580401">
        <w:rPr>
          <w:rFonts w:ascii="Arial Narrow" w:hAnsi="Arial Narrow" w:cs="Arial"/>
          <w:b/>
          <w:sz w:val="24"/>
          <w:szCs w:val="24"/>
        </w:rPr>
        <w:t>7.2. Negar Provimento</w:t>
      </w:r>
      <w:r w:rsidRPr="00580401">
        <w:rPr>
          <w:rFonts w:ascii="Arial Narrow" w:hAnsi="Arial Narrow" w:cs="Arial"/>
          <w:sz w:val="24"/>
          <w:szCs w:val="24"/>
        </w:rPr>
        <w:t xml:space="preserve"> aos Embargos de Declaração opostos pelo Sr. Abraão Magalhães </w:t>
      </w:r>
      <w:proofErr w:type="spellStart"/>
      <w:r w:rsidRPr="00580401">
        <w:rPr>
          <w:rFonts w:ascii="Arial Narrow" w:hAnsi="Arial Narrow" w:cs="Arial"/>
          <w:sz w:val="24"/>
          <w:szCs w:val="24"/>
        </w:rPr>
        <w:t>Lasmar</w:t>
      </w:r>
      <w:proofErr w:type="spellEnd"/>
      <w:r w:rsidRPr="00580401">
        <w:rPr>
          <w:rFonts w:ascii="Arial Narrow" w:hAnsi="Arial Narrow" w:cs="Arial"/>
          <w:sz w:val="24"/>
          <w:szCs w:val="24"/>
        </w:rPr>
        <w:t xml:space="preserve"> - Prefeito do Município de Santo Antônio do Içá –, por meio de seus Advogados devidamente constituídos, em face do Acórdão n.º 30/2020–TCE–Tribunal Pleno, em razão de não ter restado demonstrada a ocorrência das omissões alegadas;</w:t>
      </w:r>
      <w:r w:rsidRPr="00580401">
        <w:rPr>
          <w:rFonts w:ascii="Arial Narrow" w:hAnsi="Arial Narrow" w:cs="Arial"/>
          <w:b/>
          <w:sz w:val="24"/>
          <w:szCs w:val="24"/>
        </w:rPr>
        <w:t xml:space="preserve"> 7.3. Ratificar</w:t>
      </w:r>
      <w:r w:rsidRPr="00580401">
        <w:rPr>
          <w:rFonts w:ascii="Arial Narrow" w:hAnsi="Arial Narrow" w:cs="Arial"/>
          <w:sz w:val="24"/>
          <w:szCs w:val="24"/>
        </w:rPr>
        <w:t xml:space="preserve"> nos termos do Relatório/Voto, o qual foi acompanhado, à unanimidade, pelo Acórdão n. 30/2020–TCE-Tribunal Pleno, que seja remetida cópia nos autos ao Ministério Público do Estado para, querendo, adotar as medidas que entender cabíveis.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AUDITOR-RELATOR: </w:t>
      </w:r>
      <w:proofErr w:type="gramStart"/>
      <w:r w:rsidRPr="00580401">
        <w:rPr>
          <w:rFonts w:ascii="Arial Narrow" w:hAnsi="Arial Narrow" w:cs="Arial"/>
          <w:b/>
          <w:color w:val="000000"/>
          <w:sz w:val="24"/>
          <w:szCs w:val="24"/>
          <w:u w:val="single"/>
        </w:rPr>
        <w:t>ALÍPIO REIS FIRMO</w:t>
      </w:r>
      <w:proofErr w:type="gramEnd"/>
      <w:r w:rsidRPr="00580401">
        <w:rPr>
          <w:rFonts w:ascii="Arial Narrow" w:hAnsi="Arial Narrow" w:cs="Arial"/>
          <w:b/>
          <w:color w:val="000000"/>
          <w:sz w:val="24"/>
          <w:szCs w:val="24"/>
          <w:u w:val="single"/>
        </w:rPr>
        <w:t xml:space="preserve"> FILHO.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11.666/2018</w:t>
      </w:r>
      <w:r w:rsidRPr="00580401">
        <w:rPr>
          <w:rFonts w:ascii="Arial Narrow" w:hAnsi="Arial Narrow" w:cs="Arial"/>
          <w:color w:val="000000"/>
          <w:sz w:val="24"/>
          <w:szCs w:val="24"/>
        </w:rPr>
        <w:t xml:space="preserve"> - Representação formulada pelo Sr. José Maria Rodrigues da Rocha Júnior, Prefeito Municipal de Juruá, em face do </w:t>
      </w:r>
      <w:proofErr w:type="gramStart"/>
      <w:r w:rsidRPr="00580401">
        <w:rPr>
          <w:rFonts w:ascii="Arial Narrow" w:hAnsi="Arial Narrow" w:cs="Arial"/>
          <w:color w:val="000000"/>
          <w:sz w:val="24"/>
          <w:szCs w:val="24"/>
        </w:rPr>
        <w:t>Sr.</w:t>
      </w:r>
      <w:proofErr w:type="gramEnd"/>
      <w:r w:rsidRPr="00580401">
        <w:rPr>
          <w:rFonts w:ascii="Arial Narrow" w:hAnsi="Arial Narrow" w:cs="Arial"/>
          <w:color w:val="000000"/>
          <w:sz w:val="24"/>
          <w:szCs w:val="24"/>
        </w:rPr>
        <w:t xml:space="preserve"> Tabira Ramos Dias Ferreira, em razão de possíveis irregularidades no Termo de Convênio nº 04/2016, firmado entre a Secretaria de Estado da Educação e Qualidade de Ensino – SEDUC e a Prefeitura Municipal de Juruá. </w:t>
      </w:r>
    </w:p>
    <w:p w:rsidR="00083FDF"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ACÓRDÃO Nº 1003/2020: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 11, inciso IV, alínea “i”,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a proposta de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w:t>
      </w:r>
      <w:r w:rsidRPr="00580401">
        <w:rPr>
          <w:rFonts w:ascii="Arial Narrow" w:hAnsi="Arial Narrow" w:cs="Arial"/>
          <w:noProof/>
          <w:sz w:val="24"/>
          <w:szCs w:val="24"/>
        </w:rPr>
        <w:t>Auditor-Relator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color w:val="000000"/>
          <w:sz w:val="24"/>
          <w:szCs w:val="24"/>
        </w:rPr>
        <w:t>9.1. Extinguir</w:t>
      </w:r>
      <w:r w:rsidRPr="00580401">
        <w:rPr>
          <w:rFonts w:ascii="Arial Narrow" w:hAnsi="Arial Narrow" w:cs="Arial"/>
          <w:color w:val="000000"/>
          <w:sz w:val="24"/>
          <w:szCs w:val="24"/>
        </w:rPr>
        <w:t xml:space="preserve"> o processo, sem resolução de mérito, diante da perda superveniente de objeto, com fundamento no art. 485, V, do CPC, por aplicação subsidiária autorizada pelo art. 127 da Lei Orgânica do TCE/AM, devendo ser apensado ao Processo nº 14.775/2018, na forma do art. 64 da Resolução nº 04/2002-RI-TCE/AM; </w:t>
      </w:r>
      <w:r w:rsidRPr="00580401">
        <w:rPr>
          <w:rFonts w:ascii="Arial Narrow" w:hAnsi="Arial Narrow" w:cs="Arial"/>
          <w:b/>
          <w:color w:val="000000"/>
          <w:sz w:val="24"/>
          <w:szCs w:val="24"/>
        </w:rPr>
        <w:t>9.2. Arquivar</w:t>
      </w:r>
      <w:r w:rsidRPr="00580401">
        <w:rPr>
          <w:rFonts w:ascii="Arial Narrow" w:hAnsi="Arial Narrow" w:cs="Arial"/>
          <w:color w:val="000000"/>
          <w:sz w:val="24"/>
          <w:szCs w:val="24"/>
        </w:rPr>
        <w:t xml:space="preserve"> o processo, nos termos da parte final do art. 162 da Resolução nº 04/2002-RI-TCE/AM.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11.288/2019</w:t>
      </w:r>
      <w:r w:rsidRPr="00580401">
        <w:rPr>
          <w:rFonts w:ascii="Arial Narrow" w:hAnsi="Arial Narrow" w:cs="Arial"/>
          <w:color w:val="000000"/>
          <w:sz w:val="24"/>
          <w:szCs w:val="24"/>
        </w:rPr>
        <w:t xml:space="preserve"> - Prestação de Contas Anual da Câmara Municipal de Apuí, referente ao exercício de 2018, sob a responsabilidade do Sr. Gilberto </w:t>
      </w:r>
      <w:proofErr w:type="spellStart"/>
      <w:r w:rsidRPr="00580401">
        <w:rPr>
          <w:rFonts w:ascii="Arial Narrow" w:hAnsi="Arial Narrow" w:cs="Arial"/>
          <w:color w:val="000000"/>
          <w:sz w:val="24"/>
          <w:szCs w:val="24"/>
        </w:rPr>
        <w:t>Vizolli</w:t>
      </w:r>
      <w:proofErr w:type="spellEnd"/>
      <w:r w:rsidRPr="00580401">
        <w:rPr>
          <w:rFonts w:ascii="Arial Narrow" w:hAnsi="Arial Narrow" w:cs="Arial"/>
          <w:color w:val="000000"/>
          <w:sz w:val="24"/>
          <w:szCs w:val="24"/>
        </w:rPr>
        <w:t xml:space="preserve">, Presidente e Ordenador de Despesa.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1004/2020: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Art. 11, III, alínea "a", item 2,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w:t>
      </w:r>
      <w:r w:rsidRPr="00580401">
        <w:rPr>
          <w:rFonts w:ascii="Arial Narrow" w:hAnsi="Arial Narrow" w:cs="Arial"/>
          <w:noProof/>
          <w:sz w:val="24"/>
          <w:szCs w:val="24"/>
        </w:rPr>
        <w:t>a proposta de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Auditor-Relator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sz w:val="24"/>
          <w:szCs w:val="24"/>
        </w:rPr>
        <w:t>10.1. Julgar irregular</w:t>
      </w:r>
      <w:r w:rsidRPr="00580401">
        <w:rPr>
          <w:rFonts w:ascii="Arial Narrow" w:hAnsi="Arial Narrow" w:cs="Arial"/>
          <w:sz w:val="24"/>
          <w:szCs w:val="24"/>
        </w:rPr>
        <w:t xml:space="preserve"> a Prestação de Contas de responsabilidade do Sr. Gilberto </w:t>
      </w:r>
      <w:proofErr w:type="spellStart"/>
      <w:r w:rsidRPr="00580401">
        <w:rPr>
          <w:rFonts w:ascii="Arial Narrow" w:hAnsi="Arial Narrow" w:cs="Arial"/>
          <w:sz w:val="24"/>
          <w:szCs w:val="24"/>
        </w:rPr>
        <w:t>Vizolli</w:t>
      </w:r>
      <w:proofErr w:type="spellEnd"/>
      <w:r w:rsidRPr="00580401">
        <w:rPr>
          <w:rFonts w:ascii="Arial Narrow" w:hAnsi="Arial Narrow" w:cs="Arial"/>
          <w:sz w:val="24"/>
          <w:szCs w:val="24"/>
        </w:rPr>
        <w:t>, presidente da Câmara Municipal e Ordenador de Despesas, em decorrência de atos praticados com grave infração às normas legais em relação às impropriedades 01, 02, 03, 04, 09 e 10, do Relatório Conclusivo nº 115/2020 - DICAMI (fls. 917-983), não sanadas, nos termos dos artigos 1.º, II, 22, III, alíneas “b” e “c”, e artigo 25, parágrafo único, todos da Lei Estadual n. 2.423/1996 (Lei Orgânica do Tribunal de Contas do Estado do Amazonas), e artigo 5.º, II, da Resolução n. 04/2002-TCE/AM (Regimento Interno do Tribunal de Contas do Estado do Amazonas);</w:t>
      </w:r>
      <w:r w:rsidRPr="00580401">
        <w:rPr>
          <w:rFonts w:ascii="Arial Narrow" w:hAnsi="Arial Narrow" w:cs="Arial"/>
          <w:color w:val="000000"/>
          <w:sz w:val="24"/>
          <w:szCs w:val="24"/>
        </w:rPr>
        <w:t xml:space="preserve"> </w:t>
      </w:r>
      <w:r w:rsidRPr="00580401">
        <w:rPr>
          <w:rFonts w:ascii="Arial Narrow" w:hAnsi="Arial Narrow" w:cs="Arial"/>
          <w:b/>
          <w:sz w:val="24"/>
          <w:szCs w:val="24"/>
        </w:rPr>
        <w:t>10.2. Aplicar Multa</w:t>
      </w:r>
      <w:r w:rsidRPr="00580401">
        <w:rPr>
          <w:rFonts w:ascii="Arial Narrow" w:hAnsi="Arial Narrow" w:cs="Arial"/>
          <w:sz w:val="24"/>
          <w:szCs w:val="24"/>
        </w:rPr>
        <w:t xml:space="preserve"> ao </w:t>
      </w:r>
      <w:r w:rsidRPr="00580401">
        <w:rPr>
          <w:rFonts w:ascii="Arial Narrow" w:hAnsi="Arial Narrow" w:cs="Arial"/>
          <w:b/>
          <w:sz w:val="24"/>
          <w:szCs w:val="24"/>
        </w:rPr>
        <w:t xml:space="preserve">Sr. Gilberto </w:t>
      </w:r>
      <w:proofErr w:type="spellStart"/>
      <w:r w:rsidRPr="00580401">
        <w:rPr>
          <w:rFonts w:ascii="Arial Narrow" w:hAnsi="Arial Narrow" w:cs="Arial"/>
          <w:b/>
          <w:sz w:val="24"/>
          <w:szCs w:val="24"/>
        </w:rPr>
        <w:t>Vizolli</w:t>
      </w:r>
      <w:proofErr w:type="spellEnd"/>
      <w:r w:rsidRPr="00580401">
        <w:rPr>
          <w:rFonts w:ascii="Arial Narrow" w:hAnsi="Arial Narrow" w:cs="Arial"/>
          <w:sz w:val="24"/>
          <w:szCs w:val="24"/>
        </w:rPr>
        <w:t xml:space="preserve"> no valor de </w:t>
      </w:r>
      <w:r w:rsidRPr="00580401">
        <w:rPr>
          <w:rFonts w:ascii="Arial Narrow" w:hAnsi="Arial Narrow" w:cs="Arial"/>
          <w:b/>
          <w:sz w:val="24"/>
          <w:szCs w:val="24"/>
        </w:rPr>
        <w:t>R$13.654,39</w:t>
      </w:r>
      <w:r w:rsidRPr="00580401">
        <w:rPr>
          <w:rFonts w:ascii="Arial Narrow" w:hAnsi="Arial Narrow" w:cs="Arial"/>
          <w:sz w:val="24"/>
          <w:szCs w:val="24"/>
        </w:rPr>
        <w:t xml:space="preserve"> (treze mil, seiscentos e cinquenta e quatro reais e trinta e nove centavos) e fixar </w:t>
      </w:r>
      <w:r w:rsidRPr="00580401">
        <w:rPr>
          <w:rFonts w:ascii="Arial Narrow" w:hAnsi="Arial Narrow" w:cs="Arial"/>
          <w:b/>
          <w:sz w:val="24"/>
          <w:szCs w:val="24"/>
        </w:rPr>
        <w:t>prazo de 60 dias</w:t>
      </w:r>
      <w:r w:rsidRPr="00580401">
        <w:rPr>
          <w:rFonts w:ascii="Arial Narrow" w:hAnsi="Arial Narrow" w:cs="Arial"/>
          <w:sz w:val="24"/>
          <w:szCs w:val="24"/>
        </w:rPr>
        <w:t xml:space="preserve"> para que o responsável recolha o valor da multa, em decorrência de atos praticados com grave infração às normas legais em relação às impropriedades 01, 02, 03, 04, 09 e 10 do Relatório Conclusivo nº 115/2020 – DICAMI (fls. 917-983), não sanadas, com base no inciso </w:t>
      </w:r>
      <w:proofErr w:type="gramStart"/>
      <w:r w:rsidRPr="00580401">
        <w:rPr>
          <w:rFonts w:ascii="Arial Narrow" w:hAnsi="Arial Narrow" w:cs="Arial"/>
          <w:sz w:val="24"/>
          <w:szCs w:val="24"/>
        </w:rPr>
        <w:t>VI</w:t>
      </w:r>
      <w:proofErr w:type="gramEnd"/>
      <w:r w:rsidRPr="00580401">
        <w:rPr>
          <w:rFonts w:ascii="Arial Narrow" w:hAnsi="Arial Narrow" w:cs="Arial"/>
          <w:sz w:val="24"/>
          <w:szCs w:val="24"/>
        </w:rPr>
        <w:t xml:space="preserve"> do artigo 54 da Lei n. 2.423/96 e do inciso VI do art. 308 da Resolução nº 4/2002 (RITCE/AM), na esfera Estadual para o órgão Fundo de Apoio ao Exercício do Controle </w:t>
      </w:r>
      <w:r w:rsidRPr="00580401">
        <w:rPr>
          <w:rFonts w:ascii="Arial Narrow" w:hAnsi="Arial Narrow" w:cs="Arial"/>
          <w:sz w:val="24"/>
          <w:szCs w:val="24"/>
        </w:rPr>
        <w:lastRenderedPageBreak/>
        <w:t xml:space="preserve">Externo - FAECE, através de DAR avulso extraído do sítio eletrônico da SEFAZ/AM, sob o código “5508 – Multas aplicadas pelo TCE/AM – Fundo de Apoio ao Exercício do Controle Externo – FAECE”.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Estudos de Protesto de Títulos do Brasil - Seção Amazonas - IEPTB/AM, ao encaminhamento do título executivo para protesto em nome do responsável; </w:t>
      </w:r>
      <w:r w:rsidRPr="00580401">
        <w:rPr>
          <w:rFonts w:ascii="Arial Narrow" w:hAnsi="Arial Narrow" w:cs="Arial"/>
          <w:b/>
          <w:sz w:val="24"/>
          <w:szCs w:val="24"/>
        </w:rPr>
        <w:t>10.3. Considerar em Alcance</w:t>
      </w:r>
      <w:r w:rsidRPr="00580401">
        <w:rPr>
          <w:rFonts w:ascii="Arial Narrow" w:hAnsi="Arial Narrow" w:cs="Arial"/>
          <w:sz w:val="24"/>
          <w:szCs w:val="24"/>
        </w:rPr>
        <w:t xml:space="preserve"> o </w:t>
      </w:r>
      <w:r w:rsidRPr="00580401">
        <w:rPr>
          <w:rFonts w:ascii="Arial Narrow" w:hAnsi="Arial Narrow" w:cs="Arial"/>
          <w:b/>
          <w:sz w:val="24"/>
          <w:szCs w:val="24"/>
        </w:rPr>
        <w:t xml:space="preserve">Sr. Gilberto </w:t>
      </w:r>
      <w:proofErr w:type="spellStart"/>
      <w:r w:rsidRPr="00580401">
        <w:rPr>
          <w:rFonts w:ascii="Arial Narrow" w:hAnsi="Arial Narrow" w:cs="Arial"/>
          <w:b/>
          <w:sz w:val="24"/>
          <w:szCs w:val="24"/>
        </w:rPr>
        <w:t>Vizolli</w:t>
      </w:r>
      <w:proofErr w:type="spellEnd"/>
      <w:r w:rsidRPr="00580401">
        <w:rPr>
          <w:rFonts w:ascii="Arial Narrow" w:hAnsi="Arial Narrow" w:cs="Arial"/>
          <w:sz w:val="24"/>
          <w:szCs w:val="24"/>
        </w:rPr>
        <w:t xml:space="preserve"> no valor de </w:t>
      </w:r>
      <w:r w:rsidRPr="00580401">
        <w:rPr>
          <w:rFonts w:ascii="Arial Narrow" w:hAnsi="Arial Narrow" w:cs="Arial"/>
          <w:b/>
          <w:sz w:val="24"/>
          <w:szCs w:val="24"/>
        </w:rPr>
        <w:t>R$9.824,17</w:t>
      </w:r>
      <w:r w:rsidRPr="00580401">
        <w:rPr>
          <w:rFonts w:ascii="Arial Narrow" w:hAnsi="Arial Narrow" w:cs="Arial"/>
          <w:sz w:val="24"/>
          <w:szCs w:val="24"/>
        </w:rPr>
        <w:t xml:space="preserve"> (nove mil, oitocentos e vinte e quatro reais e dezessete centavos) e fixar prazo de 60 (sessenta) dias para que o responsável recolha o valor do alcance, na esfera Municipal para o órgão Câmara Municipal de Apuí com devolução aos cofres públicos corrigidos nos moldes do art. 304, inciso VI, da Resolução nº 04/2002-Regimento Interno do TCE, devido às restrições não sanadas abaixo discriminadas: Restrição Nº 10: Glosa no valor de R$ 9.824,17 (nove mil, oitocentos e vinte e quatro reais e dezessete centavos), o qual</w:t>
      </w:r>
      <w:proofErr w:type="gramStart"/>
      <w:r w:rsidRPr="00580401">
        <w:rPr>
          <w:rFonts w:ascii="Arial Narrow" w:hAnsi="Arial Narrow" w:cs="Arial"/>
          <w:sz w:val="24"/>
          <w:szCs w:val="24"/>
        </w:rPr>
        <w:t>, deverá</w:t>
      </w:r>
      <w:proofErr w:type="gramEnd"/>
      <w:r w:rsidRPr="00580401">
        <w:rPr>
          <w:rFonts w:ascii="Arial Narrow" w:hAnsi="Arial Narrow" w:cs="Arial"/>
          <w:sz w:val="24"/>
          <w:szCs w:val="24"/>
        </w:rPr>
        <w:t xml:space="preserve"> ser corrigido monetariamente, pela ausência de comprovação da efetiva utilização do combustível adquirido, bem como da não comprovação da finalidade pública, ante a ausência de comprovantes de utilização do combustível adquirido conforme tratado nesta impropriedade.</w:t>
      </w:r>
      <w:r w:rsidRPr="00580401">
        <w:rPr>
          <w:rFonts w:ascii="Arial Narrow" w:hAnsi="Arial Narrow" w:cs="Arial"/>
          <w:color w:val="000000"/>
          <w:sz w:val="24"/>
          <w:szCs w:val="24"/>
        </w:rPr>
        <w:t xml:space="preserve"> </w:t>
      </w:r>
      <w:r w:rsidRPr="00580401">
        <w:rPr>
          <w:rFonts w:ascii="Arial Narrow" w:hAnsi="Arial Narrow" w:cs="Arial"/>
          <w:b/>
          <w:sz w:val="24"/>
          <w:szCs w:val="24"/>
        </w:rPr>
        <w:t>10.4. Dar ciência</w:t>
      </w:r>
      <w:r w:rsidRPr="00580401">
        <w:rPr>
          <w:rFonts w:ascii="Arial Narrow" w:hAnsi="Arial Narrow" w:cs="Arial"/>
          <w:sz w:val="24"/>
          <w:szCs w:val="24"/>
        </w:rPr>
        <w:t xml:space="preserve"> ao </w:t>
      </w:r>
      <w:proofErr w:type="spellStart"/>
      <w:proofErr w:type="gramStart"/>
      <w:r w:rsidRPr="00580401">
        <w:rPr>
          <w:rFonts w:ascii="Arial Narrow" w:hAnsi="Arial Narrow" w:cs="Arial"/>
          <w:sz w:val="24"/>
          <w:szCs w:val="24"/>
        </w:rPr>
        <w:t>sr.</w:t>
      </w:r>
      <w:proofErr w:type="spellEnd"/>
      <w:proofErr w:type="gramEnd"/>
      <w:r w:rsidRPr="00580401">
        <w:rPr>
          <w:rFonts w:ascii="Arial Narrow" w:hAnsi="Arial Narrow" w:cs="Arial"/>
          <w:sz w:val="24"/>
          <w:szCs w:val="24"/>
        </w:rPr>
        <w:t xml:space="preserve"> Gilberto </w:t>
      </w:r>
      <w:proofErr w:type="spellStart"/>
      <w:r w:rsidRPr="00580401">
        <w:rPr>
          <w:rFonts w:ascii="Arial Narrow" w:hAnsi="Arial Narrow" w:cs="Arial"/>
          <w:sz w:val="24"/>
          <w:szCs w:val="24"/>
        </w:rPr>
        <w:t>Vizolli</w:t>
      </w:r>
      <w:proofErr w:type="spellEnd"/>
      <w:r w:rsidRPr="00580401">
        <w:rPr>
          <w:rFonts w:ascii="Arial Narrow" w:hAnsi="Arial Narrow" w:cs="Arial"/>
          <w:sz w:val="24"/>
          <w:szCs w:val="24"/>
        </w:rPr>
        <w:t xml:space="preserve">, Interessado; </w:t>
      </w:r>
      <w:r w:rsidRPr="00580401">
        <w:rPr>
          <w:rFonts w:ascii="Arial Narrow" w:hAnsi="Arial Narrow" w:cs="Arial"/>
          <w:b/>
          <w:sz w:val="24"/>
          <w:szCs w:val="24"/>
        </w:rPr>
        <w:t>10.5. Determinar</w:t>
      </w:r>
      <w:r w:rsidRPr="00580401">
        <w:rPr>
          <w:rFonts w:ascii="Arial Narrow" w:hAnsi="Arial Narrow" w:cs="Arial"/>
          <w:sz w:val="24"/>
          <w:szCs w:val="24"/>
        </w:rPr>
        <w:t xml:space="preserve"> à origem, nos termos do art. 188, §2º, do Regimento Interno/TCE-AM, que: </w:t>
      </w:r>
      <w:r w:rsidRPr="00580401">
        <w:rPr>
          <w:rFonts w:ascii="Arial Narrow" w:hAnsi="Arial Narrow" w:cs="Arial"/>
          <w:b/>
          <w:sz w:val="24"/>
          <w:szCs w:val="24"/>
        </w:rPr>
        <w:t>10.5.1.</w:t>
      </w:r>
      <w:r w:rsidRPr="00580401">
        <w:rPr>
          <w:rFonts w:ascii="Arial Narrow" w:hAnsi="Arial Narrow" w:cs="Arial"/>
          <w:sz w:val="24"/>
          <w:szCs w:val="24"/>
        </w:rPr>
        <w:t xml:space="preserve"> Observe atentamente os prazos fixados para o encaminhamento da documentação exigida para análise das prestações de conta, esclarecendo que a inobservância destes prazos compromete o planejamento dos trabalhos de campo, passível de responsabilização com a consequente aplicação de multas por cerceamento do exercício do controle externo;</w:t>
      </w:r>
      <w:r w:rsidRPr="00580401">
        <w:rPr>
          <w:rFonts w:ascii="Arial Narrow" w:hAnsi="Arial Narrow" w:cs="Arial"/>
          <w:color w:val="000000"/>
          <w:sz w:val="24"/>
          <w:szCs w:val="24"/>
        </w:rPr>
        <w:t xml:space="preserve"> </w:t>
      </w:r>
      <w:r w:rsidRPr="00580401">
        <w:rPr>
          <w:rFonts w:ascii="Arial Narrow" w:hAnsi="Arial Narrow" w:cs="Arial"/>
          <w:b/>
          <w:sz w:val="24"/>
          <w:szCs w:val="24"/>
        </w:rPr>
        <w:t>10.5.2.</w:t>
      </w:r>
      <w:r w:rsidRPr="00580401">
        <w:rPr>
          <w:rFonts w:ascii="Arial Narrow" w:hAnsi="Arial Narrow" w:cs="Arial"/>
          <w:sz w:val="24"/>
          <w:szCs w:val="24"/>
        </w:rPr>
        <w:t xml:space="preserve"> Realize concurso público para o cargo de Contador, Tesoureiro, Controlador Interno e Assessor Jurídico nos termos do art. 37 da CRFB/88;</w:t>
      </w:r>
      <w:r w:rsidRPr="00580401">
        <w:rPr>
          <w:rFonts w:ascii="Arial Narrow" w:hAnsi="Arial Narrow" w:cs="Arial"/>
          <w:color w:val="000000"/>
          <w:sz w:val="24"/>
          <w:szCs w:val="24"/>
        </w:rPr>
        <w:t xml:space="preserve"> </w:t>
      </w:r>
      <w:r w:rsidRPr="00580401">
        <w:rPr>
          <w:rFonts w:ascii="Arial Narrow" w:hAnsi="Arial Narrow" w:cs="Arial"/>
          <w:b/>
          <w:sz w:val="24"/>
          <w:szCs w:val="24"/>
        </w:rPr>
        <w:t>10.5.3.</w:t>
      </w:r>
      <w:r w:rsidRPr="00580401">
        <w:rPr>
          <w:rFonts w:ascii="Arial Narrow" w:hAnsi="Arial Narrow" w:cs="Arial"/>
          <w:sz w:val="24"/>
          <w:szCs w:val="24"/>
        </w:rPr>
        <w:t xml:space="preserve"> Exoneração todos os servidores em situação de nepotismo, conforme apontado no presente achado de auditoria 03;</w:t>
      </w:r>
      <w:r w:rsidRPr="00580401">
        <w:rPr>
          <w:rFonts w:ascii="Arial Narrow" w:hAnsi="Arial Narrow" w:cs="Arial"/>
          <w:color w:val="000000"/>
          <w:sz w:val="24"/>
          <w:szCs w:val="24"/>
        </w:rPr>
        <w:t xml:space="preserve"> </w:t>
      </w:r>
      <w:r w:rsidRPr="00580401">
        <w:rPr>
          <w:rFonts w:ascii="Arial Narrow" w:hAnsi="Arial Narrow" w:cs="Arial"/>
          <w:b/>
          <w:sz w:val="24"/>
          <w:szCs w:val="24"/>
        </w:rPr>
        <w:t>10.5.4.</w:t>
      </w:r>
      <w:r w:rsidRPr="00580401">
        <w:rPr>
          <w:rFonts w:ascii="Arial Narrow" w:hAnsi="Arial Narrow" w:cs="Arial"/>
          <w:sz w:val="24"/>
          <w:szCs w:val="24"/>
        </w:rPr>
        <w:t xml:space="preserve"> Regularize imediatamente a situação tratada identificando e exonerando todos os servidores cujas competências e habilidades, para o desempenho das funções as quais foram nomeados, não puderem ser comprovadas;</w:t>
      </w:r>
      <w:r w:rsidRPr="00580401">
        <w:rPr>
          <w:rFonts w:ascii="Arial Narrow" w:hAnsi="Arial Narrow" w:cs="Arial"/>
          <w:color w:val="000000"/>
          <w:sz w:val="24"/>
          <w:szCs w:val="24"/>
        </w:rPr>
        <w:t xml:space="preserve"> </w:t>
      </w:r>
      <w:r w:rsidRPr="00580401">
        <w:rPr>
          <w:rFonts w:ascii="Arial Narrow" w:hAnsi="Arial Narrow" w:cs="Arial"/>
          <w:b/>
          <w:sz w:val="24"/>
          <w:szCs w:val="24"/>
        </w:rPr>
        <w:t>10.5.5.</w:t>
      </w:r>
      <w:r w:rsidRPr="00580401">
        <w:rPr>
          <w:rFonts w:ascii="Arial Narrow" w:hAnsi="Arial Narrow" w:cs="Arial"/>
          <w:sz w:val="24"/>
          <w:szCs w:val="24"/>
        </w:rPr>
        <w:t xml:space="preserve"> Origem para que faça as estimas dos valores a serem adquiridos com manutenção de veículos e aquisição de combustíveis e lubrificantes;</w:t>
      </w:r>
      <w:r w:rsidRPr="00580401">
        <w:rPr>
          <w:rFonts w:ascii="Arial Narrow" w:hAnsi="Arial Narrow" w:cs="Arial"/>
          <w:color w:val="000000"/>
          <w:sz w:val="24"/>
          <w:szCs w:val="24"/>
        </w:rPr>
        <w:t xml:space="preserve"> </w:t>
      </w:r>
      <w:r w:rsidRPr="00580401">
        <w:rPr>
          <w:rFonts w:ascii="Arial Narrow" w:hAnsi="Arial Narrow" w:cs="Arial"/>
          <w:b/>
          <w:sz w:val="24"/>
          <w:szCs w:val="24"/>
        </w:rPr>
        <w:t>10.5.6.</w:t>
      </w:r>
      <w:r w:rsidRPr="00580401">
        <w:rPr>
          <w:rFonts w:ascii="Arial Narrow" w:hAnsi="Arial Narrow" w:cs="Arial"/>
          <w:sz w:val="24"/>
          <w:szCs w:val="24"/>
        </w:rPr>
        <w:t xml:space="preserve"> Não atrase o envio das informações ao sistema e-contas, bem como o seu adequado preenchimento, nos termos da Resolução nº 07/02-TCE, c/c Resolução nº 10/2012-TCE/AM;</w:t>
      </w:r>
      <w:r w:rsidRPr="00580401">
        <w:rPr>
          <w:rFonts w:ascii="Arial Narrow" w:hAnsi="Arial Narrow" w:cs="Arial"/>
          <w:color w:val="000000"/>
          <w:sz w:val="24"/>
          <w:szCs w:val="24"/>
        </w:rPr>
        <w:t xml:space="preserve"> </w:t>
      </w:r>
      <w:r w:rsidRPr="00580401">
        <w:rPr>
          <w:rFonts w:ascii="Arial Narrow" w:hAnsi="Arial Narrow" w:cs="Arial"/>
          <w:b/>
          <w:sz w:val="24"/>
          <w:szCs w:val="24"/>
        </w:rPr>
        <w:t>10.5.7.</w:t>
      </w:r>
      <w:r w:rsidRPr="00580401">
        <w:rPr>
          <w:rFonts w:ascii="Arial Narrow" w:hAnsi="Arial Narrow" w:cs="Arial"/>
          <w:sz w:val="24"/>
          <w:szCs w:val="24"/>
        </w:rPr>
        <w:t xml:space="preserve"> Atenda ao art. 45 da Constituição Estadual c/c art. 43 da Lei nº 2.423/96 que estabelece a Criação de Controle Interno no âmbito Municipal;</w:t>
      </w:r>
      <w:r w:rsidRPr="00580401">
        <w:rPr>
          <w:rFonts w:ascii="Arial Narrow" w:hAnsi="Arial Narrow" w:cs="Arial"/>
          <w:color w:val="000000"/>
          <w:sz w:val="24"/>
          <w:szCs w:val="24"/>
        </w:rPr>
        <w:t xml:space="preserve"> </w:t>
      </w:r>
      <w:r w:rsidRPr="00580401">
        <w:rPr>
          <w:rFonts w:ascii="Arial Narrow" w:hAnsi="Arial Narrow" w:cs="Arial"/>
          <w:b/>
          <w:sz w:val="24"/>
          <w:szCs w:val="24"/>
        </w:rPr>
        <w:t>10.5.8.</w:t>
      </w:r>
      <w:r w:rsidRPr="00580401">
        <w:rPr>
          <w:rFonts w:ascii="Arial Narrow" w:hAnsi="Arial Narrow" w:cs="Arial"/>
          <w:sz w:val="24"/>
          <w:szCs w:val="24"/>
        </w:rPr>
        <w:t xml:space="preserve"> Cumpra os art. 48 e 48-A da Lei Complementar n.º 101/2000, alterada pela Lei Complementar nº 131/2009 c/c inciso II, art. 34 da Lei estadual nº 2.423/96 que estabelece a obrigatoriedade de observância dos instrumentos de transparência da gestão fiscal, aos quais será dada ampla divulgação, inclusive em meios eletrônicos de acesso público;</w:t>
      </w:r>
      <w:r w:rsidRPr="00580401">
        <w:rPr>
          <w:rFonts w:ascii="Arial Narrow" w:hAnsi="Arial Narrow" w:cs="Arial"/>
          <w:color w:val="000000"/>
          <w:sz w:val="24"/>
          <w:szCs w:val="24"/>
        </w:rPr>
        <w:t xml:space="preserve"> </w:t>
      </w:r>
      <w:r w:rsidRPr="00580401">
        <w:rPr>
          <w:rFonts w:ascii="Arial Narrow" w:hAnsi="Arial Narrow" w:cs="Arial"/>
          <w:b/>
          <w:sz w:val="24"/>
          <w:szCs w:val="24"/>
        </w:rPr>
        <w:t>10.5.9.</w:t>
      </w:r>
      <w:r w:rsidRPr="00580401">
        <w:rPr>
          <w:rFonts w:ascii="Arial Narrow" w:hAnsi="Arial Narrow" w:cs="Arial"/>
          <w:sz w:val="24"/>
          <w:szCs w:val="24"/>
        </w:rPr>
        <w:t xml:space="preserve"> Tomar providência nas cobranças necessárias dos créditos;</w:t>
      </w:r>
      <w:r w:rsidRPr="00580401">
        <w:rPr>
          <w:rFonts w:ascii="Arial Narrow" w:hAnsi="Arial Narrow" w:cs="Arial"/>
          <w:color w:val="000000"/>
          <w:sz w:val="24"/>
          <w:szCs w:val="24"/>
        </w:rPr>
        <w:t xml:space="preserve"> </w:t>
      </w:r>
      <w:r w:rsidRPr="00580401">
        <w:rPr>
          <w:rFonts w:ascii="Arial Narrow" w:hAnsi="Arial Narrow" w:cs="Arial"/>
          <w:b/>
          <w:sz w:val="24"/>
          <w:szCs w:val="24"/>
        </w:rPr>
        <w:t>10.5.10.</w:t>
      </w:r>
      <w:r w:rsidRPr="00580401">
        <w:rPr>
          <w:rFonts w:ascii="Arial Narrow" w:hAnsi="Arial Narrow" w:cs="Arial"/>
          <w:sz w:val="24"/>
          <w:szCs w:val="24"/>
        </w:rPr>
        <w:t xml:space="preserve"> Observe, por último, que a reincidência, nas próximas Prestações de Contas, das determinações ora veiculadas, acarretará o julgamento da irregularidade da respectiva Conta, conforme prevê a alínea “e” do inciso III do § 1º do art. 188 do Regimento Interno/TCE-AM;</w:t>
      </w:r>
      <w:r w:rsidRPr="00580401">
        <w:rPr>
          <w:rFonts w:ascii="Arial Narrow" w:hAnsi="Arial Narrow" w:cs="Arial"/>
          <w:color w:val="000000"/>
          <w:sz w:val="24"/>
          <w:szCs w:val="24"/>
        </w:rPr>
        <w:t xml:space="preserve"> </w:t>
      </w:r>
      <w:r w:rsidRPr="00580401">
        <w:rPr>
          <w:rFonts w:ascii="Arial Narrow" w:hAnsi="Arial Narrow" w:cs="Arial"/>
          <w:b/>
          <w:sz w:val="24"/>
          <w:szCs w:val="24"/>
        </w:rPr>
        <w:t>10.5.11.</w:t>
      </w:r>
      <w:r w:rsidRPr="00580401">
        <w:rPr>
          <w:rFonts w:ascii="Arial Narrow" w:hAnsi="Arial Narrow" w:cs="Arial"/>
          <w:sz w:val="24"/>
          <w:szCs w:val="24"/>
        </w:rPr>
        <w:t xml:space="preserve"> A manutenção dos documentos técnicos de obras/reformas/serviços de Engenharia nos arquivos da CBJM para quando da presença da Comissão de Inspeção da DICOP/TCE se possa analisá-los in loco evitando a necessidade de solicitação por notificação;</w:t>
      </w:r>
      <w:r w:rsidRPr="00580401">
        <w:rPr>
          <w:rFonts w:ascii="Arial Narrow" w:hAnsi="Arial Narrow" w:cs="Arial"/>
          <w:color w:val="000000"/>
          <w:sz w:val="24"/>
          <w:szCs w:val="24"/>
        </w:rPr>
        <w:t xml:space="preserve"> </w:t>
      </w:r>
      <w:r w:rsidRPr="00580401">
        <w:rPr>
          <w:rFonts w:ascii="Arial Narrow" w:hAnsi="Arial Narrow" w:cs="Arial"/>
          <w:b/>
          <w:sz w:val="24"/>
          <w:szCs w:val="24"/>
        </w:rPr>
        <w:t>10.5.12.</w:t>
      </w:r>
      <w:r w:rsidRPr="00580401">
        <w:rPr>
          <w:rFonts w:ascii="Arial Narrow" w:hAnsi="Arial Narrow" w:cs="Arial"/>
          <w:sz w:val="24"/>
          <w:szCs w:val="24"/>
        </w:rPr>
        <w:t xml:space="preserve"> Observação ao art. 6º, IX, da Lei federal n.º 8.666/93 para fins de elaboração de Projeto Básico para obras e serviços de Engenharia quanto aos documentos: Especificações Técnicas, Planilha Orçamentária, Composição de Custo Unitário, Cronograma Físico-Financeiro, Projeto Arquitetônico (se couber) e/ou Projeto Geométrico (se couber) em parceria com a Prefeitura Municipal e/ou outro órgão técnico na esfera estadual/federal; todos devidamente assinados por responsável técnico com o devido registro no Conselho Regional de Engenharia e Agronomia do Amazonas – CREA/AM;</w:t>
      </w:r>
      <w:r w:rsidRPr="00580401">
        <w:rPr>
          <w:rFonts w:ascii="Arial Narrow" w:hAnsi="Arial Narrow" w:cs="Arial"/>
          <w:color w:val="000000"/>
          <w:sz w:val="24"/>
          <w:szCs w:val="24"/>
        </w:rPr>
        <w:t xml:space="preserve"> </w:t>
      </w:r>
      <w:r w:rsidRPr="00580401">
        <w:rPr>
          <w:rFonts w:ascii="Arial Narrow" w:hAnsi="Arial Narrow" w:cs="Arial"/>
          <w:b/>
          <w:sz w:val="24"/>
          <w:szCs w:val="24"/>
        </w:rPr>
        <w:t>10.5.13.</w:t>
      </w:r>
      <w:r w:rsidRPr="00580401">
        <w:rPr>
          <w:rFonts w:ascii="Arial Narrow" w:hAnsi="Arial Narrow" w:cs="Arial"/>
          <w:sz w:val="24"/>
          <w:szCs w:val="24"/>
        </w:rPr>
        <w:t xml:space="preserve"> Observação quanto à exigência de Anotação de Responsabilidade Técnica – ART (art. 1º c/c art. 2º c/c art. 3º da Lei Federal N.º 6.496 de 07/12/1977 c/c o art. 1º c/c art. 2º c/c </w:t>
      </w:r>
      <w:r w:rsidRPr="00580401">
        <w:rPr>
          <w:rFonts w:ascii="Arial Narrow" w:hAnsi="Arial Narrow" w:cs="Arial"/>
          <w:sz w:val="24"/>
          <w:szCs w:val="24"/>
        </w:rPr>
        <w:lastRenderedPageBreak/>
        <w:t>art. 3º da Resolução N.º 1.025 de 30/10/2009 do Conselho Federal de Engenharia e Agronomia – CONFEA) por pessoa física e/ou jurídica executora de obras e/ou serviços de Engenharia.</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13.623/2020 (Apenso: 13.789/2018)</w:t>
      </w:r>
      <w:r w:rsidRPr="00580401">
        <w:rPr>
          <w:rFonts w:ascii="Arial Narrow" w:hAnsi="Arial Narrow" w:cs="Arial"/>
          <w:color w:val="000000"/>
          <w:sz w:val="24"/>
          <w:szCs w:val="24"/>
        </w:rPr>
        <w:t xml:space="preserve"> - Recurso de Reconsideração interposto pelo Sr. Bernardo Soares Monteiro de Paula, em face do Acórdão n° 657/2020-TCE-Tribunal Pleno, exarado nos autos do Processo n° 13.789/2018.</w:t>
      </w:r>
      <w:r w:rsidRPr="00580401">
        <w:rPr>
          <w:rFonts w:ascii="Arial Narrow" w:hAnsi="Arial Narrow" w:cs="Arial"/>
          <w:b/>
          <w:color w:val="000000"/>
          <w:sz w:val="24"/>
          <w:szCs w:val="24"/>
        </w:rPr>
        <w:t xml:space="preserve">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ACÓRDÃO Nº 1005/2020: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 art. 11, inciso III, alínea“f”, item 2, da Resolução nº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b/>
          <w:sz w:val="24"/>
          <w:szCs w:val="24"/>
        </w:rPr>
        <w:t xml:space="preserve"> </w:t>
      </w:r>
      <w:r w:rsidRPr="00580401">
        <w:rPr>
          <w:rFonts w:ascii="Arial Narrow" w:hAnsi="Arial Narrow" w:cs="Arial"/>
          <w:sz w:val="24"/>
          <w:szCs w:val="24"/>
        </w:rPr>
        <w:t>nos termos d</w:t>
      </w:r>
      <w:r w:rsidRPr="00580401">
        <w:rPr>
          <w:rFonts w:ascii="Arial Narrow" w:hAnsi="Arial Narrow" w:cs="Arial"/>
          <w:noProof/>
          <w:sz w:val="24"/>
          <w:szCs w:val="24"/>
        </w:rPr>
        <w:t>a proposta de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Auditor-Relator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b/>
          <w:color w:val="000000"/>
          <w:sz w:val="24"/>
          <w:szCs w:val="24"/>
        </w:rPr>
        <w:t xml:space="preserve"> 8.1. Conhecer</w:t>
      </w:r>
      <w:r w:rsidRPr="00580401">
        <w:rPr>
          <w:rFonts w:ascii="Arial Narrow" w:hAnsi="Arial Narrow" w:cs="Arial"/>
          <w:color w:val="000000"/>
          <w:sz w:val="24"/>
          <w:szCs w:val="24"/>
        </w:rPr>
        <w:t xml:space="preserve"> do Recurso de Reconsideração interposto pelo Sr. Bernardo Soares Monteiro de Paula;</w:t>
      </w:r>
      <w:r w:rsidRPr="00580401">
        <w:rPr>
          <w:rFonts w:ascii="Arial Narrow" w:hAnsi="Arial Narrow" w:cs="Arial"/>
          <w:b/>
          <w:color w:val="000000"/>
          <w:sz w:val="24"/>
          <w:szCs w:val="24"/>
        </w:rPr>
        <w:t xml:space="preserve"> 8.2. Negar Provimento</w:t>
      </w:r>
      <w:r w:rsidRPr="00580401">
        <w:rPr>
          <w:rFonts w:ascii="Arial Narrow" w:hAnsi="Arial Narrow" w:cs="Arial"/>
          <w:color w:val="000000"/>
          <w:sz w:val="24"/>
          <w:szCs w:val="24"/>
        </w:rPr>
        <w:t xml:space="preserve"> ao Recurso de Reconsideração interposto pelo Sr. Bernardo Soares Monteiro de Paula, Diretor-Presidente da Fundação Municipal de Cultura, Turismo e Eventos – MANAUSCULT, para manter a multa aplicada nos autos do processo nº 13.789/2018, no item 8.4 do Acórdão nº 657/2020–TCE–Tribunal Pleno, no valor de R$ 2.000,00 (dois mil reais);</w:t>
      </w:r>
      <w:r w:rsidRPr="00580401">
        <w:rPr>
          <w:rFonts w:ascii="Arial Narrow" w:hAnsi="Arial Narrow" w:cs="Arial"/>
          <w:b/>
          <w:color w:val="000000"/>
          <w:sz w:val="24"/>
          <w:szCs w:val="24"/>
        </w:rPr>
        <w:t xml:space="preserve"> 8.3. Notificar</w:t>
      </w:r>
      <w:r w:rsidRPr="00580401">
        <w:rPr>
          <w:rFonts w:ascii="Arial Narrow" w:hAnsi="Arial Narrow" w:cs="Arial"/>
          <w:color w:val="000000"/>
          <w:sz w:val="24"/>
          <w:szCs w:val="24"/>
        </w:rPr>
        <w:t xml:space="preserve"> o Sr. Bernardo Soares Monteiro de Paula, com cópia do Relatório/Voto e Acórdão para que tome ciência do decisório.</w:t>
      </w:r>
      <w:r w:rsidRPr="00580401">
        <w:rPr>
          <w:rFonts w:ascii="Arial Narrow" w:hAnsi="Arial Narrow" w:cs="Arial"/>
          <w:b/>
          <w:color w:val="000000"/>
          <w:sz w:val="24"/>
          <w:szCs w:val="24"/>
        </w:rPr>
        <w:t xml:space="preserve"> </w:t>
      </w:r>
      <w:r w:rsidRPr="00580401">
        <w:rPr>
          <w:rFonts w:ascii="Arial Narrow" w:hAnsi="Arial Narrow" w:cs="Arial"/>
          <w:b/>
          <w:sz w:val="24"/>
          <w:szCs w:val="24"/>
        </w:rPr>
        <w:t>Declaração de Impedimento:</w:t>
      </w:r>
      <w:r w:rsidRPr="00580401">
        <w:rPr>
          <w:rFonts w:ascii="Arial Narrow" w:hAnsi="Arial Narrow" w:cs="Arial"/>
          <w:sz w:val="24"/>
          <w:szCs w:val="24"/>
        </w:rPr>
        <w:t xml:space="preserve"> </w:t>
      </w:r>
      <w:r w:rsidRPr="00580401">
        <w:rPr>
          <w:rFonts w:ascii="Arial Narrow" w:hAnsi="Arial Narrow" w:cs="Arial"/>
          <w:noProof/>
          <w:sz w:val="24"/>
          <w:szCs w:val="24"/>
        </w:rPr>
        <w:t>Conselheiro Érico Xavier Desterro e Silva (art. 65 do Regimento Interno).</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AUDITOR-RELATOR: </w:t>
      </w:r>
      <w:r w:rsidRPr="00580401">
        <w:rPr>
          <w:rFonts w:ascii="Arial Narrow" w:hAnsi="Arial Narrow" w:cs="Arial"/>
          <w:b/>
          <w:color w:val="000000"/>
          <w:sz w:val="24"/>
          <w:szCs w:val="24"/>
          <w:u w:val="single"/>
        </w:rPr>
        <w:t>LUIZ HENRIQUE PEREIRA MENDES.</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color w:val="000000"/>
          <w:sz w:val="24"/>
          <w:szCs w:val="24"/>
        </w:rPr>
      </w:pPr>
      <w:r w:rsidRPr="00580401">
        <w:rPr>
          <w:rFonts w:ascii="Arial Narrow" w:hAnsi="Arial Narrow" w:cs="Arial"/>
          <w:b/>
          <w:color w:val="000000"/>
          <w:sz w:val="24"/>
          <w:szCs w:val="24"/>
        </w:rPr>
        <w:t>PROCESSO Nº 11.643/2018</w:t>
      </w:r>
      <w:r w:rsidRPr="00580401">
        <w:rPr>
          <w:rFonts w:ascii="Arial Narrow" w:hAnsi="Arial Narrow" w:cs="Arial"/>
          <w:color w:val="000000"/>
          <w:sz w:val="24"/>
          <w:szCs w:val="24"/>
        </w:rPr>
        <w:t xml:space="preserve"> - Prestação de Contas Anual do Sr. Jairo Pimentel dos Anjos, Diretor do Serviço Autônomo de Água e Esgoto de Boa Vista do Ramos - SAAE, exercício de 2017.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1006/2020: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pelos arts. 5º, II e 11, inciso III, alínea “a”, item 4, da Resolução n.04/2002-TCE/AM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w:t>
      </w:r>
      <w:r w:rsidRPr="00580401">
        <w:rPr>
          <w:rFonts w:ascii="Arial Narrow" w:hAnsi="Arial Narrow" w:cs="Arial"/>
          <w:noProof/>
          <w:sz w:val="24"/>
          <w:szCs w:val="24"/>
        </w:rPr>
        <w:t>a proposta de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Auditor-Relator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xml:space="preserve">, no sentido de: </w:t>
      </w:r>
      <w:r w:rsidRPr="00580401">
        <w:rPr>
          <w:rFonts w:ascii="Arial Narrow" w:hAnsi="Arial Narrow" w:cs="Arial"/>
          <w:b/>
          <w:color w:val="000000"/>
          <w:sz w:val="24"/>
          <w:szCs w:val="24"/>
        </w:rPr>
        <w:t>10.1. Julgar irregular</w:t>
      </w:r>
      <w:r w:rsidRPr="00580401">
        <w:rPr>
          <w:rFonts w:ascii="Arial Narrow" w:hAnsi="Arial Narrow" w:cs="Arial"/>
          <w:color w:val="000000"/>
          <w:sz w:val="24"/>
          <w:szCs w:val="24"/>
        </w:rPr>
        <w:t xml:space="preserve"> as Contas do Sr. Jairo Pimentel dos Anjos, Diretor do Serviço Autônomo de Água e Esgoto de Boa Vista do Ramos - SAAE, exercício de 2017, nos termos do artigo 22, inciso III, alínea “b”, da Lei nº 2.423/1996-LOTCE/AM c/c 188, inciso II; §</w:t>
      </w:r>
      <w:proofErr w:type="gramStart"/>
      <w:r w:rsidRPr="00580401">
        <w:rPr>
          <w:rFonts w:ascii="Arial Narrow" w:hAnsi="Arial Narrow" w:cs="Arial"/>
          <w:color w:val="000000"/>
          <w:sz w:val="24"/>
          <w:szCs w:val="24"/>
        </w:rPr>
        <w:t>1º, inciso</w:t>
      </w:r>
      <w:proofErr w:type="gramEnd"/>
      <w:r w:rsidRPr="00580401">
        <w:rPr>
          <w:rFonts w:ascii="Arial Narrow" w:hAnsi="Arial Narrow" w:cs="Arial"/>
          <w:color w:val="000000"/>
          <w:sz w:val="24"/>
          <w:szCs w:val="24"/>
        </w:rPr>
        <w:t xml:space="preserve"> III, alínea “b”, estes da Resolução nº 04/2002 – RITCE/AM, em razão das impropriedades relacionadas no item 2 do Relatório/Voto;</w:t>
      </w:r>
      <w:r w:rsidRPr="00580401">
        <w:rPr>
          <w:rFonts w:ascii="Arial Narrow" w:hAnsi="Arial Narrow" w:cs="Arial"/>
          <w:sz w:val="24"/>
          <w:szCs w:val="24"/>
        </w:rPr>
        <w:t xml:space="preserve"> </w:t>
      </w:r>
      <w:r w:rsidRPr="00580401">
        <w:rPr>
          <w:rFonts w:ascii="Arial Narrow" w:hAnsi="Arial Narrow" w:cs="Arial"/>
          <w:b/>
          <w:color w:val="000000"/>
          <w:sz w:val="24"/>
          <w:szCs w:val="24"/>
        </w:rPr>
        <w:t>10.2. Aplicar Multa</w:t>
      </w:r>
      <w:r w:rsidRPr="00580401">
        <w:rPr>
          <w:rFonts w:ascii="Arial Narrow" w:hAnsi="Arial Narrow" w:cs="Arial"/>
          <w:color w:val="000000"/>
          <w:sz w:val="24"/>
          <w:szCs w:val="24"/>
        </w:rPr>
        <w:t xml:space="preserve"> no valor de </w:t>
      </w:r>
      <w:r w:rsidRPr="00580401">
        <w:rPr>
          <w:rFonts w:ascii="Arial Narrow" w:hAnsi="Arial Narrow" w:cs="Arial"/>
          <w:b/>
          <w:color w:val="000000"/>
          <w:sz w:val="24"/>
          <w:szCs w:val="24"/>
        </w:rPr>
        <w:t>R$ 14.000,00</w:t>
      </w:r>
      <w:r w:rsidRPr="00580401">
        <w:rPr>
          <w:rFonts w:ascii="Arial Narrow" w:hAnsi="Arial Narrow" w:cs="Arial"/>
          <w:color w:val="000000"/>
          <w:sz w:val="24"/>
          <w:szCs w:val="24"/>
        </w:rPr>
        <w:t xml:space="preserve"> (quatorze mil reais) ao Sr. Jairo Pimentel dos Anjos, que deverá ser recolhida no </w:t>
      </w:r>
      <w:r w:rsidRPr="00580401">
        <w:rPr>
          <w:rFonts w:ascii="Arial Narrow" w:hAnsi="Arial Narrow" w:cs="Arial"/>
          <w:b/>
          <w:color w:val="000000"/>
          <w:sz w:val="24"/>
          <w:szCs w:val="24"/>
        </w:rPr>
        <w:t>prazo de 30 dias</w:t>
      </w:r>
      <w:r w:rsidRPr="00580401">
        <w:rPr>
          <w:rFonts w:ascii="Arial Narrow" w:hAnsi="Arial Narrow" w:cs="Arial"/>
          <w:color w:val="000000"/>
          <w:sz w:val="24"/>
          <w:szCs w:val="24"/>
        </w:rPr>
        <w:t xml:space="preserve">, na esfera Estadual para o órgão Fundo de Apoio ao Exercício do Controle Externo - FAECE, através de DAR avulso extraído do sítio eletrônico da SEFAZ/AM, sob o código 5508 - Multas aplicadas pelo TCE/AM - Fundo de Apoio ao Exercício do Controle Externo - FAECE, nos termos do artigo 54, inciso VI, da LOTCE/AM, por grave infração a norma legal, em razão das impropriedades consideradas não sanadas: ausência de procedimentos licitatórios (Restrições 1, 2, 3, 4 e 7); abastecimento de veículos não oficiais (restrição </w:t>
      </w:r>
      <w:proofErr w:type="gramStart"/>
      <w:r w:rsidRPr="00580401">
        <w:rPr>
          <w:rFonts w:ascii="Arial Narrow" w:hAnsi="Arial Narrow" w:cs="Arial"/>
          <w:color w:val="000000"/>
          <w:sz w:val="24"/>
          <w:szCs w:val="24"/>
        </w:rPr>
        <w:t>5</w:t>
      </w:r>
      <w:proofErr w:type="gramEnd"/>
      <w:r w:rsidRPr="00580401">
        <w:rPr>
          <w:rFonts w:ascii="Arial Narrow" w:hAnsi="Arial Narrow" w:cs="Arial"/>
          <w:color w:val="000000"/>
          <w:sz w:val="24"/>
          <w:szCs w:val="24"/>
        </w:rPr>
        <w:t xml:space="preserve">); despesas pagas com as retiradas em espécie da conta do SAAE sem a finalidade pública demonstrada (restrição 6); inexistência de almoxarifado, sistema de controle de bens e livro de tombo (restrição 9); pagamento de multa por atraso em apresentação da DCTF (restrição 10) com recursos públicos; pagamento de encargos decorrentes de atrasos nos recolhimentos de INSS e FGTS (restrições 11 e 12) com recursos públicos. Dentro do prazo anteriormente conferido, é obrigatório o encaminhamento do comprovante de pagamento (autenticado pelo Banco) a esta Corte de Contas (art. 72, inciso III, alínea "a", da Lei Orgânica do TCE/AM), condição imprescindível para emissão do Termo de Quitação. O não adimplemento dessa obrigação pecuniária no prazo legal importará na continuidade da cobrança administrativa ou judicial do título executivo (art. 73 da Lei Orgânica do TCE/AM), ficando o DERED autorizado, caso expirado o referido prazo, a adotar as medidas previstas nas subseções III e IV da Seção III, do Capítulo X, da Resolução nº 04/2002-TCE/AM, bem como proceder, conforme estabelecido no Acordo de Cooperação firmado com o Instituto de </w:t>
      </w:r>
      <w:r w:rsidRPr="00580401">
        <w:rPr>
          <w:rFonts w:ascii="Arial Narrow" w:hAnsi="Arial Narrow" w:cs="Arial"/>
          <w:color w:val="000000"/>
          <w:sz w:val="24"/>
          <w:szCs w:val="24"/>
        </w:rPr>
        <w:lastRenderedPageBreak/>
        <w:t>Estudos de Protesto de Títulos do Brasil - Seção Amazonas - IEPTB/AM, ao encaminhamento do título executivo para protesto em nome do responsável;</w:t>
      </w:r>
      <w:r w:rsidRPr="00580401">
        <w:rPr>
          <w:rFonts w:ascii="Arial Narrow" w:hAnsi="Arial Narrow" w:cs="Arial"/>
          <w:sz w:val="24"/>
          <w:szCs w:val="24"/>
        </w:rPr>
        <w:t xml:space="preserve"> </w:t>
      </w:r>
      <w:r w:rsidRPr="00580401">
        <w:rPr>
          <w:rFonts w:ascii="Arial Narrow" w:hAnsi="Arial Narrow" w:cs="Arial"/>
          <w:b/>
          <w:color w:val="000000"/>
          <w:sz w:val="24"/>
          <w:szCs w:val="24"/>
        </w:rPr>
        <w:t xml:space="preserve">10.3. </w:t>
      </w:r>
      <w:proofErr w:type="gramStart"/>
      <w:r w:rsidRPr="00580401">
        <w:rPr>
          <w:rFonts w:ascii="Arial Narrow" w:hAnsi="Arial Narrow" w:cs="Arial"/>
          <w:b/>
          <w:color w:val="000000"/>
          <w:sz w:val="24"/>
          <w:szCs w:val="24"/>
        </w:rPr>
        <w:t>Considerar em Alcance</w:t>
      </w:r>
      <w:r w:rsidRPr="00580401">
        <w:rPr>
          <w:rFonts w:ascii="Arial Narrow" w:hAnsi="Arial Narrow" w:cs="Arial"/>
          <w:color w:val="000000"/>
          <w:sz w:val="24"/>
          <w:szCs w:val="24"/>
        </w:rPr>
        <w:t xml:space="preserve"> o Sr. Jairo Pimentel dos Anjos, no montante de </w:t>
      </w:r>
      <w:r w:rsidRPr="00580401">
        <w:rPr>
          <w:rFonts w:ascii="Arial Narrow" w:hAnsi="Arial Narrow" w:cs="Arial"/>
          <w:b/>
          <w:color w:val="000000"/>
          <w:sz w:val="24"/>
          <w:szCs w:val="24"/>
        </w:rPr>
        <w:t>R$ 72.455,44</w:t>
      </w:r>
      <w:r w:rsidRPr="00580401">
        <w:rPr>
          <w:rFonts w:ascii="Arial Narrow" w:hAnsi="Arial Narrow" w:cs="Arial"/>
          <w:color w:val="000000"/>
          <w:sz w:val="24"/>
          <w:szCs w:val="24"/>
        </w:rPr>
        <w:t xml:space="preserve"> (setenta e dois mil, quatrocentos e cinquenta e cinco reais e quarenta e quatro centavos), que deve ser devidamente corrigido e atualizado monetariamente nos termos do art. 25, caput, da Lei Orgânica deste TCE/AM c/c art. 304, inciso I, da Resolução nº 04/2002-RITCE/AM, decorrente de:</w:t>
      </w:r>
      <w:r w:rsidRPr="00580401">
        <w:rPr>
          <w:rFonts w:ascii="Arial Narrow" w:hAnsi="Arial Narrow" w:cs="Arial"/>
          <w:sz w:val="24"/>
          <w:szCs w:val="24"/>
        </w:rPr>
        <w:t xml:space="preserve"> </w:t>
      </w:r>
      <w:r w:rsidRPr="00580401">
        <w:rPr>
          <w:rFonts w:ascii="Arial Narrow" w:hAnsi="Arial Narrow" w:cs="Arial"/>
          <w:b/>
          <w:color w:val="000000"/>
          <w:sz w:val="24"/>
          <w:szCs w:val="24"/>
        </w:rPr>
        <w:t>I)</w:t>
      </w:r>
      <w:r w:rsidRPr="00580401">
        <w:rPr>
          <w:rFonts w:ascii="Arial Narrow" w:hAnsi="Arial Narrow" w:cs="Arial"/>
          <w:color w:val="000000"/>
          <w:sz w:val="24"/>
          <w:szCs w:val="24"/>
        </w:rPr>
        <w:t xml:space="preserve"> abastecimento de veículos não oficiais (restrição 5), no valor de R$ 2.969,60;</w:t>
      </w:r>
      <w:r w:rsidRPr="00580401">
        <w:rPr>
          <w:rFonts w:ascii="Arial Narrow" w:hAnsi="Arial Narrow" w:cs="Arial"/>
          <w:sz w:val="24"/>
          <w:szCs w:val="24"/>
        </w:rPr>
        <w:t xml:space="preserve"> </w:t>
      </w:r>
      <w:r w:rsidRPr="00580401">
        <w:rPr>
          <w:rFonts w:ascii="Arial Narrow" w:hAnsi="Arial Narrow" w:cs="Arial"/>
          <w:b/>
          <w:color w:val="000000"/>
          <w:sz w:val="24"/>
          <w:szCs w:val="24"/>
        </w:rPr>
        <w:t>II)</w:t>
      </w:r>
      <w:proofErr w:type="gramEnd"/>
      <w:r w:rsidRPr="00580401">
        <w:rPr>
          <w:rFonts w:ascii="Arial Narrow" w:hAnsi="Arial Narrow" w:cs="Arial"/>
          <w:color w:val="000000"/>
          <w:sz w:val="24"/>
          <w:szCs w:val="24"/>
        </w:rPr>
        <w:t xml:space="preserve"> despesas pagas com as retiradas em espécie da conta do SAAE sem a finalidade pública demonstrada (restrição 6), no valor de R$ 68.638,44;</w:t>
      </w:r>
      <w:r w:rsidRPr="00580401">
        <w:rPr>
          <w:rFonts w:ascii="Arial Narrow" w:hAnsi="Arial Narrow" w:cs="Arial"/>
          <w:sz w:val="24"/>
          <w:szCs w:val="24"/>
        </w:rPr>
        <w:t xml:space="preserve"> </w:t>
      </w:r>
      <w:r w:rsidRPr="00580401">
        <w:rPr>
          <w:rFonts w:ascii="Arial Narrow" w:hAnsi="Arial Narrow" w:cs="Arial"/>
          <w:b/>
          <w:color w:val="000000"/>
          <w:sz w:val="24"/>
          <w:szCs w:val="24"/>
        </w:rPr>
        <w:t>III)</w:t>
      </w:r>
      <w:r w:rsidRPr="00580401">
        <w:rPr>
          <w:rFonts w:ascii="Arial Narrow" w:hAnsi="Arial Narrow" w:cs="Arial"/>
          <w:color w:val="000000"/>
          <w:sz w:val="24"/>
          <w:szCs w:val="24"/>
        </w:rPr>
        <w:t xml:space="preserve"> pagamento com recurso público de multa por atraso em apresentação da DCTF (restrição 10), no valor de R$ 514,25; e</w:t>
      </w:r>
      <w:r w:rsidRPr="00580401">
        <w:rPr>
          <w:rFonts w:ascii="Arial Narrow" w:hAnsi="Arial Narrow" w:cs="Arial"/>
          <w:sz w:val="24"/>
          <w:szCs w:val="24"/>
        </w:rPr>
        <w:t xml:space="preserve"> </w:t>
      </w:r>
      <w:r w:rsidRPr="00580401">
        <w:rPr>
          <w:rFonts w:ascii="Arial Narrow" w:hAnsi="Arial Narrow" w:cs="Arial"/>
          <w:b/>
          <w:color w:val="000000"/>
          <w:sz w:val="24"/>
          <w:szCs w:val="24"/>
        </w:rPr>
        <w:t>IV)</w:t>
      </w:r>
      <w:r w:rsidRPr="00580401">
        <w:rPr>
          <w:rFonts w:ascii="Arial Narrow" w:hAnsi="Arial Narrow" w:cs="Arial"/>
          <w:color w:val="000000"/>
          <w:sz w:val="24"/>
          <w:szCs w:val="24"/>
        </w:rPr>
        <w:t xml:space="preserve"> pagamentos de encargos decorrentes de atrasos nos recolhimentos de INSS e FGTS (restrições 11 e 12), nos valores de R$ 281,07 e R$ 52,08, respectivamente.</w:t>
      </w:r>
      <w:r w:rsidRPr="00580401">
        <w:rPr>
          <w:rFonts w:ascii="Arial Narrow" w:hAnsi="Arial Narrow" w:cs="Arial"/>
          <w:sz w:val="24"/>
          <w:szCs w:val="24"/>
        </w:rPr>
        <w:t xml:space="preserve"> </w:t>
      </w:r>
      <w:r w:rsidRPr="00580401">
        <w:rPr>
          <w:rFonts w:ascii="Arial Narrow" w:hAnsi="Arial Narrow" w:cs="Arial"/>
          <w:color w:val="000000"/>
          <w:sz w:val="24"/>
          <w:szCs w:val="24"/>
        </w:rPr>
        <w:t>Fixa-se prazo de 30 (trinta) dias para que o responsável recolha o valor do alcance/glosa na esfera Municipal para o órgão Serviço Autônomo de Água e Esgoto de Boa Vista do Ramos - SAAE.</w:t>
      </w:r>
      <w:r w:rsidRPr="00580401">
        <w:rPr>
          <w:rFonts w:ascii="Arial Narrow" w:hAnsi="Arial Narrow" w:cs="Arial"/>
          <w:sz w:val="24"/>
          <w:szCs w:val="24"/>
        </w:rPr>
        <w:t xml:space="preserve"> </w:t>
      </w:r>
      <w:r w:rsidRPr="00580401">
        <w:rPr>
          <w:rFonts w:ascii="Arial Narrow" w:hAnsi="Arial Narrow" w:cs="Arial"/>
          <w:b/>
          <w:color w:val="000000"/>
          <w:sz w:val="24"/>
          <w:szCs w:val="24"/>
        </w:rPr>
        <w:t>10.4. Representar</w:t>
      </w:r>
      <w:r w:rsidRPr="00580401">
        <w:rPr>
          <w:rFonts w:ascii="Arial Narrow" w:hAnsi="Arial Narrow" w:cs="Arial"/>
          <w:color w:val="000000"/>
          <w:sz w:val="24"/>
          <w:szCs w:val="24"/>
        </w:rPr>
        <w:t xml:space="preserve"> ao Ministério Público Estadual para que, no uso de suas atribuições e competências, tome as providências que entender cabíveis em relação aos atos de contratação sem prévia licitação, de que tratam as restrições 1, 2, 3, 4, 7, bem como de realizar despesa sem finalidade pública, através de retiradas em espécie da conta do SAAE, de que trata a restrição </w:t>
      </w:r>
      <w:proofErr w:type="gramStart"/>
      <w:r w:rsidRPr="00580401">
        <w:rPr>
          <w:rFonts w:ascii="Arial Narrow" w:hAnsi="Arial Narrow" w:cs="Arial"/>
          <w:color w:val="000000"/>
          <w:sz w:val="24"/>
          <w:szCs w:val="24"/>
        </w:rPr>
        <w:t>6</w:t>
      </w:r>
      <w:proofErr w:type="gramEnd"/>
      <w:r w:rsidRPr="00580401">
        <w:rPr>
          <w:rFonts w:ascii="Arial Narrow" w:hAnsi="Arial Narrow" w:cs="Arial"/>
          <w:color w:val="000000"/>
          <w:sz w:val="24"/>
          <w:szCs w:val="24"/>
        </w:rPr>
        <w:t>, todas constantes no Relatório Conclusivo Nº. 64/2019-DICAMI;</w:t>
      </w:r>
      <w:r w:rsidRPr="00580401">
        <w:rPr>
          <w:rFonts w:ascii="Arial Narrow" w:hAnsi="Arial Narrow" w:cs="Arial"/>
          <w:sz w:val="24"/>
          <w:szCs w:val="24"/>
        </w:rPr>
        <w:t xml:space="preserve"> </w:t>
      </w:r>
      <w:r w:rsidRPr="00580401">
        <w:rPr>
          <w:rFonts w:ascii="Arial Narrow" w:hAnsi="Arial Narrow" w:cs="Arial"/>
          <w:b/>
          <w:color w:val="000000"/>
          <w:sz w:val="24"/>
          <w:szCs w:val="24"/>
        </w:rPr>
        <w:t xml:space="preserve">10.5. </w:t>
      </w:r>
      <w:proofErr w:type="gramStart"/>
      <w:r w:rsidRPr="00580401">
        <w:rPr>
          <w:rFonts w:ascii="Arial Narrow" w:hAnsi="Arial Narrow" w:cs="Arial"/>
          <w:b/>
          <w:color w:val="000000"/>
          <w:sz w:val="24"/>
          <w:szCs w:val="24"/>
        </w:rPr>
        <w:t>Dar ciência</w:t>
      </w:r>
      <w:r w:rsidRPr="00580401">
        <w:rPr>
          <w:rFonts w:ascii="Arial Narrow" w:hAnsi="Arial Narrow" w:cs="Arial"/>
          <w:color w:val="000000"/>
          <w:sz w:val="24"/>
          <w:szCs w:val="24"/>
        </w:rPr>
        <w:t xml:space="preserve"> da decisão à Secretaria da Receita Federal do Brasil para que, no uso de suas atribuições e competências, tome as providências que entender cabíveis notadamente em relação ao não recolhimento do IRRF/FOPAG referente aos meses de janeiro, fevereiro, março, maio, junho, julho, agosto, outubro, novembro e 13º salário”</w:t>
      </w:r>
      <w:proofErr w:type="gramEnd"/>
      <w:r w:rsidRPr="00580401">
        <w:rPr>
          <w:rFonts w:ascii="Arial Narrow" w:hAnsi="Arial Narrow" w:cs="Arial"/>
          <w:color w:val="000000"/>
          <w:sz w:val="24"/>
          <w:szCs w:val="24"/>
        </w:rPr>
        <w:t>, de que trata a restrição 13 constante no Relatório Conclusivo Nº 64/2019-DICAMI;</w:t>
      </w:r>
      <w:r w:rsidRPr="00580401">
        <w:rPr>
          <w:rFonts w:ascii="Arial Narrow" w:hAnsi="Arial Narrow" w:cs="Arial"/>
          <w:sz w:val="24"/>
          <w:szCs w:val="24"/>
        </w:rPr>
        <w:t xml:space="preserve"> </w:t>
      </w:r>
      <w:r w:rsidRPr="00580401">
        <w:rPr>
          <w:rFonts w:ascii="Arial Narrow" w:hAnsi="Arial Narrow" w:cs="Arial"/>
          <w:b/>
          <w:color w:val="000000"/>
          <w:sz w:val="24"/>
          <w:szCs w:val="24"/>
        </w:rPr>
        <w:t>10.6. Dar ciência</w:t>
      </w:r>
      <w:r w:rsidRPr="00580401">
        <w:rPr>
          <w:rFonts w:ascii="Arial Narrow" w:hAnsi="Arial Narrow" w:cs="Arial"/>
          <w:color w:val="000000"/>
          <w:sz w:val="24"/>
          <w:szCs w:val="24"/>
        </w:rPr>
        <w:t xml:space="preserve"> da decisão ao Serviço Autônomo de Água e Esgoto de Boa Vista do Ramos – SAAE;</w:t>
      </w:r>
      <w:r w:rsidRPr="00580401">
        <w:rPr>
          <w:rFonts w:ascii="Arial Narrow" w:hAnsi="Arial Narrow" w:cs="Arial"/>
          <w:sz w:val="24"/>
          <w:szCs w:val="24"/>
        </w:rPr>
        <w:t xml:space="preserve"> </w:t>
      </w:r>
      <w:r w:rsidRPr="00580401">
        <w:rPr>
          <w:rFonts w:ascii="Arial Narrow" w:hAnsi="Arial Narrow" w:cs="Arial"/>
          <w:b/>
          <w:color w:val="000000"/>
          <w:sz w:val="24"/>
          <w:szCs w:val="24"/>
        </w:rPr>
        <w:t>10.7. Dar ciência</w:t>
      </w:r>
      <w:r w:rsidRPr="00580401">
        <w:rPr>
          <w:rFonts w:ascii="Arial Narrow" w:hAnsi="Arial Narrow" w:cs="Arial"/>
          <w:color w:val="000000"/>
          <w:sz w:val="24"/>
          <w:szCs w:val="24"/>
        </w:rPr>
        <w:t xml:space="preserve"> da decisão ao Sr. Jairo Pimentel dos Anjos.</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12.148/2019</w:t>
      </w:r>
      <w:r w:rsidRPr="00580401">
        <w:rPr>
          <w:rFonts w:ascii="Arial Narrow" w:hAnsi="Arial Narrow" w:cs="Arial"/>
          <w:color w:val="000000"/>
          <w:sz w:val="24"/>
          <w:szCs w:val="24"/>
        </w:rPr>
        <w:t xml:space="preserve"> - Prestação de Contas Anual do Sr. Nelson </w:t>
      </w:r>
      <w:proofErr w:type="spellStart"/>
      <w:r w:rsidRPr="00580401">
        <w:rPr>
          <w:rFonts w:ascii="Arial Narrow" w:hAnsi="Arial Narrow" w:cs="Arial"/>
          <w:color w:val="000000"/>
          <w:sz w:val="24"/>
          <w:szCs w:val="24"/>
        </w:rPr>
        <w:t>Abrahim</w:t>
      </w:r>
      <w:proofErr w:type="spellEnd"/>
      <w:r w:rsidRPr="00580401">
        <w:rPr>
          <w:rFonts w:ascii="Arial Narrow" w:hAnsi="Arial Narrow" w:cs="Arial"/>
          <w:color w:val="000000"/>
          <w:sz w:val="24"/>
          <w:szCs w:val="24"/>
        </w:rPr>
        <w:t xml:space="preserve"> </w:t>
      </w:r>
      <w:proofErr w:type="spellStart"/>
      <w:r w:rsidRPr="00580401">
        <w:rPr>
          <w:rFonts w:ascii="Arial Narrow" w:hAnsi="Arial Narrow" w:cs="Arial"/>
          <w:color w:val="000000"/>
          <w:sz w:val="24"/>
          <w:szCs w:val="24"/>
        </w:rPr>
        <w:t>Fraiji</w:t>
      </w:r>
      <w:proofErr w:type="spellEnd"/>
      <w:r w:rsidRPr="00580401">
        <w:rPr>
          <w:rFonts w:ascii="Arial Narrow" w:hAnsi="Arial Narrow" w:cs="Arial"/>
          <w:color w:val="000000"/>
          <w:sz w:val="24"/>
          <w:szCs w:val="24"/>
        </w:rPr>
        <w:t>, Diretor-Presidente da Fundação Hospitalar de Hematologia e Hemoterapia do Amazonas – HEMOAM, no exercício de 2018.</w:t>
      </w:r>
      <w:r w:rsidRPr="00580401">
        <w:rPr>
          <w:rFonts w:ascii="Arial Narrow" w:hAnsi="Arial Narrow" w:cs="Arial"/>
          <w:b/>
          <w:color w:val="000000"/>
          <w:sz w:val="24"/>
          <w:szCs w:val="24"/>
        </w:rPr>
        <w:t xml:space="preserve"> Advogado: </w:t>
      </w:r>
      <w:r w:rsidRPr="00580401">
        <w:rPr>
          <w:rFonts w:ascii="Arial Narrow" w:hAnsi="Arial Narrow" w:cs="Arial"/>
          <w:color w:val="000000"/>
          <w:sz w:val="24"/>
          <w:szCs w:val="24"/>
        </w:rPr>
        <w:t>Thais Lorena Nunes da Cunha OAB/AM 8602.</w:t>
      </w:r>
      <w:r w:rsidRPr="00580401">
        <w:rPr>
          <w:rFonts w:ascii="Arial Narrow" w:hAnsi="Arial Narrow" w:cs="Arial"/>
          <w:b/>
          <w:color w:val="000000"/>
          <w:sz w:val="24"/>
          <w:szCs w:val="24"/>
        </w:rPr>
        <w:t xml:space="preserve"> </w:t>
      </w: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ACÓRDÃO Nº 1010/2020: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pelos arts. 5º, II e 11, inciso III, alínea “a”, item 4, da Resolução n.04/2002-TCE/AM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w:t>
      </w:r>
      <w:r w:rsidRPr="00580401">
        <w:rPr>
          <w:rFonts w:ascii="Arial Narrow" w:hAnsi="Arial Narrow" w:cs="Arial"/>
          <w:noProof/>
          <w:sz w:val="24"/>
          <w:szCs w:val="24"/>
        </w:rPr>
        <w:t>o voto-destaque</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Conselheiro </w:t>
      </w:r>
      <w:r w:rsidRPr="00580401">
        <w:rPr>
          <w:rFonts w:ascii="Arial Narrow" w:hAnsi="Arial Narrow" w:cs="Arial"/>
          <w:noProof/>
          <w:sz w:val="24"/>
          <w:szCs w:val="24"/>
        </w:rPr>
        <w:t>Érico Xavier Desterro e Silva</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color w:val="000000"/>
          <w:sz w:val="24"/>
          <w:szCs w:val="24"/>
        </w:rPr>
        <w:t xml:space="preserve"> </w:t>
      </w:r>
      <w:r w:rsidRPr="00580401">
        <w:rPr>
          <w:rFonts w:ascii="Arial Narrow" w:hAnsi="Arial Narrow" w:cs="Arial"/>
          <w:b/>
          <w:color w:val="000000"/>
          <w:sz w:val="24"/>
          <w:szCs w:val="24"/>
        </w:rPr>
        <w:t>10.1. Julgar regular com ressalvas</w:t>
      </w:r>
      <w:r w:rsidRPr="00580401">
        <w:rPr>
          <w:rFonts w:ascii="Arial Narrow" w:hAnsi="Arial Narrow" w:cs="Arial"/>
          <w:color w:val="000000"/>
          <w:sz w:val="24"/>
          <w:szCs w:val="24"/>
        </w:rPr>
        <w:t xml:space="preserve"> a Prestação de Contas do Sr. Nelson </w:t>
      </w:r>
      <w:proofErr w:type="spellStart"/>
      <w:r w:rsidRPr="00580401">
        <w:rPr>
          <w:rFonts w:ascii="Arial Narrow" w:hAnsi="Arial Narrow" w:cs="Arial"/>
          <w:color w:val="000000"/>
          <w:sz w:val="24"/>
          <w:szCs w:val="24"/>
        </w:rPr>
        <w:t>Abrahim</w:t>
      </w:r>
      <w:proofErr w:type="spellEnd"/>
      <w:r w:rsidRPr="00580401">
        <w:rPr>
          <w:rFonts w:ascii="Arial Narrow" w:hAnsi="Arial Narrow" w:cs="Arial"/>
          <w:color w:val="000000"/>
          <w:sz w:val="24"/>
          <w:szCs w:val="24"/>
        </w:rPr>
        <w:t xml:space="preserve"> </w:t>
      </w:r>
      <w:proofErr w:type="spellStart"/>
      <w:r w:rsidRPr="00580401">
        <w:rPr>
          <w:rFonts w:ascii="Arial Narrow" w:hAnsi="Arial Narrow" w:cs="Arial"/>
          <w:color w:val="000000"/>
          <w:sz w:val="24"/>
          <w:szCs w:val="24"/>
        </w:rPr>
        <w:t>Fraiji</w:t>
      </w:r>
      <w:proofErr w:type="spellEnd"/>
      <w:r w:rsidRPr="00580401">
        <w:rPr>
          <w:rFonts w:ascii="Arial Narrow" w:hAnsi="Arial Narrow" w:cs="Arial"/>
          <w:color w:val="000000"/>
          <w:sz w:val="24"/>
          <w:szCs w:val="24"/>
        </w:rPr>
        <w:t>, Diretor-Presidente da Fundação Hospitalar de Hematologia e Hemoterapia do Amazonas – HEMOAM, no exercício de 2018, com fundamento no art. 22, inciso II, da Lei nº 2.423/1996 (LOTCE/AM), c/c art. 188, inciso II; §</w:t>
      </w:r>
      <w:proofErr w:type="gramStart"/>
      <w:r w:rsidRPr="00580401">
        <w:rPr>
          <w:rFonts w:ascii="Arial Narrow" w:hAnsi="Arial Narrow" w:cs="Arial"/>
          <w:color w:val="000000"/>
          <w:sz w:val="24"/>
          <w:szCs w:val="24"/>
        </w:rPr>
        <w:t>1º, inciso</w:t>
      </w:r>
      <w:proofErr w:type="gramEnd"/>
      <w:r w:rsidRPr="00580401">
        <w:rPr>
          <w:rFonts w:ascii="Arial Narrow" w:hAnsi="Arial Narrow" w:cs="Arial"/>
          <w:color w:val="000000"/>
          <w:sz w:val="24"/>
          <w:szCs w:val="24"/>
        </w:rPr>
        <w:t xml:space="preserve"> II, da Resolução nº 04/2002 – RITCE/AM, em razão das impropriedades não sanadas, quais sejam: dispensa de licitação fora das hipóteses previstas em lei (item 6); e fracionamento de despesas (item 14, b); </w:t>
      </w:r>
      <w:r w:rsidRPr="00580401">
        <w:rPr>
          <w:rFonts w:ascii="Arial Narrow" w:hAnsi="Arial Narrow" w:cs="Arial"/>
          <w:b/>
          <w:color w:val="000000"/>
          <w:sz w:val="24"/>
          <w:szCs w:val="24"/>
        </w:rPr>
        <w:t>10.2. Dar ciência</w:t>
      </w:r>
      <w:r w:rsidRPr="00580401">
        <w:rPr>
          <w:rFonts w:ascii="Arial Narrow" w:hAnsi="Arial Narrow" w:cs="Arial"/>
          <w:color w:val="000000"/>
          <w:sz w:val="24"/>
          <w:szCs w:val="24"/>
        </w:rPr>
        <w:t xml:space="preserve"> ao Sr. Nelson </w:t>
      </w:r>
      <w:proofErr w:type="spellStart"/>
      <w:r w:rsidRPr="00580401">
        <w:rPr>
          <w:rFonts w:ascii="Arial Narrow" w:hAnsi="Arial Narrow" w:cs="Arial"/>
          <w:color w:val="000000"/>
          <w:sz w:val="24"/>
          <w:szCs w:val="24"/>
        </w:rPr>
        <w:t>Abrahim</w:t>
      </w:r>
      <w:proofErr w:type="spellEnd"/>
      <w:r w:rsidRPr="00580401">
        <w:rPr>
          <w:rFonts w:ascii="Arial Narrow" w:hAnsi="Arial Narrow" w:cs="Arial"/>
          <w:color w:val="000000"/>
          <w:sz w:val="24"/>
          <w:szCs w:val="24"/>
        </w:rPr>
        <w:t xml:space="preserve"> </w:t>
      </w:r>
      <w:proofErr w:type="spellStart"/>
      <w:r w:rsidRPr="00580401">
        <w:rPr>
          <w:rFonts w:ascii="Arial Narrow" w:hAnsi="Arial Narrow" w:cs="Arial"/>
          <w:color w:val="000000"/>
          <w:sz w:val="24"/>
          <w:szCs w:val="24"/>
        </w:rPr>
        <w:t>Fraiji</w:t>
      </w:r>
      <w:proofErr w:type="spellEnd"/>
      <w:r w:rsidRPr="00580401">
        <w:rPr>
          <w:rFonts w:ascii="Arial Narrow" w:hAnsi="Arial Narrow" w:cs="Arial"/>
          <w:color w:val="000000"/>
          <w:sz w:val="24"/>
          <w:szCs w:val="24"/>
        </w:rPr>
        <w:t xml:space="preserve">, encaminhando-lhe cópia do decisum. </w:t>
      </w:r>
      <w:r w:rsidRPr="00580401">
        <w:rPr>
          <w:rFonts w:ascii="Arial Narrow" w:hAnsi="Arial Narrow" w:cs="Arial"/>
          <w:i/>
          <w:noProof/>
          <w:sz w:val="24"/>
          <w:szCs w:val="24"/>
        </w:rPr>
        <w:t>Vencida a proposta de voto do Relator na qual consta multa ao Gestor.</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 xml:space="preserve">AUDITOR-RELATOR: </w:t>
      </w:r>
      <w:r w:rsidRPr="00580401">
        <w:rPr>
          <w:rFonts w:ascii="Arial Narrow" w:hAnsi="Arial Narrow" w:cs="Arial"/>
          <w:b/>
          <w:color w:val="000000"/>
          <w:sz w:val="24"/>
          <w:szCs w:val="24"/>
          <w:u w:val="single"/>
        </w:rPr>
        <w:t>ALBER FURTADO DE OLIVEIRA JÚNIOR.</w:t>
      </w:r>
      <w:r w:rsidRPr="00580401">
        <w:rPr>
          <w:rFonts w:ascii="Arial Narrow" w:hAnsi="Arial Narrow" w:cs="Arial"/>
          <w:b/>
          <w:color w:val="000000"/>
          <w:sz w:val="24"/>
          <w:szCs w:val="24"/>
        </w:rPr>
        <w:t xml:space="preserve"> </w:t>
      </w:r>
    </w:p>
    <w:p w:rsidR="00083FDF" w:rsidRPr="00580401" w:rsidRDefault="00083FDF" w:rsidP="00580401">
      <w:pPr>
        <w:spacing w:after="0" w:line="240" w:lineRule="auto"/>
        <w:ind w:left="-284" w:right="-143"/>
        <w:jc w:val="both"/>
        <w:rPr>
          <w:rFonts w:ascii="Arial Narrow" w:hAnsi="Arial Narrow" w:cs="Arial"/>
          <w:b/>
          <w:color w:val="000000"/>
          <w:sz w:val="24"/>
          <w:szCs w:val="24"/>
        </w:rPr>
      </w:pPr>
    </w:p>
    <w:p w:rsidR="00083FDF" w:rsidRPr="00580401" w:rsidRDefault="00AA1364" w:rsidP="00580401">
      <w:pPr>
        <w:spacing w:after="0" w:line="240" w:lineRule="auto"/>
        <w:ind w:left="-284" w:right="-143"/>
        <w:jc w:val="both"/>
        <w:rPr>
          <w:rFonts w:ascii="Arial Narrow" w:hAnsi="Arial Narrow" w:cs="Arial"/>
          <w:b/>
          <w:color w:val="000000"/>
          <w:sz w:val="24"/>
          <w:szCs w:val="24"/>
        </w:rPr>
      </w:pPr>
      <w:r w:rsidRPr="00580401">
        <w:rPr>
          <w:rFonts w:ascii="Arial Narrow" w:hAnsi="Arial Narrow" w:cs="Arial"/>
          <w:b/>
          <w:color w:val="000000"/>
          <w:sz w:val="24"/>
          <w:szCs w:val="24"/>
        </w:rPr>
        <w:t>PROCESSO Nº 12.292/2020</w:t>
      </w:r>
      <w:r w:rsidRPr="00580401">
        <w:rPr>
          <w:rFonts w:ascii="Arial Narrow" w:hAnsi="Arial Narrow" w:cs="Arial"/>
          <w:color w:val="000000"/>
          <w:sz w:val="24"/>
          <w:szCs w:val="24"/>
        </w:rPr>
        <w:t xml:space="preserve"> - Prestação de Contas Anual da Companhia de Saneamento do Amazonas – COSAMA, sob a responsabilidade do Sr. Armando Silva do Valle, referente ao exercício de 2019.</w:t>
      </w:r>
      <w:r w:rsidRPr="00580401">
        <w:rPr>
          <w:rFonts w:ascii="Arial Narrow" w:hAnsi="Arial Narrow" w:cs="Arial"/>
          <w:b/>
          <w:color w:val="000000"/>
          <w:sz w:val="24"/>
          <w:szCs w:val="24"/>
        </w:rPr>
        <w:t xml:space="preserve"> </w:t>
      </w:r>
    </w:p>
    <w:p w:rsidR="003F3A55" w:rsidRPr="00580401" w:rsidRDefault="00AA1364" w:rsidP="00580401">
      <w:pPr>
        <w:spacing w:after="0" w:line="240" w:lineRule="auto"/>
        <w:ind w:left="-284" w:right="-143"/>
        <w:jc w:val="both"/>
        <w:rPr>
          <w:rFonts w:ascii="Arial Narrow" w:hAnsi="Arial Narrow" w:cs="Arial"/>
          <w:sz w:val="24"/>
          <w:szCs w:val="24"/>
        </w:rPr>
      </w:pPr>
      <w:r w:rsidRPr="00580401">
        <w:rPr>
          <w:rFonts w:ascii="Arial Narrow" w:hAnsi="Arial Narrow" w:cs="Arial"/>
          <w:b/>
          <w:color w:val="000000"/>
          <w:sz w:val="24"/>
          <w:szCs w:val="24"/>
        </w:rPr>
        <w:t>ACÓRDÃO Nº 1007/2020:</w:t>
      </w:r>
      <w:r w:rsidRPr="00580401">
        <w:rPr>
          <w:rFonts w:ascii="Arial Narrow" w:hAnsi="Arial Narrow" w:cs="Arial"/>
          <w:color w:val="000000"/>
          <w:sz w:val="24"/>
          <w:szCs w:val="24"/>
        </w:rPr>
        <w:t xml:space="preserve"> </w:t>
      </w:r>
      <w:r w:rsidRPr="00580401">
        <w:rPr>
          <w:rFonts w:ascii="Arial Narrow" w:hAnsi="Arial Narrow" w:cs="Arial"/>
          <w:sz w:val="24"/>
          <w:szCs w:val="24"/>
        </w:rPr>
        <w:t xml:space="preserve">Vistos, relatados e discutidos estes autos acima identificados, </w:t>
      </w:r>
      <w:r w:rsidRPr="00580401">
        <w:rPr>
          <w:rFonts w:ascii="Arial Narrow" w:hAnsi="Arial Narrow" w:cs="Arial"/>
          <w:b/>
          <w:sz w:val="24"/>
          <w:szCs w:val="24"/>
        </w:rPr>
        <w:t xml:space="preserve">ACORDAM </w:t>
      </w:r>
      <w:proofErr w:type="gramStart"/>
      <w:r w:rsidRPr="00580401">
        <w:rPr>
          <w:rFonts w:ascii="Arial Narrow" w:hAnsi="Arial Narrow" w:cs="Arial"/>
          <w:sz w:val="24"/>
          <w:szCs w:val="24"/>
        </w:rPr>
        <w:t>os Excelentíssimos</w:t>
      </w:r>
      <w:proofErr w:type="gramEnd"/>
      <w:r w:rsidRPr="00580401">
        <w:rPr>
          <w:rFonts w:ascii="Arial Narrow" w:hAnsi="Arial Narrow" w:cs="Arial"/>
          <w:sz w:val="24"/>
          <w:szCs w:val="24"/>
        </w:rPr>
        <w:t xml:space="preserve"> Senhores Conselheiros do Tribunal de Contas do Estado do Amazonas, reunidos em Sessão </w:t>
      </w:r>
      <w:r w:rsidRPr="00580401">
        <w:rPr>
          <w:rFonts w:ascii="Arial Narrow" w:hAnsi="Arial Narrow" w:cs="Arial"/>
          <w:noProof/>
          <w:sz w:val="24"/>
          <w:szCs w:val="24"/>
        </w:rPr>
        <w:t>do</w:t>
      </w:r>
      <w:r w:rsidRPr="00580401">
        <w:rPr>
          <w:rFonts w:ascii="Arial Narrow" w:hAnsi="Arial Narrow" w:cs="Arial"/>
          <w:sz w:val="24"/>
          <w:szCs w:val="24"/>
        </w:rPr>
        <w:t xml:space="preserve"> </w:t>
      </w:r>
      <w:r w:rsidRPr="00580401">
        <w:rPr>
          <w:rFonts w:ascii="Arial Narrow" w:hAnsi="Arial Narrow" w:cs="Arial"/>
          <w:b/>
          <w:noProof/>
          <w:sz w:val="24"/>
          <w:szCs w:val="24"/>
        </w:rPr>
        <w:t>Tribunal Pleno</w:t>
      </w:r>
      <w:r w:rsidRPr="00580401">
        <w:rPr>
          <w:rFonts w:ascii="Arial Narrow" w:hAnsi="Arial Narrow" w:cs="Arial"/>
          <w:sz w:val="24"/>
          <w:szCs w:val="24"/>
        </w:rPr>
        <w:t>, no exercício da competência atribuída</w:t>
      </w:r>
      <w:r w:rsidRPr="00580401">
        <w:rPr>
          <w:rFonts w:ascii="Arial Narrow" w:hAnsi="Arial Narrow" w:cs="Arial"/>
          <w:noProof/>
          <w:sz w:val="24"/>
          <w:szCs w:val="24"/>
        </w:rPr>
        <w:t xml:space="preserve"> pelos arts. 5º, II e 11, inciso III, alínea “a”, item 3, da Resolução n. 04/2002-TCE/AM</w:t>
      </w:r>
      <w:r w:rsidRPr="00580401">
        <w:rPr>
          <w:rFonts w:ascii="Arial Narrow" w:hAnsi="Arial Narrow" w:cs="Arial"/>
          <w:sz w:val="24"/>
          <w:szCs w:val="24"/>
        </w:rPr>
        <w:t>,</w:t>
      </w:r>
      <w:r w:rsidRPr="00580401">
        <w:rPr>
          <w:rFonts w:ascii="Arial Narrow" w:hAnsi="Arial Narrow" w:cs="Arial"/>
          <w:b/>
          <w:noProof/>
          <w:sz w:val="24"/>
          <w:szCs w:val="24"/>
        </w:rPr>
        <w:t xml:space="preserve"> à unanimidade,</w:t>
      </w:r>
      <w:r w:rsidRPr="00580401">
        <w:rPr>
          <w:rFonts w:ascii="Arial Narrow" w:hAnsi="Arial Narrow" w:cs="Arial"/>
          <w:sz w:val="24"/>
          <w:szCs w:val="24"/>
        </w:rPr>
        <w:t xml:space="preserve"> nos termos d</w:t>
      </w:r>
      <w:r w:rsidRPr="00580401">
        <w:rPr>
          <w:rFonts w:ascii="Arial Narrow" w:hAnsi="Arial Narrow" w:cs="Arial"/>
          <w:noProof/>
          <w:sz w:val="24"/>
          <w:szCs w:val="24"/>
        </w:rPr>
        <w:t>a proposta de voto</w:t>
      </w:r>
      <w:r w:rsidRPr="00580401">
        <w:rPr>
          <w:rFonts w:ascii="Arial Narrow" w:hAnsi="Arial Narrow" w:cs="Arial"/>
          <w:sz w:val="24"/>
          <w:szCs w:val="24"/>
        </w:rPr>
        <w:t xml:space="preserve"> </w:t>
      </w:r>
      <w:r w:rsidRPr="00580401">
        <w:rPr>
          <w:rFonts w:ascii="Arial Narrow" w:hAnsi="Arial Narrow" w:cs="Arial"/>
          <w:noProof/>
          <w:sz w:val="24"/>
          <w:szCs w:val="24"/>
        </w:rPr>
        <w:t>do</w:t>
      </w:r>
      <w:r w:rsidRPr="00580401">
        <w:rPr>
          <w:rFonts w:ascii="Arial Narrow" w:hAnsi="Arial Narrow" w:cs="Arial"/>
          <w:sz w:val="24"/>
          <w:szCs w:val="24"/>
        </w:rPr>
        <w:t xml:space="preserve"> Excelentíssimo Senhor Auditor-Relator</w:t>
      </w:r>
      <w:r w:rsidRPr="00580401">
        <w:rPr>
          <w:rFonts w:ascii="Arial Narrow" w:hAnsi="Arial Narrow" w:cs="Arial"/>
          <w:b/>
          <w:noProof/>
          <w:sz w:val="24"/>
          <w:szCs w:val="24"/>
        </w:rPr>
        <w:t>, em consonância</w:t>
      </w:r>
      <w:r w:rsidRPr="00580401">
        <w:rPr>
          <w:rFonts w:ascii="Arial Narrow" w:hAnsi="Arial Narrow" w:cs="Arial"/>
          <w:noProof/>
          <w:sz w:val="24"/>
          <w:szCs w:val="24"/>
        </w:rPr>
        <w:t xml:space="preserve"> com pronunciamento do Ministério Público junto a este Tribunal</w:t>
      </w:r>
      <w:r w:rsidRPr="00580401">
        <w:rPr>
          <w:rFonts w:ascii="Arial Narrow" w:hAnsi="Arial Narrow" w:cs="Arial"/>
          <w:sz w:val="24"/>
          <w:szCs w:val="24"/>
        </w:rPr>
        <w:t>, no sentido de:</w:t>
      </w:r>
      <w:r w:rsidRPr="00580401">
        <w:rPr>
          <w:rFonts w:ascii="Arial Narrow" w:hAnsi="Arial Narrow" w:cs="Arial"/>
          <w:i/>
          <w:sz w:val="24"/>
          <w:szCs w:val="24"/>
        </w:rPr>
        <w:t xml:space="preserve"> </w:t>
      </w:r>
      <w:r w:rsidRPr="00580401">
        <w:rPr>
          <w:rFonts w:ascii="Arial Narrow" w:hAnsi="Arial Narrow" w:cs="Arial"/>
          <w:b/>
          <w:sz w:val="24"/>
          <w:szCs w:val="24"/>
        </w:rPr>
        <w:t>10.1. Julgar regular</w:t>
      </w:r>
      <w:r w:rsidRPr="00580401">
        <w:rPr>
          <w:rFonts w:ascii="Arial Narrow" w:hAnsi="Arial Narrow" w:cs="Arial"/>
          <w:sz w:val="24"/>
          <w:szCs w:val="24"/>
        </w:rPr>
        <w:t xml:space="preserve"> a Prestação de Contas Anual da Companhia de Saneamento do Amazonas – </w:t>
      </w:r>
      <w:r w:rsidRPr="00580401">
        <w:rPr>
          <w:rFonts w:ascii="Arial Narrow" w:hAnsi="Arial Narrow" w:cs="Arial"/>
          <w:sz w:val="24"/>
          <w:szCs w:val="24"/>
        </w:rPr>
        <w:lastRenderedPageBreak/>
        <w:t>COSAMA, referente ao exercício de 2019, de responsabilidade do Sr. Armando Silva do Valle, Diretor Geral e Ordenador da Despesa, com base no art. 22, inciso I, da Lei nº 2.423/1996, c/c art. 5º, I, da Resolução nº 04/2002-TCE;</w:t>
      </w:r>
      <w:r w:rsidRPr="00580401">
        <w:rPr>
          <w:rFonts w:ascii="Arial Narrow" w:hAnsi="Arial Narrow" w:cs="Arial"/>
          <w:i/>
          <w:sz w:val="24"/>
          <w:szCs w:val="24"/>
        </w:rPr>
        <w:t xml:space="preserve"> </w:t>
      </w:r>
      <w:r w:rsidRPr="00580401">
        <w:rPr>
          <w:rFonts w:ascii="Arial Narrow" w:hAnsi="Arial Narrow" w:cs="Arial"/>
          <w:b/>
          <w:sz w:val="24"/>
          <w:szCs w:val="24"/>
        </w:rPr>
        <w:t>10.2. Recomendar</w:t>
      </w:r>
      <w:r w:rsidRPr="00580401">
        <w:rPr>
          <w:rFonts w:ascii="Arial Narrow" w:hAnsi="Arial Narrow" w:cs="Arial"/>
          <w:sz w:val="24"/>
          <w:szCs w:val="24"/>
        </w:rPr>
        <w:t xml:space="preserve"> ao atual Diretor Geral da COSAMA, Sr. Armando Silva do Valle, que observe e cumpra as determinações contidas na Lei Federal nº 8.666/93, quando da formalização de Contratos e Licitações, com especial atenção ao que foi sugerido nos itens e subitens 4.1.c, 4.2.d, 4.3.c, f, g. do Relatório/Voto, para que esses questionamentos não se tornem reincidentes; </w:t>
      </w:r>
      <w:r w:rsidRPr="00580401">
        <w:rPr>
          <w:rFonts w:ascii="Arial Narrow" w:hAnsi="Arial Narrow" w:cs="Arial"/>
          <w:b/>
          <w:sz w:val="24"/>
          <w:szCs w:val="24"/>
        </w:rPr>
        <w:t>10.3. Dar ciência</w:t>
      </w:r>
      <w:r w:rsidRPr="00580401">
        <w:rPr>
          <w:rFonts w:ascii="Arial Narrow" w:hAnsi="Arial Narrow" w:cs="Arial"/>
          <w:sz w:val="24"/>
          <w:szCs w:val="24"/>
        </w:rPr>
        <w:t xml:space="preserve"> da decisão ao responsável, Sr. Armando Silva do Valle. </w:t>
      </w:r>
    </w:p>
    <w:p w:rsidR="00083FDF" w:rsidRPr="00580401" w:rsidRDefault="00083FDF" w:rsidP="00580401">
      <w:pPr>
        <w:spacing w:after="0" w:line="240" w:lineRule="auto"/>
        <w:ind w:left="-284" w:right="-143"/>
        <w:jc w:val="both"/>
        <w:rPr>
          <w:rFonts w:ascii="Arial Narrow" w:hAnsi="Arial Narrow" w:cs="Arial"/>
          <w:sz w:val="24"/>
          <w:szCs w:val="24"/>
        </w:rPr>
      </w:pPr>
    </w:p>
    <w:p w:rsidR="00580401" w:rsidRDefault="00580401" w:rsidP="00580401">
      <w:pPr>
        <w:spacing w:after="0" w:line="240" w:lineRule="auto"/>
        <w:ind w:left="-284" w:right="-143"/>
        <w:jc w:val="both"/>
        <w:rPr>
          <w:rFonts w:ascii="Arial Narrow" w:hAnsi="Arial Narrow" w:cs="Arial"/>
          <w:b/>
          <w:color w:val="000000"/>
          <w:sz w:val="24"/>
          <w:szCs w:val="24"/>
        </w:rPr>
      </w:pPr>
    </w:p>
    <w:p w:rsidR="00083FDF" w:rsidRPr="00580401" w:rsidRDefault="00083FDF" w:rsidP="00580401">
      <w:pPr>
        <w:spacing w:after="0" w:line="240" w:lineRule="auto"/>
        <w:ind w:left="-284" w:right="-143"/>
        <w:jc w:val="both"/>
        <w:rPr>
          <w:rFonts w:ascii="Arial Narrow" w:hAnsi="Arial Narrow" w:cs="Arial"/>
          <w:color w:val="000000"/>
          <w:sz w:val="24"/>
          <w:szCs w:val="24"/>
        </w:rPr>
      </w:pPr>
      <w:bookmarkStart w:id="0" w:name="_GoBack"/>
      <w:bookmarkEnd w:id="0"/>
      <w:r w:rsidRPr="00580401">
        <w:rPr>
          <w:rFonts w:ascii="Arial Narrow" w:hAnsi="Arial Narrow" w:cs="Arial"/>
          <w:b/>
          <w:color w:val="000000"/>
          <w:sz w:val="24"/>
          <w:szCs w:val="24"/>
        </w:rPr>
        <w:t>SECRETARIA DO TRIBUNAL PLENO DO TRIBUNAL DE CONTAS DO ESTADO DO AMAZONAS</w:t>
      </w:r>
      <w:r w:rsidRPr="00580401">
        <w:rPr>
          <w:rFonts w:ascii="Arial Narrow" w:hAnsi="Arial Narrow" w:cs="Arial"/>
          <w:color w:val="000000"/>
          <w:sz w:val="24"/>
          <w:szCs w:val="24"/>
        </w:rPr>
        <w:t>, em Manaus, 05 de Novembro de 2020.</w:t>
      </w:r>
    </w:p>
    <w:p w:rsidR="00751C1E" w:rsidRPr="002972A9" w:rsidRDefault="00751C1E" w:rsidP="00751C1E">
      <w:pPr>
        <w:spacing w:after="0" w:line="240" w:lineRule="auto"/>
        <w:jc w:val="center"/>
        <w:rPr>
          <w:rFonts w:ascii="Arial" w:hAnsi="Arial" w:cs="Arial"/>
          <w:b/>
          <w:color w:val="000000"/>
          <w:sz w:val="24"/>
          <w:szCs w:val="24"/>
        </w:rPr>
      </w:pPr>
      <w:r w:rsidRPr="008717DC">
        <w:rPr>
          <w:rFonts w:ascii="Arial" w:hAnsi="Arial" w:cs="Arial"/>
          <w:noProof/>
          <w:sz w:val="24"/>
          <w:szCs w:val="24"/>
          <w:lang w:eastAsia="pt-BR"/>
        </w:rPr>
        <w:drawing>
          <wp:inline distT="0" distB="0" distL="0" distR="0" wp14:anchorId="368A9C05" wp14:editId="7E902D00">
            <wp:extent cx="2847975" cy="1371600"/>
            <wp:effectExtent l="0" t="0" r="9525" b="0"/>
            <wp:docPr id="3" name="Imagem 1"/>
            <wp:cNvGraphicFramePr/>
            <a:graphic xmlns:a="http://schemas.openxmlformats.org/drawingml/2006/main">
              <a:graphicData uri="http://schemas.openxmlformats.org/drawingml/2006/picture">
                <pic:pic xmlns:pic="http://schemas.openxmlformats.org/drawingml/2006/picture">
                  <pic:nvPicPr>
                    <pic:cNvPr id="3" name="Imagem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371600"/>
                    </a:xfrm>
                    <a:prstGeom prst="rect">
                      <a:avLst/>
                    </a:prstGeom>
                    <a:noFill/>
                  </pic:spPr>
                </pic:pic>
              </a:graphicData>
            </a:graphic>
          </wp:inline>
        </w:drawing>
      </w:r>
    </w:p>
    <w:sectPr w:rsidR="00751C1E" w:rsidRPr="002972A9" w:rsidSect="007F3BE1">
      <w:headerReference w:type="default" r:id="rId10"/>
      <w:footerReference w:type="default" r:id="rId11"/>
      <w:pgSz w:w="11906" w:h="16838"/>
      <w:pgMar w:top="1418" w:right="992" w:bottom="851" w:left="1701" w:header="142" w:footer="28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548" w:rsidRDefault="00AA1548" w:rsidP="00320EE1">
      <w:pPr>
        <w:spacing w:after="0" w:line="240" w:lineRule="auto"/>
      </w:pPr>
      <w:r>
        <w:separator/>
      </w:r>
    </w:p>
  </w:endnote>
  <w:endnote w:type="continuationSeparator" w:id="0">
    <w:p w:rsidR="00AA1548" w:rsidRDefault="00AA1548" w:rsidP="0032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A7" w:rsidRDefault="008451A7" w:rsidP="009A7439">
    <w:pPr>
      <w:pStyle w:val="Rodap"/>
    </w:pPr>
    <w:r>
      <w:t xml:space="preserve">  </w:t>
    </w:r>
  </w:p>
  <w:p w:rsidR="008451A7" w:rsidRPr="00904F56" w:rsidRDefault="008451A7" w:rsidP="00751C1E">
    <w:pPr>
      <w:pStyle w:val="Rodap"/>
      <w:ind w:right="-143"/>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548" w:rsidRDefault="00AA1548" w:rsidP="00320EE1">
      <w:pPr>
        <w:spacing w:after="0" w:line="240" w:lineRule="auto"/>
      </w:pPr>
      <w:r>
        <w:separator/>
      </w:r>
    </w:p>
  </w:footnote>
  <w:footnote w:type="continuationSeparator" w:id="0">
    <w:p w:rsidR="00AA1548" w:rsidRDefault="00AA1548" w:rsidP="00320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A7" w:rsidRDefault="008451A7" w:rsidP="00A43A8D">
    <w:pPr>
      <w:pStyle w:val="Cabealho"/>
      <w:jc w:val="center"/>
    </w:pPr>
    <w:r w:rsidRPr="00320EE1">
      <w:rPr>
        <w:noProof/>
        <w:lang w:eastAsia="pt-BR"/>
      </w:rPr>
      <w:drawing>
        <wp:inline distT="0" distB="0" distL="0" distR="0" wp14:anchorId="6F959200" wp14:editId="580EF7C5">
          <wp:extent cx="5187462" cy="942343"/>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88964" cy="942616"/>
                  </a:xfrm>
                  <a:prstGeom prst="rect">
                    <a:avLst/>
                  </a:prstGeom>
                  <a:noFill/>
                  <a:ln w="9525">
                    <a:noFill/>
                    <a:miter lim="800000"/>
                    <a:headEnd/>
                    <a:tailEnd/>
                  </a:ln>
                </pic:spPr>
              </pic:pic>
            </a:graphicData>
          </a:graphic>
        </wp:inline>
      </w:drawing>
    </w:r>
  </w:p>
  <w:p w:rsidR="00580401" w:rsidRDefault="00580401" w:rsidP="00580401">
    <w:pPr>
      <w:pStyle w:val="Cabealho"/>
      <w:tabs>
        <w:tab w:val="left" w:pos="310"/>
        <w:tab w:val="center" w:pos="4394"/>
      </w:tabs>
      <w:jc w:val="center"/>
      <w:rPr>
        <w:rFonts w:ascii="Arial Narrow" w:hAnsi="Arial Narrow" w:cs="Arial"/>
        <w:b/>
        <w:caps/>
        <w:sz w:val="16"/>
        <w:szCs w:val="16"/>
      </w:rPr>
    </w:pPr>
    <w:r>
      <w:rPr>
        <w:rFonts w:ascii="Arial Narrow" w:hAnsi="Arial Narrow" w:cs="Arial"/>
        <w:b/>
        <w:caps/>
        <w:sz w:val="16"/>
        <w:szCs w:val="16"/>
      </w:rPr>
      <w:t>Estado do Amazonas</w:t>
    </w:r>
  </w:p>
  <w:p w:rsidR="00580401" w:rsidRDefault="00580401" w:rsidP="00580401">
    <w:pPr>
      <w:pStyle w:val="Cabealho"/>
      <w:jc w:val="center"/>
      <w:rPr>
        <w:rFonts w:ascii="Arial Narrow" w:hAnsi="Arial Narrow" w:cs="Arial"/>
        <w:b/>
        <w:caps/>
        <w:sz w:val="16"/>
        <w:szCs w:val="16"/>
      </w:rPr>
    </w:pPr>
    <w:r>
      <w:rPr>
        <w:rFonts w:ascii="Arial Narrow" w:hAnsi="Arial Narrow" w:cs="Arial"/>
        <w:b/>
        <w:caps/>
        <w:sz w:val="16"/>
        <w:szCs w:val="16"/>
      </w:rPr>
      <w:t>TRIBUNAL DE CONTAS</w:t>
    </w:r>
  </w:p>
  <w:p w:rsidR="00580401" w:rsidRDefault="00580401" w:rsidP="00580401">
    <w:pPr>
      <w:pStyle w:val="Cabealho"/>
      <w:jc w:val="center"/>
      <w:rPr>
        <w:rFonts w:ascii="Arial" w:hAnsi="Arial" w:cs="Arial"/>
        <w:b/>
        <w:caps/>
        <w:sz w:val="16"/>
        <w:szCs w:val="16"/>
      </w:rPr>
    </w:pPr>
    <w:r>
      <w:rPr>
        <w:rFonts w:ascii="Arial Narrow" w:hAnsi="Arial Narrow" w:cs="Arial"/>
        <w:b/>
        <w:caps/>
        <w:noProof/>
        <w:sz w:val="16"/>
        <w:szCs w:val="16"/>
      </w:rPr>
      <w:t>Tribunal Pleno</w:t>
    </w:r>
  </w:p>
  <w:p w:rsidR="008451A7" w:rsidRPr="004603F7" w:rsidRDefault="008451A7" w:rsidP="004603F7">
    <w:pPr>
      <w:pStyle w:val="Cabealho"/>
      <w:jc w:val="center"/>
      <w:rPr>
        <w:rFonts w:ascii="Arial" w:hAnsi="Arial" w:cs="Arial"/>
        <w:b/>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C3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F827F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169CC"/>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F46D1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237FD6"/>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6B572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643167"/>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5533D2"/>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9900AA"/>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861D10"/>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222A2D"/>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5E2244"/>
    <w:multiLevelType w:val="multilevel"/>
    <w:tmpl w:val="801C185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0"/>
  </w:num>
  <w:num w:numId="4">
    <w:abstractNumId w:val="8"/>
  </w:num>
  <w:num w:numId="5">
    <w:abstractNumId w:val="3"/>
  </w:num>
  <w:num w:numId="6">
    <w:abstractNumId w:val="10"/>
  </w:num>
  <w:num w:numId="7">
    <w:abstractNumId w:val="2"/>
  </w:num>
  <w:num w:numId="8">
    <w:abstractNumId w:val="4"/>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02315"/>
    <w:rsid w:val="00002C12"/>
    <w:rsid w:val="000035EF"/>
    <w:rsid w:val="00003DE8"/>
    <w:rsid w:val="00005E98"/>
    <w:rsid w:val="00006348"/>
    <w:rsid w:val="000064BC"/>
    <w:rsid w:val="00007A0E"/>
    <w:rsid w:val="000114FE"/>
    <w:rsid w:val="00011A91"/>
    <w:rsid w:val="0001523E"/>
    <w:rsid w:val="000160FD"/>
    <w:rsid w:val="00016A06"/>
    <w:rsid w:val="000200F7"/>
    <w:rsid w:val="00026536"/>
    <w:rsid w:val="00030D97"/>
    <w:rsid w:val="00031BF3"/>
    <w:rsid w:val="0003231F"/>
    <w:rsid w:val="0003347D"/>
    <w:rsid w:val="000341B1"/>
    <w:rsid w:val="000346BA"/>
    <w:rsid w:val="00035888"/>
    <w:rsid w:val="00036B8F"/>
    <w:rsid w:val="00037AA5"/>
    <w:rsid w:val="0004198A"/>
    <w:rsid w:val="00041A63"/>
    <w:rsid w:val="00042052"/>
    <w:rsid w:val="00042F91"/>
    <w:rsid w:val="000439A2"/>
    <w:rsid w:val="00043ED5"/>
    <w:rsid w:val="00044EB7"/>
    <w:rsid w:val="0004647C"/>
    <w:rsid w:val="00046C57"/>
    <w:rsid w:val="00047218"/>
    <w:rsid w:val="00047387"/>
    <w:rsid w:val="00047910"/>
    <w:rsid w:val="00047BCE"/>
    <w:rsid w:val="00050093"/>
    <w:rsid w:val="0005032A"/>
    <w:rsid w:val="000515CD"/>
    <w:rsid w:val="000530A9"/>
    <w:rsid w:val="00053850"/>
    <w:rsid w:val="00053B33"/>
    <w:rsid w:val="000544A7"/>
    <w:rsid w:val="0005452A"/>
    <w:rsid w:val="00054956"/>
    <w:rsid w:val="00054E99"/>
    <w:rsid w:val="00055976"/>
    <w:rsid w:val="0005684E"/>
    <w:rsid w:val="00060A7B"/>
    <w:rsid w:val="00060F77"/>
    <w:rsid w:val="00061B97"/>
    <w:rsid w:val="00061C80"/>
    <w:rsid w:val="00061FC9"/>
    <w:rsid w:val="0006296B"/>
    <w:rsid w:val="00063B77"/>
    <w:rsid w:val="00064568"/>
    <w:rsid w:val="00065600"/>
    <w:rsid w:val="00066C31"/>
    <w:rsid w:val="00071E66"/>
    <w:rsid w:val="000731C0"/>
    <w:rsid w:val="000731EC"/>
    <w:rsid w:val="00073FAF"/>
    <w:rsid w:val="000740B6"/>
    <w:rsid w:val="00074AEA"/>
    <w:rsid w:val="00075F07"/>
    <w:rsid w:val="000765D6"/>
    <w:rsid w:val="0007682C"/>
    <w:rsid w:val="000778B4"/>
    <w:rsid w:val="0008049D"/>
    <w:rsid w:val="000804C2"/>
    <w:rsid w:val="0008058B"/>
    <w:rsid w:val="00082027"/>
    <w:rsid w:val="0008237F"/>
    <w:rsid w:val="00082C5B"/>
    <w:rsid w:val="00082C9B"/>
    <w:rsid w:val="0008338A"/>
    <w:rsid w:val="00083FDF"/>
    <w:rsid w:val="00085CD2"/>
    <w:rsid w:val="000865E7"/>
    <w:rsid w:val="00087630"/>
    <w:rsid w:val="000900CF"/>
    <w:rsid w:val="0009091C"/>
    <w:rsid w:val="00092263"/>
    <w:rsid w:val="00093A03"/>
    <w:rsid w:val="00093FF4"/>
    <w:rsid w:val="00094019"/>
    <w:rsid w:val="000951F8"/>
    <w:rsid w:val="000971E3"/>
    <w:rsid w:val="000A33FD"/>
    <w:rsid w:val="000A5487"/>
    <w:rsid w:val="000A661F"/>
    <w:rsid w:val="000A79BF"/>
    <w:rsid w:val="000A7E80"/>
    <w:rsid w:val="000B0FF9"/>
    <w:rsid w:val="000B1050"/>
    <w:rsid w:val="000B3115"/>
    <w:rsid w:val="000B68E6"/>
    <w:rsid w:val="000B6C1C"/>
    <w:rsid w:val="000C17B9"/>
    <w:rsid w:val="000C1A9F"/>
    <w:rsid w:val="000C3BDC"/>
    <w:rsid w:val="000C4450"/>
    <w:rsid w:val="000C5BC2"/>
    <w:rsid w:val="000C63DC"/>
    <w:rsid w:val="000D1260"/>
    <w:rsid w:val="000D18A5"/>
    <w:rsid w:val="000D1BCB"/>
    <w:rsid w:val="000D5961"/>
    <w:rsid w:val="000E007F"/>
    <w:rsid w:val="000E091D"/>
    <w:rsid w:val="000E116D"/>
    <w:rsid w:val="000E2F0F"/>
    <w:rsid w:val="000E6B4D"/>
    <w:rsid w:val="000E77B4"/>
    <w:rsid w:val="000F213E"/>
    <w:rsid w:val="000F3967"/>
    <w:rsid w:val="000F4FA2"/>
    <w:rsid w:val="000F6518"/>
    <w:rsid w:val="000F6678"/>
    <w:rsid w:val="000F6E7E"/>
    <w:rsid w:val="000F760D"/>
    <w:rsid w:val="000F79E7"/>
    <w:rsid w:val="001000B9"/>
    <w:rsid w:val="0010021E"/>
    <w:rsid w:val="0010162A"/>
    <w:rsid w:val="00102CD3"/>
    <w:rsid w:val="001052D8"/>
    <w:rsid w:val="00105507"/>
    <w:rsid w:val="00105A0C"/>
    <w:rsid w:val="00106354"/>
    <w:rsid w:val="001065FC"/>
    <w:rsid w:val="001068B6"/>
    <w:rsid w:val="00106DB7"/>
    <w:rsid w:val="00111003"/>
    <w:rsid w:val="0011148C"/>
    <w:rsid w:val="00111567"/>
    <w:rsid w:val="00112BD1"/>
    <w:rsid w:val="001148E9"/>
    <w:rsid w:val="00115897"/>
    <w:rsid w:val="00115D53"/>
    <w:rsid w:val="001174EA"/>
    <w:rsid w:val="001177DD"/>
    <w:rsid w:val="0011784C"/>
    <w:rsid w:val="0012027D"/>
    <w:rsid w:val="0012076D"/>
    <w:rsid w:val="00120CFB"/>
    <w:rsid w:val="001216DE"/>
    <w:rsid w:val="00122894"/>
    <w:rsid w:val="0012367B"/>
    <w:rsid w:val="00123C32"/>
    <w:rsid w:val="00123D35"/>
    <w:rsid w:val="00124B43"/>
    <w:rsid w:val="001305DA"/>
    <w:rsid w:val="00130936"/>
    <w:rsid w:val="00131C50"/>
    <w:rsid w:val="001328CC"/>
    <w:rsid w:val="001334CB"/>
    <w:rsid w:val="001339BB"/>
    <w:rsid w:val="0013782E"/>
    <w:rsid w:val="00140070"/>
    <w:rsid w:val="001407D4"/>
    <w:rsid w:val="00143871"/>
    <w:rsid w:val="00143CCD"/>
    <w:rsid w:val="00145419"/>
    <w:rsid w:val="00146CDB"/>
    <w:rsid w:val="00147CEF"/>
    <w:rsid w:val="00151622"/>
    <w:rsid w:val="001516DD"/>
    <w:rsid w:val="0015172C"/>
    <w:rsid w:val="00152B99"/>
    <w:rsid w:val="00153249"/>
    <w:rsid w:val="00154985"/>
    <w:rsid w:val="0015592A"/>
    <w:rsid w:val="00155A12"/>
    <w:rsid w:val="00155C25"/>
    <w:rsid w:val="00156999"/>
    <w:rsid w:val="00156A28"/>
    <w:rsid w:val="00156DA2"/>
    <w:rsid w:val="00157780"/>
    <w:rsid w:val="0016018C"/>
    <w:rsid w:val="00163271"/>
    <w:rsid w:val="00165AC0"/>
    <w:rsid w:val="00165D92"/>
    <w:rsid w:val="00167BE4"/>
    <w:rsid w:val="00171456"/>
    <w:rsid w:val="0017184A"/>
    <w:rsid w:val="00173B31"/>
    <w:rsid w:val="00173DF1"/>
    <w:rsid w:val="001750C3"/>
    <w:rsid w:val="00180F78"/>
    <w:rsid w:val="00181CD2"/>
    <w:rsid w:val="0018441E"/>
    <w:rsid w:val="00185ECC"/>
    <w:rsid w:val="00191976"/>
    <w:rsid w:val="00193238"/>
    <w:rsid w:val="00193D3C"/>
    <w:rsid w:val="00194ACB"/>
    <w:rsid w:val="00195547"/>
    <w:rsid w:val="0019561F"/>
    <w:rsid w:val="00195635"/>
    <w:rsid w:val="00197286"/>
    <w:rsid w:val="00197CDD"/>
    <w:rsid w:val="00197EF6"/>
    <w:rsid w:val="001A0340"/>
    <w:rsid w:val="001A28C4"/>
    <w:rsid w:val="001A2E4D"/>
    <w:rsid w:val="001A33D3"/>
    <w:rsid w:val="001A3FA8"/>
    <w:rsid w:val="001A76CB"/>
    <w:rsid w:val="001B056E"/>
    <w:rsid w:val="001B13CA"/>
    <w:rsid w:val="001B359B"/>
    <w:rsid w:val="001B5CF3"/>
    <w:rsid w:val="001B6232"/>
    <w:rsid w:val="001B7BDB"/>
    <w:rsid w:val="001C07AD"/>
    <w:rsid w:val="001C3CC2"/>
    <w:rsid w:val="001C3F66"/>
    <w:rsid w:val="001C4A98"/>
    <w:rsid w:val="001C4E27"/>
    <w:rsid w:val="001C5198"/>
    <w:rsid w:val="001C53C7"/>
    <w:rsid w:val="001C69CA"/>
    <w:rsid w:val="001C6AA9"/>
    <w:rsid w:val="001C6FBE"/>
    <w:rsid w:val="001C71B4"/>
    <w:rsid w:val="001D2A60"/>
    <w:rsid w:val="001D2FBE"/>
    <w:rsid w:val="001D3CA3"/>
    <w:rsid w:val="001D5297"/>
    <w:rsid w:val="001D5AB0"/>
    <w:rsid w:val="001D5BCA"/>
    <w:rsid w:val="001D7519"/>
    <w:rsid w:val="001D7671"/>
    <w:rsid w:val="001D7A1E"/>
    <w:rsid w:val="001D7C7A"/>
    <w:rsid w:val="001E1464"/>
    <w:rsid w:val="001E19CE"/>
    <w:rsid w:val="001E1BD9"/>
    <w:rsid w:val="001E20E8"/>
    <w:rsid w:val="001E2377"/>
    <w:rsid w:val="001E44CB"/>
    <w:rsid w:val="001E485E"/>
    <w:rsid w:val="001E4E2C"/>
    <w:rsid w:val="001E73C7"/>
    <w:rsid w:val="001F0AF5"/>
    <w:rsid w:val="001F1D68"/>
    <w:rsid w:val="001F271F"/>
    <w:rsid w:val="001F2FA7"/>
    <w:rsid w:val="001F39F9"/>
    <w:rsid w:val="001F40A8"/>
    <w:rsid w:val="001F52FF"/>
    <w:rsid w:val="001F7B55"/>
    <w:rsid w:val="0020206D"/>
    <w:rsid w:val="0020254E"/>
    <w:rsid w:val="00202F75"/>
    <w:rsid w:val="00204B75"/>
    <w:rsid w:val="00204E4D"/>
    <w:rsid w:val="00205815"/>
    <w:rsid w:val="00206072"/>
    <w:rsid w:val="00206809"/>
    <w:rsid w:val="00206C22"/>
    <w:rsid w:val="00206EC0"/>
    <w:rsid w:val="002070C0"/>
    <w:rsid w:val="002100B0"/>
    <w:rsid w:val="0021175C"/>
    <w:rsid w:val="00212332"/>
    <w:rsid w:val="00212402"/>
    <w:rsid w:val="00212489"/>
    <w:rsid w:val="0021296D"/>
    <w:rsid w:val="002160C3"/>
    <w:rsid w:val="0021735E"/>
    <w:rsid w:val="00217D3A"/>
    <w:rsid w:val="002223DC"/>
    <w:rsid w:val="002228E3"/>
    <w:rsid w:val="002233B2"/>
    <w:rsid w:val="00224D62"/>
    <w:rsid w:val="0022632D"/>
    <w:rsid w:val="0022706A"/>
    <w:rsid w:val="00227E9A"/>
    <w:rsid w:val="0023027F"/>
    <w:rsid w:val="00231AD4"/>
    <w:rsid w:val="002335DF"/>
    <w:rsid w:val="002337FF"/>
    <w:rsid w:val="00233B0D"/>
    <w:rsid w:val="002340FF"/>
    <w:rsid w:val="002346A2"/>
    <w:rsid w:val="002347D6"/>
    <w:rsid w:val="002348CF"/>
    <w:rsid w:val="00235BA1"/>
    <w:rsid w:val="00235CBB"/>
    <w:rsid w:val="002367C2"/>
    <w:rsid w:val="00236A8A"/>
    <w:rsid w:val="00236AB3"/>
    <w:rsid w:val="0023706A"/>
    <w:rsid w:val="002372D6"/>
    <w:rsid w:val="00243AE2"/>
    <w:rsid w:val="00245D13"/>
    <w:rsid w:val="00247A10"/>
    <w:rsid w:val="0025063E"/>
    <w:rsid w:val="00252934"/>
    <w:rsid w:val="00254132"/>
    <w:rsid w:val="00254D6B"/>
    <w:rsid w:val="00255377"/>
    <w:rsid w:val="00255B03"/>
    <w:rsid w:val="00256249"/>
    <w:rsid w:val="00256578"/>
    <w:rsid w:val="00256D21"/>
    <w:rsid w:val="0025743B"/>
    <w:rsid w:val="002610B2"/>
    <w:rsid w:val="00262490"/>
    <w:rsid w:val="00271339"/>
    <w:rsid w:val="002715F9"/>
    <w:rsid w:val="00273444"/>
    <w:rsid w:val="00275410"/>
    <w:rsid w:val="00275E44"/>
    <w:rsid w:val="0027648D"/>
    <w:rsid w:val="0027791E"/>
    <w:rsid w:val="0028099B"/>
    <w:rsid w:val="002818B0"/>
    <w:rsid w:val="00281BD2"/>
    <w:rsid w:val="002825AA"/>
    <w:rsid w:val="002837FD"/>
    <w:rsid w:val="0028413D"/>
    <w:rsid w:val="002858BF"/>
    <w:rsid w:val="00285CDA"/>
    <w:rsid w:val="00286034"/>
    <w:rsid w:val="002861E4"/>
    <w:rsid w:val="00286D7F"/>
    <w:rsid w:val="0028707D"/>
    <w:rsid w:val="0028727F"/>
    <w:rsid w:val="0028755D"/>
    <w:rsid w:val="002878E1"/>
    <w:rsid w:val="002904B2"/>
    <w:rsid w:val="002914DA"/>
    <w:rsid w:val="00291801"/>
    <w:rsid w:val="00291BCB"/>
    <w:rsid w:val="00293E15"/>
    <w:rsid w:val="0029618A"/>
    <w:rsid w:val="0029669D"/>
    <w:rsid w:val="002972A9"/>
    <w:rsid w:val="00297D54"/>
    <w:rsid w:val="002A0E6C"/>
    <w:rsid w:val="002A1276"/>
    <w:rsid w:val="002A14EA"/>
    <w:rsid w:val="002A3BB6"/>
    <w:rsid w:val="002A3E51"/>
    <w:rsid w:val="002A4583"/>
    <w:rsid w:val="002A6743"/>
    <w:rsid w:val="002A6D4D"/>
    <w:rsid w:val="002B03AA"/>
    <w:rsid w:val="002B040D"/>
    <w:rsid w:val="002B2BA9"/>
    <w:rsid w:val="002B301B"/>
    <w:rsid w:val="002B4C57"/>
    <w:rsid w:val="002B7591"/>
    <w:rsid w:val="002C22A5"/>
    <w:rsid w:val="002C4EA7"/>
    <w:rsid w:val="002D307A"/>
    <w:rsid w:val="002D3685"/>
    <w:rsid w:val="002D5F4F"/>
    <w:rsid w:val="002D6367"/>
    <w:rsid w:val="002D6F85"/>
    <w:rsid w:val="002D7C45"/>
    <w:rsid w:val="002E08FA"/>
    <w:rsid w:val="002E14AC"/>
    <w:rsid w:val="002E1DBA"/>
    <w:rsid w:val="002E27F4"/>
    <w:rsid w:val="002E3024"/>
    <w:rsid w:val="002E303E"/>
    <w:rsid w:val="002E3F98"/>
    <w:rsid w:val="002E471D"/>
    <w:rsid w:val="002E63F4"/>
    <w:rsid w:val="002E7A10"/>
    <w:rsid w:val="002E7E62"/>
    <w:rsid w:val="002F48A8"/>
    <w:rsid w:val="002F55BF"/>
    <w:rsid w:val="002F5A62"/>
    <w:rsid w:val="002F5E96"/>
    <w:rsid w:val="002F7370"/>
    <w:rsid w:val="00300F03"/>
    <w:rsid w:val="00301741"/>
    <w:rsid w:val="00302A5F"/>
    <w:rsid w:val="00305362"/>
    <w:rsid w:val="00306A38"/>
    <w:rsid w:val="00307B51"/>
    <w:rsid w:val="0031006B"/>
    <w:rsid w:val="00310E6C"/>
    <w:rsid w:val="00312FB5"/>
    <w:rsid w:val="00313888"/>
    <w:rsid w:val="003147FA"/>
    <w:rsid w:val="00314CCA"/>
    <w:rsid w:val="003162FC"/>
    <w:rsid w:val="003209F9"/>
    <w:rsid w:val="00320E05"/>
    <w:rsid w:val="00320EE1"/>
    <w:rsid w:val="00321573"/>
    <w:rsid w:val="003215F2"/>
    <w:rsid w:val="00322196"/>
    <w:rsid w:val="00322F78"/>
    <w:rsid w:val="00325367"/>
    <w:rsid w:val="00326DA9"/>
    <w:rsid w:val="00326ED6"/>
    <w:rsid w:val="003278A9"/>
    <w:rsid w:val="0033104B"/>
    <w:rsid w:val="003340A2"/>
    <w:rsid w:val="003351D6"/>
    <w:rsid w:val="00335B2E"/>
    <w:rsid w:val="00336820"/>
    <w:rsid w:val="003368AD"/>
    <w:rsid w:val="003405AD"/>
    <w:rsid w:val="00344B6D"/>
    <w:rsid w:val="00345D75"/>
    <w:rsid w:val="0034650F"/>
    <w:rsid w:val="00347985"/>
    <w:rsid w:val="00350487"/>
    <w:rsid w:val="00351362"/>
    <w:rsid w:val="00351E47"/>
    <w:rsid w:val="00352BC3"/>
    <w:rsid w:val="00354601"/>
    <w:rsid w:val="00355142"/>
    <w:rsid w:val="0035560D"/>
    <w:rsid w:val="00355819"/>
    <w:rsid w:val="00355862"/>
    <w:rsid w:val="00356597"/>
    <w:rsid w:val="003633F7"/>
    <w:rsid w:val="003655A2"/>
    <w:rsid w:val="003658DA"/>
    <w:rsid w:val="003669BE"/>
    <w:rsid w:val="00366C98"/>
    <w:rsid w:val="00370BBE"/>
    <w:rsid w:val="0037162F"/>
    <w:rsid w:val="00371B76"/>
    <w:rsid w:val="00372309"/>
    <w:rsid w:val="00374649"/>
    <w:rsid w:val="00377EB8"/>
    <w:rsid w:val="003807EA"/>
    <w:rsid w:val="003814EB"/>
    <w:rsid w:val="00381CD4"/>
    <w:rsid w:val="0038397B"/>
    <w:rsid w:val="003839D1"/>
    <w:rsid w:val="00385382"/>
    <w:rsid w:val="00385630"/>
    <w:rsid w:val="00387E55"/>
    <w:rsid w:val="003915C7"/>
    <w:rsid w:val="00391B80"/>
    <w:rsid w:val="00393066"/>
    <w:rsid w:val="003955EB"/>
    <w:rsid w:val="00396664"/>
    <w:rsid w:val="0039694D"/>
    <w:rsid w:val="0039748E"/>
    <w:rsid w:val="00397872"/>
    <w:rsid w:val="003A02BA"/>
    <w:rsid w:val="003A2392"/>
    <w:rsid w:val="003A2FA7"/>
    <w:rsid w:val="003A3A55"/>
    <w:rsid w:val="003A4B62"/>
    <w:rsid w:val="003A73B7"/>
    <w:rsid w:val="003A7C5E"/>
    <w:rsid w:val="003B0892"/>
    <w:rsid w:val="003B3CB4"/>
    <w:rsid w:val="003B42C9"/>
    <w:rsid w:val="003B6DDC"/>
    <w:rsid w:val="003B6FDF"/>
    <w:rsid w:val="003B7DA0"/>
    <w:rsid w:val="003C0140"/>
    <w:rsid w:val="003C02F9"/>
    <w:rsid w:val="003C0379"/>
    <w:rsid w:val="003C0A2B"/>
    <w:rsid w:val="003C1067"/>
    <w:rsid w:val="003C1328"/>
    <w:rsid w:val="003C175B"/>
    <w:rsid w:val="003C3B6E"/>
    <w:rsid w:val="003C43AC"/>
    <w:rsid w:val="003C461B"/>
    <w:rsid w:val="003C5321"/>
    <w:rsid w:val="003C5383"/>
    <w:rsid w:val="003C5588"/>
    <w:rsid w:val="003C68B4"/>
    <w:rsid w:val="003C6BC2"/>
    <w:rsid w:val="003C772E"/>
    <w:rsid w:val="003C7A2D"/>
    <w:rsid w:val="003D4742"/>
    <w:rsid w:val="003D48F5"/>
    <w:rsid w:val="003D51F3"/>
    <w:rsid w:val="003D6396"/>
    <w:rsid w:val="003D652B"/>
    <w:rsid w:val="003E1131"/>
    <w:rsid w:val="003E21AD"/>
    <w:rsid w:val="003E575A"/>
    <w:rsid w:val="003E695E"/>
    <w:rsid w:val="003E6EE0"/>
    <w:rsid w:val="003F1E98"/>
    <w:rsid w:val="003F26ED"/>
    <w:rsid w:val="003F2AD0"/>
    <w:rsid w:val="003F3484"/>
    <w:rsid w:val="003F34D5"/>
    <w:rsid w:val="003F3A55"/>
    <w:rsid w:val="003F44FF"/>
    <w:rsid w:val="003F472A"/>
    <w:rsid w:val="003F5B38"/>
    <w:rsid w:val="00400175"/>
    <w:rsid w:val="00401E6B"/>
    <w:rsid w:val="004035C1"/>
    <w:rsid w:val="00404F92"/>
    <w:rsid w:val="0040797C"/>
    <w:rsid w:val="00411D7F"/>
    <w:rsid w:val="00414D7F"/>
    <w:rsid w:val="00414E4C"/>
    <w:rsid w:val="00415587"/>
    <w:rsid w:val="00416719"/>
    <w:rsid w:val="004167C9"/>
    <w:rsid w:val="00417286"/>
    <w:rsid w:val="004176F4"/>
    <w:rsid w:val="00421F9D"/>
    <w:rsid w:val="00422B39"/>
    <w:rsid w:val="00424717"/>
    <w:rsid w:val="00424D61"/>
    <w:rsid w:val="004304BA"/>
    <w:rsid w:val="0043181B"/>
    <w:rsid w:val="00431B6D"/>
    <w:rsid w:val="00432068"/>
    <w:rsid w:val="00432F8B"/>
    <w:rsid w:val="004332BB"/>
    <w:rsid w:val="004356E7"/>
    <w:rsid w:val="00435840"/>
    <w:rsid w:val="004372AE"/>
    <w:rsid w:val="00437EA4"/>
    <w:rsid w:val="0044071A"/>
    <w:rsid w:val="00442CB9"/>
    <w:rsid w:val="00442CBF"/>
    <w:rsid w:val="004438A3"/>
    <w:rsid w:val="00445F51"/>
    <w:rsid w:val="004472C6"/>
    <w:rsid w:val="0045047D"/>
    <w:rsid w:val="004517B2"/>
    <w:rsid w:val="00451DE9"/>
    <w:rsid w:val="00452A8F"/>
    <w:rsid w:val="004551A5"/>
    <w:rsid w:val="004576F6"/>
    <w:rsid w:val="00457B4C"/>
    <w:rsid w:val="00457B7C"/>
    <w:rsid w:val="004603F7"/>
    <w:rsid w:val="0046067B"/>
    <w:rsid w:val="0046126D"/>
    <w:rsid w:val="00462ADF"/>
    <w:rsid w:val="004632FC"/>
    <w:rsid w:val="00463E4C"/>
    <w:rsid w:val="004646EA"/>
    <w:rsid w:val="004654AB"/>
    <w:rsid w:val="00472E9A"/>
    <w:rsid w:val="00473E35"/>
    <w:rsid w:val="00474201"/>
    <w:rsid w:val="004743A6"/>
    <w:rsid w:val="00474BF1"/>
    <w:rsid w:val="00474D4F"/>
    <w:rsid w:val="00476A55"/>
    <w:rsid w:val="00476E30"/>
    <w:rsid w:val="00476FBA"/>
    <w:rsid w:val="00480348"/>
    <w:rsid w:val="004810E1"/>
    <w:rsid w:val="0048171E"/>
    <w:rsid w:val="00481C55"/>
    <w:rsid w:val="004835A6"/>
    <w:rsid w:val="004835B1"/>
    <w:rsid w:val="0048435C"/>
    <w:rsid w:val="0048494D"/>
    <w:rsid w:val="00486115"/>
    <w:rsid w:val="00487DC8"/>
    <w:rsid w:val="004905E9"/>
    <w:rsid w:val="004910F1"/>
    <w:rsid w:val="004911DF"/>
    <w:rsid w:val="00492668"/>
    <w:rsid w:val="004936F4"/>
    <w:rsid w:val="004940FE"/>
    <w:rsid w:val="00494AC8"/>
    <w:rsid w:val="00495ED3"/>
    <w:rsid w:val="00496D83"/>
    <w:rsid w:val="004974CC"/>
    <w:rsid w:val="004977C3"/>
    <w:rsid w:val="004A102D"/>
    <w:rsid w:val="004A3DE2"/>
    <w:rsid w:val="004A4788"/>
    <w:rsid w:val="004A555D"/>
    <w:rsid w:val="004A6209"/>
    <w:rsid w:val="004A78F6"/>
    <w:rsid w:val="004A7B5E"/>
    <w:rsid w:val="004B001D"/>
    <w:rsid w:val="004B457A"/>
    <w:rsid w:val="004B47AD"/>
    <w:rsid w:val="004B631B"/>
    <w:rsid w:val="004C204B"/>
    <w:rsid w:val="004C2226"/>
    <w:rsid w:val="004C3995"/>
    <w:rsid w:val="004C4558"/>
    <w:rsid w:val="004C4CD0"/>
    <w:rsid w:val="004C6DB5"/>
    <w:rsid w:val="004C7139"/>
    <w:rsid w:val="004D0DEA"/>
    <w:rsid w:val="004D0E94"/>
    <w:rsid w:val="004D166A"/>
    <w:rsid w:val="004D2676"/>
    <w:rsid w:val="004D3A96"/>
    <w:rsid w:val="004D3ACC"/>
    <w:rsid w:val="004D5789"/>
    <w:rsid w:val="004D6385"/>
    <w:rsid w:val="004D6A02"/>
    <w:rsid w:val="004E0CFA"/>
    <w:rsid w:val="004E0E78"/>
    <w:rsid w:val="004E1882"/>
    <w:rsid w:val="004E2B24"/>
    <w:rsid w:val="004E3DFC"/>
    <w:rsid w:val="004E4881"/>
    <w:rsid w:val="004E5A6B"/>
    <w:rsid w:val="004E6006"/>
    <w:rsid w:val="004F04A1"/>
    <w:rsid w:val="004F1457"/>
    <w:rsid w:val="004F2057"/>
    <w:rsid w:val="004F2AF1"/>
    <w:rsid w:val="004F342A"/>
    <w:rsid w:val="004F34CE"/>
    <w:rsid w:val="004F3771"/>
    <w:rsid w:val="004F38B2"/>
    <w:rsid w:val="004F4829"/>
    <w:rsid w:val="004F4A34"/>
    <w:rsid w:val="004F5D9A"/>
    <w:rsid w:val="004F6E0C"/>
    <w:rsid w:val="004F71E6"/>
    <w:rsid w:val="004F7FF7"/>
    <w:rsid w:val="00501E68"/>
    <w:rsid w:val="005028A8"/>
    <w:rsid w:val="00502D95"/>
    <w:rsid w:val="00505F87"/>
    <w:rsid w:val="00507DA5"/>
    <w:rsid w:val="00507FD6"/>
    <w:rsid w:val="00510379"/>
    <w:rsid w:val="00510D72"/>
    <w:rsid w:val="005115BB"/>
    <w:rsid w:val="00512D93"/>
    <w:rsid w:val="0051328C"/>
    <w:rsid w:val="005137C3"/>
    <w:rsid w:val="00514547"/>
    <w:rsid w:val="00514718"/>
    <w:rsid w:val="005152E8"/>
    <w:rsid w:val="0051625E"/>
    <w:rsid w:val="005163D0"/>
    <w:rsid w:val="0052011E"/>
    <w:rsid w:val="00521B53"/>
    <w:rsid w:val="00522A6F"/>
    <w:rsid w:val="005252E0"/>
    <w:rsid w:val="00525750"/>
    <w:rsid w:val="00527FB5"/>
    <w:rsid w:val="00530051"/>
    <w:rsid w:val="00532CE2"/>
    <w:rsid w:val="00533B1C"/>
    <w:rsid w:val="00540504"/>
    <w:rsid w:val="005413A9"/>
    <w:rsid w:val="00542DA0"/>
    <w:rsid w:val="005435E7"/>
    <w:rsid w:val="00544216"/>
    <w:rsid w:val="00551EF4"/>
    <w:rsid w:val="005520D9"/>
    <w:rsid w:val="00554317"/>
    <w:rsid w:val="00554C63"/>
    <w:rsid w:val="00554FFC"/>
    <w:rsid w:val="005557B9"/>
    <w:rsid w:val="0055637E"/>
    <w:rsid w:val="0055661C"/>
    <w:rsid w:val="00556711"/>
    <w:rsid w:val="00556CAE"/>
    <w:rsid w:val="00556E78"/>
    <w:rsid w:val="005615F0"/>
    <w:rsid w:val="00561830"/>
    <w:rsid w:val="00563CE0"/>
    <w:rsid w:val="005640EF"/>
    <w:rsid w:val="005640F2"/>
    <w:rsid w:val="005648EF"/>
    <w:rsid w:val="00564D48"/>
    <w:rsid w:val="00566FE9"/>
    <w:rsid w:val="005700C7"/>
    <w:rsid w:val="00571B90"/>
    <w:rsid w:val="00571D9C"/>
    <w:rsid w:val="00572EB3"/>
    <w:rsid w:val="00574A81"/>
    <w:rsid w:val="00574F3A"/>
    <w:rsid w:val="00575755"/>
    <w:rsid w:val="00576430"/>
    <w:rsid w:val="00576F86"/>
    <w:rsid w:val="00580401"/>
    <w:rsid w:val="00580D0B"/>
    <w:rsid w:val="00582BE3"/>
    <w:rsid w:val="00583098"/>
    <w:rsid w:val="0058389A"/>
    <w:rsid w:val="00583EED"/>
    <w:rsid w:val="00584A96"/>
    <w:rsid w:val="0058556D"/>
    <w:rsid w:val="0058750D"/>
    <w:rsid w:val="005879D1"/>
    <w:rsid w:val="00590909"/>
    <w:rsid w:val="00591DC8"/>
    <w:rsid w:val="005921D2"/>
    <w:rsid w:val="00593603"/>
    <w:rsid w:val="005936B8"/>
    <w:rsid w:val="005947BB"/>
    <w:rsid w:val="00594847"/>
    <w:rsid w:val="0059569B"/>
    <w:rsid w:val="00597448"/>
    <w:rsid w:val="005977E0"/>
    <w:rsid w:val="005A135E"/>
    <w:rsid w:val="005A1C08"/>
    <w:rsid w:val="005A250D"/>
    <w:rsid w:val="005A448E"/>
    <w:rsid w:val="005A463C"/>
    <w:rsid w:val="005B3723"/>
    <w:rsid w:val="005B415E"/>
    <w:rsid w:val="005B4D0B"/>
    <w:rsid w:val="005B5DA4"/>
    <w:rsid w:val="005B6FBB"/>
    <w:rsid w:val="005B7C24"/>
    <w:rsid w:val="005C2488"/>
    <w:rsid w:val="005C2607"/>
    <w:rsid w:val="005C2AB8"/>
    <w:rsid w:val="005C56AD"/>
    <w:rsid w:val="005C7E1D"/>
    <w:rsid w:val="005D0B0E"/>
    <w:rsid w:val="005D0E1F"/>
    <w:rsid w:val="005D201A"/>
    <w:rsid w:val="005D25DD"/>
    <w:rsid w:val="005D2A3A"/>
    <w:rsid w:val="005D2E70"/>
    <w:rsid w:val="005D3D3D"/>
    <w:rsid w:val="005D7198"/>
    <w:rsid w:val="005D734B"/>
    <w:rsid w:val="005E052B"/>
    <w:rsid w:val="005E1DBC"/>
    <w:rsid w:val="005E29DB"/>
    <w:rsid w:val="005E35ED"/>
    <w:rsid w:val="005E464E"/>
    <w:rsid w:val="005E57F3"/>
    <w:rsid w:val="005E66B6"/>
    <w:rsid w:val="005E7F8B"/>
    <w:rsid w:val="005F042F"/>
    <w:rsid w:val="005F0654"/>
    <w:rsid w:val="005F0C65"/>
    <w:rsid w:val="005F18AA"/>
    <w:rsid w:val="005F34FA"/>
    <w:rsid w:val="005F49EF"/>
    <w:rsid w:val="005F5255"/>
    <w:rsid w:val="005F6714"/>
    <w:rsid w:val="00602B63"/>
    <w:rsid w:val="00602E0E"/>
    <w:rsid w:val="00603F6D"/>
    <w:rsid w:val="006053D4"/>
    <w:rsid w:val="00605445"/>
    <w:rsid w:val="00605603"/>
    <w:rsid w:val="00607239"/>
    <w:rsid w:val="0060788D"/>
    <w:rsid w:val="0061025F"/>
    <w:rsid w:val="00610F09"/>
    <w:rsid w:val="00610F8F"/>
    <w:rsid w:val="00614B36"/>
    <w:rsid w:val="00615156"/>
    <w:rsid w:val="006157CC"/>
    <w:rsid w:val="00616122"/>
    <w:rsid w:val="00616AB0"/>
    <w:rsid w:val="0061779D"/>
    <w:rsid w:val="00621596"/>
    <w:rsid w:val="0062163C"/>
    <w:rsid w:val="006232B9"/>
    <w:rsid w:val="006241D0"/>
    <w:rsid w:val="0062539E"/>
    <w:rsid w:val="00626A4A"/>
    <w:rsid w:val="00627260"/>
    <w:rsid w:val="006301D5"/>
    <w:rsid w:val="00630AEE"/>
    <w:rsid w:val="0063240D"/>
    <w:rsid w:val="00633394"/>
    <w:rsid w:val="006340D8"/>
    <w:rsid w:val="00634C2C"/>
    <w:rsid w:val="00634F22"/>
    <w:rsid w:val="00635EC1"/>
    <w:rsid w:val="00636858"/>
    <w:rsid w:val="006441F9"/>
    <w:rsid w:val="00644BFE"/>
    <w:rsid w:val="006458F7"/>
    <w:rsid w:val="00645E46"/>
    <w:rsid w:val="00646FF5"/>
    <w:rsid w:val="00650448"/>
    <w:rsid w:val="0065060D"/>
    <w:rsid w:val="0065101E"/>
    <w:rsid w:val="0065155F"/>
    <w:rsid w:val="0065177B"/>
    <w:rsid w:val="00652096"/>
    <w:rsid w:val="00653BB1"/>
    <w:rsid w:val="006557CE"/>
    <w:rsid w:val="006570EB"/>
    <w:rsid w:val="00657A1D"/>
    <w:rsid w:val="00660157"/>
    <w:rsid w:val="00660402"/>
    <w:rsid w:val="00661EF4"/>
    <w:rsid w:val="00661F3E"/>
    <w:rsid w:val="00664DD1"/>
    <w:rsid w:val="00664DFA"/>
    <w:rsid w:val="0066551F"/>
    <w:rsid w:val="006661E9"/>
    <w:rsid w:val="00666704"/>
    <w:rsid w:val="00666E70"/>
    <w:rsid w:val="00672791"/>
    <w:rsid w:val="00674BD5"/>
    <w:rsid w:val="00675E61"/>
    <w:rsid w:val="006766A7"/>
    <w:rsid w:val="00676D45"/>
    <w:rsid w:val="00677387"/>
    <w:rsid w:val="00677455"/>
    <w:rsid w:val="006803D2"/>
    <w:rsid w:val="00681A96"/>
    <w:rsid w:val="00681E56"/>
    <w:rsid w:val="00681EBB"/>
    <w:rsid w:val="00682C9D"/>
    <w:rsid w:val="00682F03"/>
    <w:rsid w:val="00684B34"/>
    <w:rsid w:val="0068578D"/>
    <w:rsid w:val="00685E78"/>
    <w:rsid w:val="006860EE"/>
    <w:rsid w:val="00686F34"/>
    <w:rsid w:val="00690DC5"/>
    <w:rsid w:val="00690DEA"/>
    <w:rsid w:val="00692752"/>
    <w:rsid w:val="00693692"/>
    <w:rsid w:val="006957BF"/>
    <w:rsid w:val="00697C8A"/>
    <w:rsid w:val="006A0E1A"/>
    <w:rsid w:val="006A10D8"/>
    <w:rsid w:val="006A144C"/>
    <w:rsid w:val="006A358F"/>
    <w:rsid w:val="006A3DC3"/>
    <w:rsid w:val="006A4A00"/>
    <w:rsid w:val="006A4E4B"/>
    <w:rsid w:val="006A5747"/>
    <w:rsid w:val="006A5966"/>
    <w:rsid w:val="006A798E"/>
    <w:rsid w:val="006B01B1"/>
    <w:rsid w:val="006B1375"/>
    <w:rsid w:val="006B14C9"/>
    <w:rsid w:val="006B3CE8"/>
    <w:rsid w:val="006B7241"/>
    <w:rsid w:val="006C2FEB"/>
    <w:rsid w:val="006C30CF"/>
    <w:rsid w:val="006C3540"/>
    <w:rsid w:val="006C3DFA"/>
    <w:rsid w:val="006C40EE"/>
    <w:rsid w:val="006C484C"/>
    <w:rsid w:val="006C7E2C"/>
    <w:rsid w:val="006D1859"/>
    <w:rsid w:val="006D1EC0"/>
    <w:rsid w:val="006D2CDD"/>
    <w:rsid w:val="006D2CF3"/>
    <w:rsid w:val="006D31C1"/>
    <w:rsid w:val="006D3A7F"/>
    <w:rsid w:val="006D44E4"/>
    <w:rsid w:val="006D7EEC"/>
    <w:rsid w:val="006E01A8"/>
    <w:rsid w:val="006E24CC"/>
    <w:rsid w:val="006E30E6"/>
    <w:rsid w:val="006E3170"/>
    <w:rsid w:val="006E32B4"/>
    <w:rsid w:val="006E46F1"/>
    <w:rsid w:val="006E5AC0"/>
    <w:rsid w:val="006E5D23"/>
    <w:rsid w:val="006E783A"/>
    <w:rsid w:val="006F311F"/>
    <w:rsid w:val="006F576B"/>
    <w:rsid w:val="006F649A"/>
    <w:rsid w:val="006F7FFC"/>
    <w:rsid w:val="00702383"/>
    <w:rsid w:val="00702668"/>
    <w:rsid w:val="00703BF1"/>
    <w:rsid w:val="00705CA9"/>
    <w:rsid w:val="00705FAE"/>
    <w:rsid w:val="007102BF"/>
    <w:rsid w:val="00710674"/>
    <w:rsid w:val="00711969"/>
    <w:rsid w:val="00711BFB"/>
    <w:rsid w:val="007137F2"/>
    <w:rsid w:val="00716770"/>
    <w:rsid w:val="0071738F"/>
    <w:rsid w:val="00721F31"/>
    <w:rsid w:val="00722BC2"/>
    <w:rsid w:val="00723E63"/>
    <w:rsid w:val="00724A96"/>
    <w:rsid w:val="00725269"/>
    <w:rsid w:val="00726443"/>
    <w:rsid w:val="00727A2B"/>
    <w:rsid w:val="00730007"/>
    <w:rsid w:val="00731669"/>
    <w:rsid w:val="0073246C"/>
    <w:rsid w:val="00735699"/>
    <w:rsid w:val="0073586F"/>
    <w:rsid w:val="007377CC"/>
    <w:rsid w:val="0074031F"/>
    <w:rsid w:val="0074049D"/>
    <w:rsid w:val="007406F7"/>
    <w:rsid w:val="00741B9E"/>
    <w:rsid w:val="007434B4"/>
    <w:rsid w:val="00744878"/>
    <w:rsid w:val="00744BB7"/>
    <w:rsid w:val="007457E6"/>
    <w:rsid w:val="00745F9A"/>
    <w:rsid w:val="007467FE"/>
    <w:rsid w:val="00747220"/>
    <w:rsid w:val="00751A9D"/>
    <w:rsid w:val="00751C1E"/>
    <w:rsid w:val="00752AC1"/>
    <w:rsid w:val="00753388"/>
    <w:rsid w:val="00755504"/>
    <w:rsid w:val="0075568C"/>
    <w:rsid w:val="00756439"/>
    <w:rsid w:val="00756EF0"/>
    <w:rsid w:val="007578AE"/>
    <w:rsid w:val="00757E63"/>
    <w:rsid w:val="0076090B"/>
    <w:rsid w:val="00760C37"/>
    <w:rsid w:val="007617ED"/>
    <w:rsid w:val="00761916"/>
    <w:rsid w:val="00761DD2"/>
    <w:rsid w:val="00763C43"/>
    <w:rsid w:val="00763E57"/>
    <w:rsid w:val="0077116F"/>
    <w:rsid w:val="00771D90"/>
    <w:rsid w:val="00775B0B"/>
    <w:rsid w:val="00776C80"/>
    <w:rsid w:val="00777081"/>
    <w:rsid w:val="007807CA"/>
    <w:rsid w:val="00780FA5"/>
    <w:rsid w:val="0078142C"/>
    <w:rsid w:val="00781957"/>
    <w:rsid w:val="0078289C"/>
    <w:rsid w:val="00782FED"/>
    <w:rsid w:val="0078324B"/>
    <w:rsid w:val="0078376A"/>
    <w:rsid w:val="00784070"/>
    <w:rsid w:val="007861D4"/>
    <w:rsid w:val="007869F3"/>
    <w:rsid w:val="00786A0B"/>
    <w:rsid w:val="00786A8C"/>
    <w:rsid w:val="0079138E"/>
    <w:rsid w:val="0079184A"/>
    <w:rsid w:val="0079710B"/>
    <w:rsid w:val="007975F7"/>
    <w:rsid w:val="0079793B"/>
    <w:rsid w:val="00797DB3"/>
    <w:rsid w:val="007A0A5F"/>
    <w:rsid w:val="007A328F"/>
    <w:rsid w:val="007A4EBC"/>
    <w:rsid w:val="007A653E"/>
    <w:rsid w:val="007B0AF1"/>
    <w:rsid w:val="007B1566"/>
    <w:rsid w:val="007B1685"/>
    <w:rsid w:val="007B5510"/>
    <w:rsid w:val="007B7522"/>
    <w:rsid w:val="007B7FD6"/>
    <w:rsid w:val="007C01D4"/>
    <w:rsid w:val="007C20AC"/>
    <w:rsid w:val="007C295A"/>
    <w:rsid w:val="007C2B2D"/>
    <w:rsid w:val="007C2C40"/>
    <w:rsid w:val="007C2D2A"/>
    <w:rsid w:val="007C2EDA"/>
    <w:rsid w:val="007C5D01"/>
    <w:rsid w:val="007C76A4"/>
    <w:rsid w:val="007D03BC"/>
    <w:rsid w:val="007D04B3"/>
    <w:rsid w:val="007D0853"/>
    <w:rsid w:val="007D3783"/>
    <w:rsid w:val="007D3D1A"/>
    <w:rsid w:val="007D5776"/>
    <w:rsid w:val="007D5DA0"/>
    <w:rsid w:val="007E133D"/>
    <w:rsid w:val="007E1CDC"/>
    <w:rsid w:val="007E24BC"/>
    <w:rsid w:val="007E2AD8"/>
    <w:rsid w:val="007E4DD3"/>
    <w:rsid w:val="007E55BB"/>
    <w:rsid w:val="007E7A7F"/>
    <w:rsid w:val="007E7B6D"/>
    <w:rsid w:val="007F20BC"/>
    <w:rsid w:val="007F26D3"/>
    <w:rsid w:val="007F2F24"/>
    <w:rsid w:val="007F3BE1"/>
    <w:rsid w:val="007F50D2"/>
    <w:rsid w:val="007F53F2"/>
    <w:rsid w:val="007F5CBF"/>
    <w:rsid w:val="007F70FF"/>
    <w:rsid w:val="00801628"/>
    <w:rsid w:val="00801A73"/>
    <w:rsid w:val="00802441"/>
    <w:rsid w:val="00802463"/>
    <w:rsid w:val="008039ED"/>
    <w:rsid w:val="0080426B"/>
    <w:rsid w:val="00805EEB"/>
    <w:rsid w:val="00807C6D"/>
    <w:rsid w:val="008107EB"/>
    <w:rsid w:val="00810A8B"/>
    <w:rsid w:val="00810F0D"/>
    <w:rsid w:val="00813D09"/>
    <w:rsid w:val="00815E25"/>
    <w:rsid w:val="008161F2"/>
    <w:rsid w:val="008167E4"/>
    <w:rsid w:val="008208B1"/>
    <w:rsid w:val="00820A0A"/>
    <w:rsid w:val="008244D8"/>
    <w:rsid w:val="008270B8"/>
    <w:rsid w:val="00831C6D"/>
    <w:rsid w:val="00833DEF"/>
    <w:rsid w:val="00837FE5"/>
    <w:rsid w:val="00840209"/>
    <w:rsid w:val="008402D5"/>
    <w:rsid w:val="0084096F"/>
    <w:rsid w:val="00841365"/>
    <w:rsid w:val="0084290F"/>
    <w:rsid w:val="008451A7"/>
    <w:rsid w:val="00845671"/>
    <w:rsid w:val="0084572C"/>
    <w:rsid w:val="0084584F"/>
    <w:rsid w:val="00846E4D"/>
    <w:rsid w:val="00847471"/>
    <w:rsid w:val="008502B0"/>
    <w:rsid w:val="00851276"/>
    <w:rsid w:val="00853A26"/>
    <w:rsid w:val="00853F45"/>
    <w:rsid w:val="00854CF8"/>
    <w:rsid w:val="00854FD0"/>
    <w:rsid w:val="00855D2A"/>
    <w:rsid w:val="00855DB9"/>
    <w:rsid w:val="00856194"/>
    <w:rsid w:val="00856CC6"/>
    <w:rsid w:val="0085727F"/>
    <w:rsid w:val="00857966"/>
    <w:rsid w:val="0086069E"/>
    <w:rsid w:val="008630EF"/>
    <w:rsid w:val="00863424"/>
    <w:rsid w:val="00865267"/>
    <w:rsid w:val="00870ABA"/>
    <w:rsid w:val="00872059"/>
    <w:rsid w:val="00874FF0"/>
    <w:rsid w:val="00876832"/>
    <w:rsid w:val="008769BC"/>
    <w:rsid w:val="00876A8B"/>
    <w:rsid w:val="00876B3B"/>
    <w:rsid w:val="008779BF"/>
    <w:rsid w:val="00880D8C"/>
    <w:rsid w:val="00881A8D"/>
    <w:rsid w:val="00881FBF"/>
    <w:rsid w:val="0088378E"/>
    <w:rsid w:val="008841D6"/>
    <w:rsid w:val="0088489E"/>
    <w:rsid w:val="0088635E"/>
    <w:rsid w:val="00886C8D"/>
    <w:rsid w:val="008876A6"/>
    <w:rsid w:val="00890053"/>
    <w:rsid w:val="00891452"/>
    <w:rsid w:val="0089223B"/>
    <w:rsid w:val="0089286A"/>
    <w:rsid w:val="00893C5F"/>
    <w:rsid w:val="00893DC5"/>
    <w:rsid w:val="00894152"/>
    <w:rsid w:val="0089435F"/>
    <w:rsid w:val="00894556"/>
    <w:rsid w:val="00895AFB"/>
    <w:rsid w:val="00896168"/>
    <w:rsid w:val="0089751D"/>
    <w:rsid w:val="008A1D2C"/>
    <w:rsid w:val="008A3145"/>
    <w:rsid w:val="008A345C"/>
    <w:rsid w:val="008A3D75"/>
    <w:rsid w:val="008A43AF"/>
    <w:rsid w:val="008A52F2"/>
    <w:rsid w:val="008A5C09"/>
    <w:rsid w:val="008A64D6"/>
    <w:rsid w:val="008A7D3F"/>
    <w:rsid w:val="008B1499"/>
    <w:rsid w:val="008B23F9"/>
    <w:rsid w:val="008B3317"/>
    <w:rsid w:val="008B3B37"/>
    <w:rsid w:val="008B4478"/>
    <w:rsid w:val="008B6AF0"/>
    <w:rsid w:val="008C1DB5"/>
    <w:rsid w:val="008C279B"/>
    <w:rsid w:val="008C2B8A"/>
    <w:rsid w:val="008C3668"/>
    <w:rsid w:val="008C55A4"/>
    <w:rsid w:val="008C7283"/>
    <w:rsid w:val="008D019E"/>
    <w:rsid w:val="008D0559"/>
    <w:rsid w:val="008D11FE"/>
    <w:rsid w:val="008D18E5"/>
    <w:rsid w:val="008D1DB8"/>
    <w:rsid w:val="008D274E"/>
    <w:rsid w:val="008D301F"/>
    <w:rsid w:val="008D499A"/>
    <w:rsid w:val="008D6921"/>
    <w:rsid w:val="008E13F1"/>
    <w:rsid w:val="008E193E"/>
    <w:rsid w:val="008E1A7E"/>
    <w:rsid w:val="008E1EF6"/>
    <w:rsid w:val="008E2525"/>
    <w:rsid w:val="008E389A"/>
    <w:rsid w:val="008E3A15"/>
    <w:rsid w:val="008E407D"/>
    <w:rsid w:val="008E466E"/>
    <w:rsid w:val="008E4F53"/>
    <w:rsid w:val="008E634B"/>
    <w:rsid w:val="008E751A"/>
    <w:rsid w:val="008F082A"/>
    <w:rsid w:val="008F319B"/>
    <w:rsid w:val="008F4324"/>
    <w:rsid w:val="008F509E"/>
    <w:rsid w:val="008F6647"/>
    <w:rsid w:val="008F767D"/>
    <w:rsid w:val="00900AD4"/>
    <w:rsid w:val="00900CA8"/>
    <w:rsid w:val="00903C7D"/>
    <w:rsid w:val="00904CC2"/>
    <w:rsid w:val="00904F56"/>
    <w:rsid w:val="00905080"/>
    <w:rsid w:val="00905241"/>
    <w:rsid w:val="00910EAA"/>
    <w:rsid w:val="00912C71"/>
    <w:rsid w:val="00915DA8"/>
    <w:rsid w:val="0092001F"/>
    <w:rsid w:val="009223D6"/>
    <w:rsid w:val="00923BA4"/>
    <w:rsid w:val="00924772"/>
    <w:rsid w:val="00924BC4"/>
    <w:rsid w:val="0092661D"/>
    <w:rsid w:val="009272B8"/>
    <w:rsid w:val="00931E2C"/>
    <w:rsid w:val="0093221A"/>
    <w:rsid w:val="0093283D"/>
    <w:rsid w:val="009329F1"/>
    <w:rsid w:val="00932AD1"/>
    <w:rsid w:val="00932C65"/>
    <w:rsid w:val="00936668"/>
    <w:rsid w:val="00936990"/>
    <w:rsid w:val="009407C3"/>
    <w:rsid w:val="00940E33"/>
    <w:rsid w:val="00942F5F"/>
    <w:rsid w:val="00942F93"/>
    <w:rsid w:val="0094463F"/>
    <w:rsid w:val="00946A24"/>
    <w:rsid w:val="00947382"/>
    <w:rsid w:val="00947E12"/>
    <w:rsid w:val="00950869"/>
    <w:rsid w:val="009522AD"/>
    <w:rsid w:val="00953842"/>
    <w:rsid w:val="00956CD9"/>
    <w:rsid w:val="009570B1"/>
    <w:rsid w:val="009603C3"/>
    <w:rsid w:val="00961052"/>
    <w:rsid w:val="009627DD"/>
    <w:rsid w:val="00962808"/>
    <w:rsid w:val="0096316D"/>
    <w:rsid w:val="00963215"/>
    <w:rsid w:val="0096408E"/>
    <w:rsid w:val="00964173"/>
    <w:rsid w:val="00965904"/>
    <w:rsid w:val="0097130F"/>
    <w:rsid w:val="00971A46"/>
    <w:rsid w:val="00971D1C"/>
    <w:rsid w:val="009728B4"/>
    <w:rsid w:val="009732ED"/>
    <w:rsid w:val="00973D78"/>
    <w:rsid w:val="0097410D"/>
    <w:rsid w:val="00974A10"/>
    <w:rsid w:val="00977427"/>
    <w:rsid w:val="00980863"/>
    <w:rsid w:val="0098238F"/>
    <w:rsid w:val="00983A1F"/>
    <w:rsid w:val="009853B5"/>
    <w:rsid w:val="009912F2"/>
    <w:rsid w:val="00991F7F"/>
    <w:rsid w:val="009923A3"/>
    <w:rsid w:val="0099280A"/>
    <w:rsid w:val="00992F0D"/>
    <w:rsid w:val="009931DB"/>
    <w:rsid w:val="00994D24"/>
    <w:rsid w:val="009952F0"/>
    <w:rsid w:val="009A00DB"/>
    <w:rsid w:val="009A0695"/>
    <w:rsid w:val="009A149D"/>
    <w:rsid w:val="009A203F"/>
    <w:rsid w:val="009A2389"/>
    <w:rsid w:val="009A2C53"/>
    <w:rsid w:val="009A2E18"/>
    <w:rsid w:val="009A2F40"/>
    <w:rsid w:val="009A3300"/>
    <w:rsid w:val="009A3809"/>
    <w:rsid w:val="009A3874"/>
    <w:rsid w:val="009A4117"/>
    <w:rsid w:val="009A490E"/>
    <w:rsid w:val="009A6C1A"/>
    <w:rsid w:val="009A6C5D"/>
    <w:rsid w:val="009A7439"/>
    <w:rsid w:val="009A78D0"/>
    <w:rsid w:val="009B0D50"/>
    <w:rsid w:val="009B2F22"/>
    <w:rsid w:val="009B5691"/>
    <w:rsid w:val="009B6258"/>
    <w:rsid w:val="009B632F"/>
    <w:rsid w:val="009B7D02"/>
    <w:rsid w:val="009C04E6"/>
    <w:rsid w:val="009C07FD"/>
    <w:rsid w:val="009C0CD9"/>
    <w:rsid w:val="009C0D39"/>
    <w:rsid w:val="009C2C93"/>
    <w:rsid w:val="009C40E4"/>
    <w:rsid w:val="009C4BCD"/>
    <w:rsid w:val="009C4CA1"/>
    <w:rsid w:val="009C4EEF"/>
    <w:rsid w:val="009C7379"/>
    <w:rsid w:val="009C771E"/>
    <w:rsid w:val="009D055F"/>
    <w:rsid w:val="009D1720"/>
    <w:rsid w:val="009D191B"/>
    <w:rsid w:val="009D193B"/>
    <w:rsid w:val="009D2DAC"/>
    <w:rsid w:val="009D3E01"/>
    <w:rsid w:val="009D6DE1"/>
    <w:rsid w:val="009D76A2"/>
    <w:rsid w:val="009E0336"/>
    <w:rsid w:val="009E0C88"/>
    <w:rsid w:val="009E14E7"/>
    <w:rsid w:val="009E1877"/>
    <w:rsid w:val="009E3CA6"/>
    <w:rsid w:val="009E5678"/>
    <w:rsid w:val="009E58C6"/>
    <w:rsid w:val="009E7FDA"/>
    <w:rsid w:val="009F017B"/>
    <w:rsid w:val="009F2129"/>
    <w:rsid w:val="009F462F"/>
    <w:rsid w:val="009F59B6"/>
    <w:rsid w:val="009F5B7D"/>
    <w:rsid w:val="009F5F41"/>
    <w:rsid w:val="009F6319"/>
    <w:rsid w:val="009F659D"/>
    <w:rsid w:val="009F67E4"/>
    <w:rsid w:val="00A00AA7"/>
    <w:rsid w:val="00A00E68"/>
    <w:rsid w:val="00A03BCC"/>
    <w:rsid w:val="00A05181"/>
    <w:rsid w:val="00A05D0F"/>
    <w:rsid w:val="00A064D0"/>
    <w:rsid w:val="00A0663D"/>
    <w:rsid w:val="00A06BF8"/>
    <w:rsid w:val="00A06EFE"/>
    <w:rsid w:val="00A073A2"/>
    <w:rsid w:val="00A107F4"/>
    <w:rsid w:val="00A10932"/>
    <w:rsid w:val="00A10D41"/>
    <w:rsid w:val="00A11D22"/>
    <w:rsid w:val="00A164DE"/>
    <w:rsid w:val="00A16B35"/>
    <w:rsid w:val="00A17EDB"/>
    <w:rsid w:val="00A2037D"/>
    <w:rsid w:val="00A2047E"/>
    <w:rsid w:val="00A2148A"/>
    <w:rsid w:val="00A21F48"/>
    <w:rsid w:val="00A22DA3"/>
    <w:rsid w:val="00A24385"/>
    <w:rsid w:val="00A2514A"/>
    <w:rsid w:val="00A26A28"/>
    <w:rsid w:val="00A275AC"/>
    <w:rsid w:val="00A27C1B"/>
    <w:rsid w:val="00A30B93"/>
    <w:rsid w:val="00A3200B"/>
    <w:rsid w:val="00A324AB"/>
    <w:rsid w:val="00A32C7A"/>
    <w:rsid w:val="00A332F2"/>
    <w:rsid w:val="00A356A7"/>
    <w:rsid w:val="00A356BD"/>
    <w:rsid w:val="00A360EF"/>
    <w:rsid w:val="00A37D8B"/>
    <w:rsid w:val="00A42599"/>
    <w:rsid w:val="00A432CA"/>
    <w:rsid w:val="00A43A8D"/>
    <w:rsid w:val="00A459FD"/>
    <w:rsid w:val="00A4755A"/>
    <w:rsid w:val="00A5020F"/>
    <w:rsid w:val="00A52B0A"/>
    <w:rsid w:val="00A52F70"/>
    <w:rsid w:val="00A56575"/>
    <w:rsid w:val="00A57A30"/>
    <w:rsid w:val="00A6013F"/>
    <w:rsid w:val="00A60DF9"/>
    <w:rsid w:val="00A61269"/>
    <w:rsid w:val="00A6415A"/>
    <w:rsid w:val="00A64D6E"/>
    <w:rsid w:val="00A67653"/>
    <w:rsid w:val="00A679B9"/>
    <w:rsid w:val="00A70605"/>
    <w:rsid w:val="00A7268C"/>
    <w:rsid w:val="00A739F1"/>
    <w:rsid w:val="00A73B55"/>
    <w:rsid w:val="00A73DA6"/>
    <w:rsid w:val="00A74086"/>
    <w:rsid w:val="00A74757"/>
    <w:rsid w:val="00A75279"/>
    <w:rsid w:val="00A76004"/>
    <w:rsid w:val="00A818FB"/>
    <w:rsid w:val="00A826DB"/>
    <w:rsid w:val="00A82AA7"/>
    <w:rsid w:val="00A83577"/>
    <w:rsid w:val="00A84136"/>
    <w:rsid w:val="00A84AD0"/>
    <w:rsid w:val="00A855B7"/>
    <w:rsid w:val="00A85884"/>
    <w:rsid w:val="00A858C9"/>
    <w:rsid w:val="00A8675D"/>
    <w:rsid w:val="00A8750D"/>
    <w:rsid w:val="00A87B3D"/>
    <w:rsid w:val="00A902F3"/>
    <w:rsid w:val="00A9032C"/>
    <w:rsid w:val="00A90ECF"/>
    <w:rsid w:val="00A9134A"/>
    <w:rsid w:val="00A91A2D"/>
    <w:rsid w:val="00A92281"/>
    <w:rsid w:val="00A96B14"/>
    <w:rsid w:val="00A97667"/>
    <w:rsid w:val="00AA1364"/>
    <w:rsid w:val="00AA1548"/>
    <w:rsid w:val="00AA1B47"/>
    <w:rsid w:val="00AA2DEE"/>
    <w:rsid w:val="00AA360A"/>
    <w:rsid w:val="00AA4835"/>
    <w:rsid w:val="00AA6015"/>
    <w:rsid w:val="00AA60E2"/>
    <w:rsid w:val="00AA65B9"/>
    <w:rsid w:val="00AA7E45"/>
    <w:rsid w:val="00AB1282"/>
    <w:rsid w:val="00AB35A4"/>
    <w:rsid w:val="00AB72CC"/>
    <w:rsid w:val="00AC2041"/>
    <w:rsid w:val="00AC3A70"/>
    <w:rsid w:val="00AC753B"/>
    <w:rsid w:val="00AC7FAA"/>
    <w:rsid w:val="00AD0DC5"/>
    <w:rsid w:val="00AD3640"/>
    <w:rsid w:val="00AD4928"/>
    <w:rsid w:val="00AD6499"/>
    <w:rsid w:val="00AD64AD"/>
    <w:rsid w:val="00AD7F60"/>
    <w:rsid w:val="00AE0F08"/>
    <w:rsid w:val="00AE1952"/>
    <w:rsid w:val="00AE3764"/>
    <w:rsid w:val="00AE3AD0"/>
    <w:rsid w:val="00AF2523"/>
    <w:rsid w:val="00AF3B56"/>
    <w:rsid w:val="00AF3DDB"/>
    <w:rsid w:val="00AF43E4"/>
    <w:rsid w:val="00AF541D"/>
    <w:rsid w:val="00AF5AAB"/>
    <w:rsid w:val="00B00DB9"/>
    <w:rsid w:val="00B00F53"/>
    <w:rsid w:val="00B0171B"/>
    <w:rsid w:val="00B01D2A"/>
    <w:rsid w:val="00B029EF"/>
    <w:rsid w:val="00B07F22"/>
    <w:rsid w:val="00B12D85"/>
    <w:rsid w:val="00B13136"/>
    <w:rsid w:val="00B1384E"/>
    <w:rsid w:val="00B1430D"/>
    <w:rsid w:val="00B14378"/>
    <w:rsid w:val="00B14AB8"/>
    <w:rsid w:val="00B14D9B"/>
    <w:rsid w:val="00B15222"/>
    <w:rsid w:val="00B15F62"/>
    <w:rsid w:val="00B168CE"/>
    <w:rsid w:val="00B1784C"/>
    <w:rsid w:val="00B20C8C"/>
    <w:rsid w:val="00B21015"/>
    <w:rsid w:val="00B2113A"/>
    <w:rsid w:val="00B21CA1"/>
    <w:rsid w:val="00B21CDE"/>
    <w:rsid w:val="00B236F1"/>
    <w:rsid w:val="00B23DE8"/>
    <w:rsid w:val="00B23EAC"/>
    <w:rsid w:val="00B24328"/>
    <w:rsid w:val="00B244C6"/>
    <w:rsid w:val="00B259EB"/>
    <w:rsid w:val="00B266A5"/>
    <w:rsid w:val="00B27663"/>
    <w:rsid w:val="00B30BB6"/>
    <w:rsid w:val="00B312D3"/>
    <w:rsid w:val="00B31599"/>
    <w:rsid w:val="00B32404"/>
    <w:rsid w:val="00B36137"/>
    <w:rsid w:val="00B37683"/>
    <w:rsid w:val="00B4000E"/>
    <w:rsid w:val="00B4094E"/>
    <w:rsid w:val="00B40AA0"/>
    <w:rsid w:val="00B4156A"/>
    <w:rsid w:val="00B41ABD"/>
    <w:rsid w:val="00B43465"/>
    <w:rsid w:val="00B44CFC"/>
    <w:rsid w:val="00B47121"/>
    <w:rsid w:val="00B47606"/>
    <w:rsid w:val="00B505F0"/>
    <w:rsid w:val="00B519A2"/>
    <w:rsid w:val="00B54CC6"/>
    <w:rsid w:val="00B5506A"/>
    <w:rsid w:val="00B55394"/>
    <w:rsid w:val="00B57361"/>
    <w:rsid w:val="00B57D2C"/>
    <w:rsid w:val="00B60790"/>
    <w:rsid w:val="00B616C1"/>
    <w:rsid w:val="00B61B94"/>
    <w:rsid w:val="00B62B98"/>
    <w:rsid w:val="00B646B6"/>
    <w:rsid w:val="00B64890"/>
    <w:rsid w:val="00B65016"/>
    <w:rsid w:val="00B67950"/>
    <w:rsid w:val="00B71037"/>
    <w:rsid w:val="00B7265F"/>
    <w:rsid w:val="00B72D7D"/>
    <w:rsid w:val="00B764B9"/>
    <w:rsid w:val="00B814BA"/>
    <w:rsid w:val="00B81A0D"/>
    <w:rsid w:val="00B830EC"/>
    <w:rsid w:val="00B83AC7"/>
    <w:rsid w:val="00B83FEE"/>
    <w:rsid w:val="00B853C6"/>
    <w:rsid w:val="00B871C6"/>
    <w:rsid w:val="00B877D9"/>
    <w:rsid w:val="00B902C7"/>
    <w:rsid w:val="00B905A8"/>
    <w:rsid w:val="00B94164"/>
    <w:rsid w:val="00B94974"/>
    <w:rsid w:val="00B95644"/>
    <w:rsid w:val="00B95CA4"/>
    <w:rsid w:val="00B95FC0"/>
    <w:rsid w:val="00B96045"/>
    <w:rsid w:val="00B96786"/>
    <w:rsid w:val="00B96EFC"/>
    <w:rsid w:val="00BA01ED"/>
    <w:rsid w:val="00BA0CD1"/>
    <w:rsid w:val="00BA13CF"/>
    <w:rsid w:val="00BA4300"/>
    <w:rsid w:val="00BA4A84"/>
    <w:rsid w:val="00BA5D55"/>
    <w:rsid w:val="00BA6BA7"/>
    <w:rsid w:val="00BA76E6"/>
    <w:rsid w:val="00BB071D"/>
    <w:rsid w:val="00BB1245"/>
    <w:rsid w:val="00BB1562"/>
    <w:rsid w:val="00BB3610"/>
    <w:rsid w:val="00BB4FA9"/>
    <w:rsid w:val="00BB7039"/>
    <w:rsid w:val="00BB70C7"/>
    <w:rsid w:val="00BB7AC2"/>
    <w:rsid w:val="00BB7B7E"/>
    <w:rsid w:val="00BC0BA2"/>
    <w:rsid w:val="00BC1982"/>
    <w:rsid w:val="00BC1BE6"/>
    <w:rsid w:val="00BC31C3"/>
    <w:rsid w:val="00BC4B8A"/>
    <w:rsid w:val="00BD001A"/>
    <w:rsid w:val="00BD0363"/>
    <w:rsid w:val="00BD0414"/>
    <w:rsid w:val="00BD1F39"/>
    <w:rsid w:val="00BD22FC"/>
    <w:rsid w:val="00BD253F"/>
    <w:rsid w:val="00BD2A23"/>
    <w:rsid w:val="00BD3288"/>
    <w:rsid w:val="00BD55F6"/>
    <w:rsid w:val="00BD5A3F"/>
    <w:rsid w:val="00BD5DCC"/>
    <w:rsid w:val="00BD64EE"/>
    <w:rsid w:val="00BD75B6"/>
    <w:rsid w:val="00BE006F"/>
    <w:rsid w:val="00BE27E4"/>
    <w:rsid w:val="00BE2E19"/>
    <w:rsid w:val="00BE323E"/>
    <w:rsid w:val="00BE6243"/>
    <w:rsid w:val="00BE7480"/>
    <w:rsid w:val="00BE7BA5"/>
    <w:rsid w:val="00BF000E"/>
    <w:rsid w:val="00BF3D30"/>
    <w:rsid w:val="00BF6E16"/>
    <w:rsid w:val="00C00639"/>
    <w:rsid w:val="00C03D3D"/>
    <w:rsid w:val="00C04304"/>
    <w:rsid w:val="00C076F7"/>
    <w:rsid w:val="00C105B8"/>
    <w:rsid w:val="00C11695"/>
    <w:rsid w:val="00C12B43"/>
    <w:rsid w:val="00C13543"/>
    <w:rsid w:val="00C13A51"/>
    <w:rsid w:val="00C15F8D"/>
    <w:rsid w:val="00C16238"/>
    <w:rsid w:val="00C17064"/>
    <w:rsid w:val="00C20C1D"/>
    <w:rsid w:val="00C20D10"/>
    <w:rsid w:val="00C21CED"/>
    <w:rsid w:val="00C22023"/>
    <w:rsid w:val="00C22308"/>
    <w:rsid w:val="00C226B3"/>
    <w:rsid w:val="00C24942"/>
    <w:rsid w:val="00C25BD3"/>
    <w:rsid w:val="00C25EF7"/>
    <w:rsid w:val="00C26963"/>
    <w:rsid w:val="00C31691"/>
    <w:rsid w:val="00C31FC1"/>
    <w:rsid w:val="00C32206"/>
    <w:rsid w:val="00C32737"/>
    <w:rsid w:val="00C33195"/>
    <w:rsid w:val="00C337C1"/>
    <w:rsid w:val="00C3488B"/>
    <w:rsid w:val="00C3601C"/>
    <w:rsid w:val="00C37338"/>
    <w:rsid w:val="00C41DCC"/>
    <w:rsid w:val="00C44544"/>
    <w:rsid w:val="00C45585"/>
    <w:rsid w:val="00C46C25"/>
    <w:rsid w:val="00C47296"/>
    <w:rsid w:val="00C503CD"/>
    <w:rsid w:val="00C505F6"/>
    <w:rsid w:val="00C50F7E"/>
    <w:rsid w:val="00C51819"/>
    <w:rsid w:val="00C52B87"/>
    <w:rsid w:val="00C530D4"/>
    <w:rsid w:val="00C537E0"/>
    <w:rsid w:val="00C543FF"/>
    <w:rsid w:val="00C54597"/>
    <w:rsid w:val="00C55046"/>
    <w:rsid w:val="00C55E84"/>
    <w:rsid w:val="00C565F3"/>
    <w:rsid w:val="00C56AEA"/>
    <w:rsid w:val="00C60162"/>
    <w:rsid w:val="00C6154C"/>
    <w:rsid w:val="00C6455B"/>
    <w:rsid w:val="00C64E30"/>
    <w:rsid w:val="00C65D63"/>
    <w:rsid w:val="00C6665B"/>
    <w:rsid w:val="00C70CC2"/>
    <w:rsid w:val="00C7395E"/>
    <w:rsid w:val="00C74619"/>
    <w:rsid w:val="00C74A12"/>
    <w:rsid w:val="00C75297"/>
    <w:rsid w:val="00C761EF"/>
    <w:rsid w:val="00C765CF"/>
    <w:rsid w:val="00C81EFB"/>
    <w:rsid w:val="00C83EBD"/>
    <w:rsid w:val="00C857B3"/>
    <w:rsid w:val="00C8602D"/>
    <w:rsid w:val="00C86391"/>
    <w:rsid w:val="00C86467"/>
    <w:rsid w:val="00C86CBE"/>
    <w:rsid w:val="00C8707B"/>
    <w:rsid w:val="00C9292A"/>
    <w:rsid w:val="00C92E1F"/>
    <w:rsid w:val="00C96D21"/>
    <w:rsid w:val="00C97011"/>
    <w:rsid w:val="00C97802"/>
    <w:rsid w:val="00CA06DB"/>
    <w:rsid w:val="00CA1E01"/>
    <w:rsid w:val="00CA22FC"/>
    <w:rsid w:val="00CA2D1B"/>
    <w:rsid w:val="00CA2D7B"/>
    <w:rsid w:val="00CA4E93"/>
    <w:rsid w:val="00CA5148"/>
    <w:rsid w:val="00CA5E6E"/>
    <w:rsid w:val="00CA7648"/>
    <w:rsid w:val="00CA7732"/>
    <w:rsid w:val="00CA7AB9"/>
    <w:rsid w:val="00CB114C"/>
    <w:rsid w:val="00CB1852"/>
    <w:rsid w:val="00CB335B"/>
    <w:rsid w:val="00CB4CFB"/>
    <w:rsid w:val="00CB52AC"/>
    <w:rsid w:val="00CB5686"/>
    <w:rsid w:val="00CB65BD"/>
    <w:rsid w:val="00CB7419"/>
    <w:rsid w:val="00CC5E52"/>
    <w:rsid w:val="00CC5F60"/>
    <w:rsid w:val="00CD0EC1"/>
    <w:rsid w:val="00CD19C6"/>
    <w:rsid w:val="00CD1C2C"/>
    <w:rsid w:val="00CD254E"/>
    <w:rsid w:val="00CD2A82"/>
    <w:rsid w:val="00CD34C7"/>
    <w:rsid w:val="00CD41AE"/>
    <w:rsid w:val="00CD44C8"/>
    <w:rsid w:val="00CE060A"/>
    <w:rsid w:val="00CE29E6"/>
    <w:rsid w:val="00CE3946"/>
    <w:rsid w:val="00CE52B3"/>
    <w:rsid w:val="00CE63F3"/>
    <w:rsid w:val="00CF1EA4"/>
    <w:rsid w:val="00CF1F41"/>
    <w:rsid w:val="00CF4AA3"/>
    <w:rsid w:val="00CF4DD9"/>
    <w:rsid w:val="00CF615F"/>
    <w:rsid w:val="00CF6AFF"/>
    <w:rsid w:val="00CF6BF2"/>
    <w:rsid w:val="00CF7E51"/>
    <w:rsid w:val="00D007EA"/>
    <w:rsid w:val="00D01022"/>
    <w:rsid w:val="00D013A1"/>
    <w:rsid w:val="00D04410"/>
    <w:rsid w:val="00D054E2"/>
    <w:rsid w:val="00D07B25"/>
    <w:rsid w:val="00D07E93"/>
    <w:rsid w:val="00D12CD8"/>
    <w:rsid w:val="00D13213"/>
    <w:rsid w:val="00D132E9"/>
    <w:rsid w:val="00D13FB8"/>
    <w:rsid w:val="00D15587"/>
    <w:rsid w:val="00D15CEC"/>
    <w:rsid w:val="00D16622"/>
    <w:rsid w:val="00D177F2"/>
    <w:rsid w:val="00D17F7B"/>
    <w:rsid w:val="00D20A0D"/>
    <w:rsid w:val="00D216AE"/>
    <w:rsid w:val="00D21FD0"/>
    <w:rsid w:val="00D2290B"/>
    <w:rsid w:val="00D2340D"/>
    <w:rsid w:val="00D23FF8"/>
    <w:rsid w:val="00D24088"/>
    <w:rsid w:val="00D24C9C"/>
    <w:rsid w:val="00D25779"/>
    <w:rsid w:val="00D26BCD"/>
    <w:rsid w:val="00D3039B"/>
    <w:rsid w:val="00D314D7"/>
    <w:rsid w:val="00D317B5"/>
    <w:rsid w:val="00D32503"/>
    <w:rsid w:val="00D33A67"/>
    <w:rsid w:val="00D3446D"/>
    <w:rsid w:val="00D34E4D"/>
    <w:rsid w:val="00D35790"/>
    <w:rsid w:val="00D35F06"/>
    <w:rsid w:val="00D370B1"/>
    <w:rsid w:val="00D37A29"/>
    <w:rsid w:val="00D40A1C"/>
    <w:rsid w:val="00D42C39"/>
    <w:rsid w:val="00D42C72"/>
    <w:rsid w:val="00D45E85"/>
    <w:rsid w:val="00D46142"/>
    <w:rsid w:val="00D5085B"/>
    <w:rsid w:val="00D50911"/>
    <w:rsid w:val="00D51C70"/>
    <w:rsid w:val="00D53AE7"/>
    <w:rsid w:val="00D54202"/>
    <w:rsid w:val="00D550B7"/>
    <w:rsid w:val="00D57765"/>
    <w:rsid w:val="00D60933"/>
    <w:rsid w:val="00D61113"/>
    <w:rsid w:val="00D6176F"/>
    <w:rsid w:val="00D630E7"/>
    <w:rsid w:val="00D638A0"/>
    <w:rsid w:val="00D67375"/>
    <w:rsid w:val="00D679B6"/>
    <w:rsid w:val="00D7080A"/>
    <w:rsid w:val="00D72339"/>
    <w:rsid w:val="00D734E3"/>
    <w:rsid w:val="00D7625B"/>
    <w:rsid w:val="00D76BD7"/>
    <w:rsid w:val="00D8071F"/>
    <w:rsid w:val="00D813A7"/>
    <w:rsid w:val="00D819B5"/>
    <w:rsid w:val="00D93D54"/>
    <w:rsid w:val="00D93EE5"/>
    <w:rsid w:val="00DA0373"/>
    <w:rsid w:val="00DA041E"/>
    <w:rsid w:val="00DA0429"/>
    <w:rsid w:val="00DA1789"/>
    <w:rsid w:val="00DA2B15"/>
    <w:rsid w:val="00DA360D"/>
    <w:rsid w:val="00DA3C11"/>
    <w:rsid w:val="00DA6B26"/>
    <w:rsid w:val="00DA6B30"/>
    <w:rsid w:val="00DA76FA"/>
    <w:rsid w:val="00DB142C"/>
    <w:rsid w:val="00DB3307"/>
    <w:rsid w:val="00DB3B6F"/>
    <w:rsid w:val="00DB45AF"/>
    <w:rsid w:val="00DB7EA6"/>
    <w:rsid w:val="00DC32D4"/>
    <w:rsid w:val="00DC4086"/>
    <w:rsid w:val="00DC4A63"/>
    <w:rsid w:val="00DC63D1"/>
    <w:rsid w:val="00DC66F2"/>
    <w:rsid w:val="00DD034D"/>
    <w:rsid w:val="00DD1606"/>
    <w:rsid w:val="00DD191E"/>
    <w:rsid w:val="00DD208F"/>
    <w:rsid w:val="00DD351C"/>
    <w:rsid w:val="00DD3FA5"/>
    <w:rsid w:val="00DD58CD"/>
    <w:rsid w:val="00DD62E3"/>
    <w:rsid w:val="00DE0F9D"/>
    <w:rsid w:val="00DE2EDC"/>
    <w:rsid w:val="00DE33C1"/>
    <w:rsid w:val="00DE35A6"/>
    <w:rsid w:val="00DE55FA"/>
    <w:rsid w:val="00DE6C4A"/>
    <w:rsid w:val="00DE7369"/>
    <w:rsid w:val="00DE7732"/>
    <w:rsid w:val="00DE7D04"/>
    <w:rsid w:val="00DF003A"/>
    <w:rsid w:val="00DF0897"/>
    <w:rsid w:val="00DF0CBC"/>
    <w:rsid w:val="00DF169E"/>
    <w:rsid w:val="00DF19FA"/>
    <w:rsid w:val="00DF1E12"/>
    <w:rsid w:val="00DF2654"/>
    <w:rsid w:val="00DF2E36"/>
    <w:rsid w:val="00DF2E6B"/>
    <w:rsid w:val="00DF3C74"/>
    <w:rsid w:val="00DF5F7D"/>
    <w:rsid w:val="00DF6F6E"/>
    <w:rsid w:val="00DF78D6"/>
    <w:rsid w:val="00DF7EFC"/>
    <w:rsid w:val="00E00046"/>
    <w:rsid w:val="00E003AD"/>
    <w:rsid w:val="00E004B1"/>
    <w:rsid w:val="00E00A8C"/>
    <w:rsid w:val="00E01DD6"/>
    <w:rsid w:val="00E032F2"/>
    <w:rsid w:val="00E04956"/>
    <w:rsid w:val="00E11C7B"/>
    <w:rsid w:val="00E11CFD"/>
    <w:rsid w:val="00E12185"/>
    <w:rsid w:val="00E12FBA"/>
    <w:rsid w:val="00E1310F"/>
    <w:rsid w:val="00E1725E"/>
    <w:rsid w:val="00E17AA5"/>
    <w:rsid w:val="00E243C7"/>
    <w:rsid w:val="00E255EA"/>
    <w:rsid w:val="00E2593D"/>
    <w:rsid w:val="00E2596C"/>
    <w:rsid w:val="00E2662D"/>
    <w:rsid w:val="00E26EDC"/>
    <w:rsid w:val="00E27F7F"/>
    <w:rsid w:val="00E308F8"/>
    <w:rsid w:val="00E32069"/>
    <w:rsid w:val="00E323BF"/>
    <w:rsid w:val="00E32AEB"/>
    <w:rsid w:val="00E36A5D"/>
    <w:rsid w:val="00E36B9A"/>
    <w:rsid w:val="00E374E8"/>
    <w:rsid w:val="00E41DCE"/>
    <w:rsid w:val="00E42DAE"/>
    <w:rsid w:val="00E43643"/>
    <w:rsid w:val="00E439AF"/>
    <w:rsid w:val="00E443A9"/>
    <w:rsid w:val="00E44D7F"/>
    <w:rsid w:val="00E469D0"/>
    <w:rsid w:val="00E46E16"/>
    <w:rsid w:val="00E46F95"/>
    <w:rsid w:val="00E51093"/>
    <w:rsid w:val="00E526DD"/>
    <w:rsid w:val="00E531E3"/>
    <w:rsid w:val="00E556CE"/>
    <w:rsid w:val="00E56BAD"/>
    <w:rsid w:val="00E5701A"/>
    <w:rsid w:val="00E6025F"/>
    <w:rsid w:val="00E63163"/>
    <w:rsid w:val="00E66221"/>
    <w:rsid w:val="00E66C48"/>
    <w:rsid w:val="00E67020"/>
    <w:rsid w:val="00E701FE"/>
    <w:rsid w:val="00E70719"/>
    <w:rsid w:val="00E71122"/>
    <w:rsid w:val="00E73E6F"/>
    <w:rsid w:val="00E748C0"/>
    <w:rsid w:val="00E75A07"/>
    <w:rsid w:val="00E75DA3"/>
    <w:rsid w:val="00E77E49"/>
    <w:rsid w:val="00E8025A"/>
    <w:rsid w:val="00E807A1"/>
    <w:rsid w:val="00E81A11"/>
    <w:rsid w:val="00E82BC3"/>
    <w:rsid w:val="00E8324C"/>
    <w:rsid w:val="00E83414"/>
    <w:rsid w:val="00E837E0"/>
    <w:rsid w:val="00E87979"/>
    <w:rsid w:val="00E87C29"/>
    <w:rsid w:val="00E9173B"/>
    <w:rsid w:val="00E92284"/>
    <w:rsid w:val="00E93753"/>
    <w:rsid w:val="00E96A6D"/>
    <w:rsid w:val="00E96D60"/>
    <w:rsid w:val="00E975EF"/>
    <w:rsid w:val="00E9760A"/>
    <w:rsid w:val="00E977FF"/>
    <w:rsid w:val="00E97C93"/>
    <w:rsid w:val="00EA05E6"/>
    <w:rsid w:val="00EA1E55"/>
    <w:rsid w:val="00EA2E5F"/>
    <w:rsid w:val="00EA374A"/>
    <w:rsid w:val="00EA3E48"/>
    <w:rsid w:val="00EA41B3"/>
    <w:rsid w:val="00EA4F8D"/>
    <w:rsid w:val="00EA69D0"/>
    <w:rsid w:val="00EB0E2A"/>
    <w:rsid w:val="00EB1017"/>
    <w:rsid w:val="00EB15B0"/>
    <w:rsid w:val="00EB1E99"/>
    <w:rsid w:val="00EB2535"/>
    <w:rsid w:val="00EB2F01"/>
    <w:rsid w:val="00EB3409"/>
    <w:rsid w:val="00EB4BBA"/>
    <w:rsid w:val="00EB50C8"/>
    <w:rsid w:val="00EB5F5D"/>
    <w:rsid w:val="00EB7FA1"/>
    <w:rsid w:val="00EC009D"/>
    <w:rsid w:val="00EC1135"/>
    <w:rsid w:val="00EC16D8"/>
    <w:rsid w:val="00EC1E13"/>
    <w:rsid w:val="00EC3E45"/>
    <w:rsid w:val="00EC5344"/>
    <w:rsid w:val="00ED049B"/>
    <w:rsid w:val="00ED099E"/>
    <w:rsid w:val="00ED0D0A"/>
    <w:rsid w:val="00ED5037"/>
    <w:rsid w:val="00ED57AA"/>
    <w:rsid w:val="00ED6B9B"/>
    <w:rsid w:val="00EE1520"/>
    <w:rsid w:val="00EE1883"/>
    <w:rsid w:val="00EE1980"/>
    <w:rsid w:val="00EE404E"/>
    <w:rsid w:val="00EE46D5"/>
    <w:rsid w:val="00EE4E14"/>
    <w:rsid w:val="00EE5F09"/>
    <w:rsid w:val="00EF1982"/>
    <w:rsid w:val="00EF3444"/>
    <w:rsid w:val="00EF34F3"/>
    <w:rsid w:val="00EF4D40"/>
    <w:rsid w:val="00EF59E5"/>
    <w:rsid w:val="00EF6743"/>
    <w:rsid w:val="00EF6C1D"/>
    <w:rsid w:val="00EF70E5"/>
    <w:rsid w:val="00F006B9"/>
    <w:rsid w:val="00F02429"/>
    <w:rsid w:val="00F02754"/>
    <w:rsid w:val="00F03D19"/>
    <w:rsid w:val="00F061C3"/>
    <w:rsid w:val="00F10C07"/>
    <w:rsid w:val="00F10F5F"/>
    <w:rsid w:val="00F11F43"/>
    <w:rsid w:val="00F12323"/>
    <w:rsid w:val="00F12DF0"/>
    <w:rsid w:val="00F1331E"/>
    <w:rsid w:val="00F16096"/>
    <w:rsid w:val="00F178B2"/>
    <w:rsid w:val="00F17F9F"/>
    <w:rsid w:val="00F200BE"/>
    <w:rsid w:val="00F2160E"/>
    <w:rsid w:val="00F221B6"/>
    <w:rsid w:val="00F225FB"/>
    <w:rsid w:val="00F22A13"/>
    <w:rsid w:val="00F25981"/>
    <w:rsid w:val="00F26B5C"/>
    <w:rsid w:val="00F26C6F"/>
    <w:rsid w:val="00F27084"/>
    <w:rsid w:val="00F27A8B"/>
    <w:rsid w:val="00F30282"/>
    <w:rsid w:val="00F30C32"/>
    <w:rsid w:val="00F31A1D"/>
    <w:rsid w:val="00F35B24"/>
    <w:rsid w:val="00F35EBE"/>
    <w:rsid w:val="00F36855"/>
    <w:rsid w:val="00F36BA1"/>
    <w:rsid w:val="00F37C0C"/>
    <w:rsid w:val="00F40684"/>
    <w:rsid w:val="00F4089A"/>
    <w:rsid w:val="00F41526"/>
    <w:rsid w:val="00F43A2E"/>
    <w:rsid w:val="00F453B2"/>
    <w:rsid w:val="00F45B8C"/>
    <w:rsid w:val="00F46848"/>
    <w:rsid w:val="00F4752F"/>
    <w:rsid w:val="00F5080D"/>
    <w:rsid w:val="00F50C2F"/>
    <w:rsid w:val="00F52090"/>
    <w:rsid w:val="00F53173"/>
    <w:rsid w:val="00F54161"/>
    <w:rsid w:val="00F54CE0"/>
    <w:rsid w:val="00F55E27"/>
    <w:rsid w:val="00F56B61"/>
    <w:rsid w:val="00F608FE"/>
    <w:rsid w:val="00F61BB5"/>
    <w:rsid w:val="00F6391A"/>
    <w:rsid w:val="00F63D57"/>
    <w:rsid w:val="00F64432"/>
    <w:rsid w:val="00F646A5"/>
    <w:rsid w:val="00F66194"/>
    <w:rsid w:val="00F66C6A"/>
    <w:rsid w:val="00F7147B"/>
    <w:rsid w:val="00F72140"/>
    <w:rsid w:val="00F7286E"/>
    <w:rsid w:val="00F73823"/>
    <w:rsid w:val="00F75CDA"/>
    <w:rsid w:val="00F85269"/>
    <w:rsid w:val="00F8569C"/>
    <w:rsid w:val="00F868F7"/>
    <w:rsid w:val="00F8768E"/>
    <w:rsid w:val="00F90046"/>
    <w:rsid w:val="00F91D17"/>
    <w:rsid w:val="00F92736"/>
    <w:rsid w:val="00F94B51"/>
    <w:rsid w:val="00F954B2"/>
    <w:rsid w:val="00F95BB8"/>
    <w:rsid w:val="00F96CAD"/>
    <w:rsid w:val="00F97340"/>
    <w:rsid w:val="00FA06EF"/>
    <w:rsid w:val="00FA38BE"/>
    <w:rsid w:val="00FA441F"/>
    <w:rsid w:val="00FA4BA4"/>
    <w:rsid w:val="00FA58BD"/>
    <w:rsid w:val="00FA6615"/>
    <w:rsid w:val="00FA7077"/>
    <w:rsid w:val="00FA7746"/>
    <w:rsid w:val="00FB0002"/>
    <w:rsid w:val="00FB28D0"/>
    <w:rsid w:val="00FB3224"/>
    <w:rsid w:val="00FB4E91"/>
    <w:rsid w:val="00FB4F52"/>
    <w:rsid w:val="00FB520D"/>
    <w:rsid w:val="00FB5333"/>
    <w:rsid w:val="00FB578A"/>
    <w:rsid w:val="00FB5A0B"/>
    <w:rsid w:val="00FB65D9"/>
    <w:rsid w:val="00FB70A7"/>
    <w:rsid w:val="00FB756C"/>
    <w:rsid w:val="00FC0484"/>
    <w:rsid w:val="00FC21E0"/>
    <w:rsid w:val="00FC2E59"/>
    <w:rsid w:val="00FC4443"/>
    <w:rsid w:val="00FC4912"/>
    <w:rsid w:val="00FC569D"/>
    <w:rsid w:val="00FC58AD"/>
    <w:rsid w:val="00FC6257"/>
    <w:rsid w:val="00FC630B"/>
    <w:rsid w:val="00FC66AD"/>
    <w:rsid w:val="00FD1C31"/>
    <w:rsid w:val="00FD27CC"/>
    <w:rsid w:val="00FD364E"/>
    <w:rsid w:val="00FD39C7"/>
    <w:rsid w:val="00FD5B62"/>
    <w:rsid w:val="00FD622B"/>
    <w:rsid w:val="00FD6CE3"/>
    <w:rsid w:val="00FE252F"/>
    <w:rsid w:val="00FE2CE2"/>
    <w:rsid w:val="00FE2E8D"/>
    <w:rsid w:val="00FE3D18"/>
    <w:rsid w:val="00FE50BF"/>
    <w:rsid w:val="00FE53D6"/>
    <w:rsid w:val="00FF1F55"/>
    <w:rsid w:val="00FF50A3"/>
    <w:rsid w:val="00FF5C06"/>
    <w:rsid w:val="00FF5C83"/>
    <w:rsid w:val="00FF5DF6"/>
    <w:rsid w:val="00FF6080"/>
    <w:rsid w:val="00FF7323"/>
    <w:rsid w:val="00FF7E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A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20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20EE1"/>
  </w:style>
  <w:style w:type="paragraph" w:styleId="Rodap">
    <w:name w:val="footer"/>
    <w:basedOn w:val="Normal"/>
    <w:link w:val="RodapChar"/>
    <w:uiPriority w:val="99"/>
    <w:unhideWhenUsed/>
    <w:rsid w:val="00320EE1"/>
    <w:pPr>
      <w:tabs>
        <w:tab w:val="center" w:pos="4252"/>
        <w:tab w:val="right" w:pos="8504"/>
      </w:tabs>
      <w:spacing w:after="0" w:line="240" w:lineRule="auto"/>
    </w:pPr>
  </w:style>
  <w:style w:type="character" w:customStyle="1" w:styleId="RodapChar">
    <w:name w:val="Rodapé Char"/>
    <w:basedOn w:val="Fontepargpadro"/>
    <w:link w:val="Rodap"/>
    <w:uiPriority w:val="99"/>
    <w:rsid w:val="00320EE1"/>
  </w:style>
  <w:style w:type="paragraph" w:styleId="Textodebalo">
    <w:name w:val="Balloon Text"/>
    <w:basedOn w:val="Normal"/>
    <w:link w:val="TextodebaloChar"/>
    <w:uiPriority w:val="99"/>
    <w:semiHidden/>
    <w:unhideWhenUsed/>
    <w:rsid w:val="00320EE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20EE1"/>
    <w:rPr>
      <w:rFonts w:ascii="Tahoma" w:hAnsi="Tahoma" w:cs="Tahoma"/>
      <w:sz w:val="16"/>
      <w:szCs w:val="16"/>
    </w:rPr>
  </w:style>
  <w:style w:type="paragraph" w:styleId="PargrafodaLista">
    <w:name w:val="List Paragraph"/>
    <w:basedOn w:val="Normal"/>
    <w:uiPriority w:val="34"/>
    <w:qFormat/>
    <w:rsid w:val="005115BB"/>
    <w:pPr>
      <w:tabs>
        <w:tab w:val="left" w:pos="1418"/>
        <w:tab w:val="left" w:pos="9214"/>
      </w:tabs>
      <w:spacing w:after="0" w:line="240" w:lineRule="auto"/>
      <w:ind w:left="720"/>
      <w:contextualSpacing/>
      <w:jc w:val="both"/>
    </w:pPr>
    <w:rPr>
      <w:rFonts w:ascii="Arial" w:eastAsia="Times New Roman" w:hAnsi="Arial" w:cs="Arial"/>
      <w:sz w:val="20"/>
      <w:szCs w:val="20"/>
      <w:lang w:eastAsia="pt-BR"/>
    </w:rPr>
  </w:style>
  <w:style w:type="character" w:styleId="TextodoEspaoReservado">
    <w:name w:val="Placeholder Text"/>
    <w:basedOn w:val="Fontepargpadro"/>
    <w:uiPriority w:val="99"/>
    <w:semiHidden/>
    <w:rsid w:val="00C86391"/>
    <w:rPr>
      <w:color w:val="808080"/>
    </w:rPr>
  </w:style>
  <w:style w:type="paragraph" w:customStyle="1" w:styleId="textocentralizadomaiusculasnegrito">
    <w:name w:val="texto_centralizado_maiusculas_negrit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82BE3"/>
    <w:rPr>
      <w:b/>
      <w:bCs/>
    </w:rPr>
  </w:style>
  <w:style w:type="paragraph" w:customStyle="1" w:styleId="textojustificadorecuoprimeiralinha">
    <w:name w:val="texto_justificado_recuo_primeira_linha"/>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82BE3"/>
    <w:rPr>
      <w:i/>
      <w:iCs/>
    </w:rPr>
  </w:style>
  <w:style w:type="paragraph" w:customStyle="1" w:styleId="textojustificado">
    <w:name w:val="texto_justificado"/>
    <w:basedOn w:val="Normal"/>
    <w:rsid w:val="00582BE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FF7323"/>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297D54"/>
    <w:pPr>
      <w:spacing w:after="0" w:line="240" w:lineRule="auto"/>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357">
      <w:bodyDiv w:val="1"/>
      <w:marLeft w:val="0"/>
      <w:marRight w:val="0"/>
      <w:marTop w:val="0"/>
      <w:marBottom w:val="0"/>
      <w:divBdr>
        <w:top w:val="none" w:sz="0" w:space="0" w:color="auto"/>
        <w:left w:val="none" w:sz="0" w:space="0" w:color="auto"/>
        <w:bottom w:val="none" w:sz="0" w:space="0" w:color="auto"/>
        <w:right w:val="none" w:sz="0" w:space="0" w:color="auto"/>
      </w:divBdr>
      <w:divsChild>
        <w:div w:id="2101563929">
          <w:marLeft w:val="0"/>
          <w:marRight w:val="0"/>
          <w:marTop w:val="0"/>
          <w:marBottom w:val="0"/>
          <w:divBdr>
            <w:top w:val="none" w:sz="0" w:space="0" w:color="auto"/>
            <w:left w:val="none" w:sz="0" w:space="0" w:color="auto"/>
            <w:bottom w:val="none" w:sz="0" w:space="0" w:color="auto"/>
            <w:right w:val="none" w:sz="0" w:space="0" w:color="auto"/>
          </w:divBdr>
        </w:div>
        <w:div w:id="891891158">
          <w:marLeft w:val="0"/>
          <w:marRight w:val="0"/>
          <w:marTop w:val="0"/>
          <w:marBottom w:val="0"/>
          <w:divBdr>
            <w:top w:val="none" w:sz="0" w:space="0" w:color="auto"/>
            <w:left w:val="none" w:sz="0" w:space="0" w:color="auto"/>
            <w:bottom w:val="none" w:sz="0" w:space="0" w:color="auto"/>
            <w:right w:val="none" w:sz="0" w:space="0" w:color="auto"/>
          </w:divBdr>
        </w:div>
        <w:div w:id="1909728902">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sChild>
    </w:div>
    <w:div w:id="27873052">
      <w:bodyDiv w:val="1"/>
      <w:marLeft w:val="0"/>
      <w:marRight w:val="0"/>
      <w:marTop w:val="0"/>
      <w:marBottom w:val="0"/>
      <w:divBdr>
        <w:top w:val="none" w:sz="0" w:space="0" w:color="auto"/>
        <w:left w:val="none" w:sz="0" w:space="0" w:color="auto"/>
        <w:bottom w:val="none" w:sz="0" w:space="0" w:color="auto"/>
        <w:right w:val="none" w:sz="0" w:space="0" w:color="auto"/>
      </w:divBdr>
    </w:div>
    <w:div w:id="28065678">
      <w:bodyDiv w:val="1"/>
      <w:marLeft w:val="0"/>
      <w:marRight w:val="0"/>
      <w:marTop w:val="0"/>
      <w:marBottom w:val="0"/>
      <w:divBdr>
        <w:top w:val="none" w:sz="0" w:space="0" w:color="auto"/>
        <w:left w:val="none" w:sz="0" w:space="0" w:color="auto"/>
        <w:bottom w:val="none" w:sz="0" w:space="0" w:color="auto"/>
        <w:right w:val="none" w:sz="0" w:space="0" w:color="auto"/>
      </w:divBdr>
    </w:div>
    <w:div w:id="29188375">
      <w:bodyDiv w:val="1"/>
      <w:marLeft w:val="0"/>
      <w:marRight w:val="0"/>
      <w:marTop w:val="0"/>
      <w:marBottom w:val="0"/>
      <w:divBdr>
        <w:top w:val="none" w:sz="0" w:space="0" w:color="auto"/>
        <w:left w:val="none" w:sz="0" w:space="0" w:color="auto"/>
        <w:bottom w:val="none" w:sz="0" w:space="0" w:color="auto"/>
        <w:right w:val="none" w:sz="0" w:space="0" w:color="auto"/>
      </w:divBdr>
      <w:divsChild>
        <w:div w:id="1422601250">
          <w:marLeft w:val="0"/>
          <w:marRight w:val="0"/>
          <w:marTop w:val="0"/>
          <w:marBottom w:val="0"/>
          <w:divBdr>
            <w:top w:val="none" w:sz="0" w:space="0" w:color="auto"/>
            <w:left w:val="none" w:sz="0" w:space="0" w:color="auto"/>
            <w:bottom w:val="none" w:sz="0" w:space="0" w:color="auto"/>
            <w:right w:val="none" w:sz="0" w:space="0" w:color="auto"/>
          </w:divBdr>
        </w:div>
        <w:div w:id="1009452179">
          <w:marLeft w:val="0"/>
          <w:marRight w:val="0"/>
          <w:marTop w:val="0"/>
          <w:marBottom w:val="0"/>
          <w:divBdr>
            <w:top w:val="none" w:sz="0" w:space="0" w:color="auto"/>
            <w:left w:val="none" w:sz="0" w:space="0" w:color="auto"/>
            <w:bottom w:val="none" w:sz="0" w:space="0" w:color="auto"/>
            <w:right w:val="none" w:sz="0" w:space="0" w:color="auto"/>
          </w:divBdr>
        </w:div>
      </w:divsChild>
    </w:div>
    <w:div w:id="32654692">
      <w:bodyDiv w:val="1"/>
      <w:marLeft w:val="0"/>
      <w:marRight w:val="0"/>
      <w:marTop w:val="0"/>
      <w:marBottom w:val="0"/>
      <w:divBdr>
        <w:top w:val="none" w:sz="0" w:space="0" w:color="auto"/>
        <w:left w:val="none" w:sz="0" w:space="0" w:color="auto"/>
        <w:bottom w:val="none" w:sz="0" w:space="0" w:color="auto"/>
        <w:right w:val="none" w:sz="0" w:space="0" w:color="auto"/>
      </w:divBdr>
    </w:div>
    <w:div w:id="39137069">
      <w:bodyDiv w:val="1"/>
      <w:marLeft w:val="0"/>
      <w:marRight w:val="0"/>
      <w:marTop w:val="0"/>
      <w:marBottom w:val="0"/>
      <w:divBdr>
        <w:top w:val="none" w:sz="0" w:space="0" w:color="auto"/>
        <w:left w:val="none" w:sz="0" w:space="0" w:color="auto"/>
        <w:bottom w:val="none" w:sz="0" w:space="0" w:color="auto"/>
        <w:right w:val="none" w:sz="0" w:space="0" w:color="auto"/>
      </w:divBdr>
    </w:div>
    <w:div w:id="64109613">
      <w:bodyDiv w:val="1"/>
      <w:marLeft w:val="0"/>
      <w:marRight w:val="0"/>
      <w:marTop w:val="0"/>
      <w:marBottom w:val="0"/>
      <w:divBdr>
        <w:top w:val="none" w:sz="0" w:space="0" w:color="auto"/>
        <w:left w:val="none" w:sz="0" w:space="0" w:color="auto"/>
        <w:bottom w:val="none" w:sz="0" w:space="0" w:color="auto"/>
        <w:right w:val="none" w:sz="0" w:space="0" w:color="auto"/>
      </w:divBdr>
    </w:div>
    <w:div w:id="89157383">
      <w:bodyDiv w:val="1"/>
      <w:marLeft w:val="0"/>
      <w:marRight w:val="0"/>
      <w:marTop w:val="0"/>
      <w:marBottom w:val="0"/>
      <w:divBdr>
        <w:top w:val="none" w:sz="0" w:space="0" w:color="auto"/>
        <w:left w:val="none" w:sz="0" w:space="0" w:color="auto"/>
        <w:bottom w:val="none" w:sz="0" w:space="0" w:color="auto"/>
        <w:right w:val="none" w:sz="0" w:space="0" w:color="auto"/>
      </w:divBdr>
    </w:div>
    <w:div w:id="94061059">
      <w:bodyDiv w:val="1"/>
      <w:marLeft w:val="0"/>
      <w:marRight w:val="0"/>
      <w:marTop w:val="0"/>
      <w:marBottom w:val="0"/>
      <w:divBdr>
        <w:top w:val="none" w:sz="0" w:space="0" w:color="auto"/>
        <w:left w:val="none" w:sz="0" w:space="0" w:color="auto"/>
        <w:bottom w:val="none" w:sz="0" w:space="0" w:color="auto"/>
        <w:right w:val="none" w:sz="0" w:space="0" w:color="auto"/>
      </w:divBdr>
    </w:div>
    <w:div w:id="104621597">
      <w:bodyDiv w:val="1"/>
      <w:marLeft w:val="0"/>
      <w:marRight w:val="0"/>
      <w:marTop w:val="0"/>
      <w:marBottom w:val="0"/>
      <w:divBdr>
        <w:top w:val="none" w:sz="0" w:space="0" w:color="auto"/>
        <w:left w:val="none" w:sz="0" w:space="0" w:color="auto"/>
        <w:bottom w:val="none" w:sz="0" w:space="0" w:color="auto"/>
        <w:right w:val="none" w:sz="0" w:space="0" w:color="auto"/>
      </w:divBdr>
      <w:divsChild>
        <w:div w:id="1846044369">
          <w:marLeft w:val="0"/>
          <w:marRight w:val="0"/>
          <w:marTop w:val="0"/>
          <w:marBottom w:val="0"/>
          <w:divBdr>
            <w:top w:val="none" w:sz="0" w:space="0" w:color="auto"/>
            <w:left w:val="none" w:sz="0" w:space="0" w:color="auto"/>
            <w:bottom w:val="none" w:sz="0" w:space="0" w:color="auto"/>
            <w:right w:val="none" w:sz="0" w:space="0" w:color="auto"/>
          </w:divBdr>
        </w:div>
        <w:div w:id="385758623">
          <w:marLeft w:val="0"/>
          <w:marRight w:val="0"/>
          <w:marTop w:val="0"/>
          <w:marBottom w:val="0"/>
          <w:divBdr>
            <w:top w:val="none" w:sz="0" w:space="0" w:color="auto"/>
            <w:left w:val="none" w:sz="0" w:space="0" w:color="auto"/>
            <w:bottom w:val="none" w:sz="0" w:space="0" w:color="auto"/>
            <w:right w:val="none" w:sz="0" w:space="0" w:color="auto"/>
          </w:divBdr>
        </w:div>
        <w:div w:id="461851186">
          <w:marLeft w:val="0"/>
          <w:marRight w:val="0"/>
          <w:marTop w:val="0"/>
          <w:marBottom w:val="0"/>
          <w:divBdr>
            <w:top w:val="none" w:sz="0" w:space="0" w:color="auto"/>
            <w:left w:val="none" w:sz="0" w:space="0" w:color="auto"/>
            <w:bottom w:val="none" w:sz="0" w:space="0" w:color="auto"/>
            <w:right w:val="none" w:sz="0" w:space="0" w:color="auto"/>
          </w:divBdr>
        </w:div>
        <w:div w:id="2091154097">
          <w:marLeft w:val="0"/>
          <w:marRight w:val="0"/>
          <w:marTop w:val="0"/>
          <w:marBottom w:val="0"/>
          <w:divBdr>
            <w:top w:val="none" w:sz="0" w:space="0" w:color="auto"/>
            <w:left w:val="none" w:sz="0" w:space="0" w:color="auto"/>
            <w:bottom w:val="none" w:sz="0" w:space="0" w:color="auto"/>
            <w:right w:val="none" w:sz="0" w:space="0" w:color="auto"/>
          </w:divBdr>
        </w:div>
      </w:divsChild>
    </w:div>
    <w:div w:id="118186421">
      <w:bodyDiv w:val="1"/>
      <w:marLeft w:val="0"/>
      <w:marRight w:val="0"/>
      <w:marTop w:val="0"/>
      <w:marBottom w:val="0"/>
      <w:divBdr>
        <w:top w:val="none" w:sz="0" w:space="0" w:color="auto"/>
        <w:left w:val="none" w:sz="0" w:space="0" w:color="auto"/>
        <w:bottom w:val="none" w:sz="0" w:space="0" w:color="auto"/>
        <w:right w:val="none" w:sz="0" w:space="0" w:color="auto"/>
      </w:divBdr>
    </w:div>
    <w:div w:id="118492834">
      <w:bodyDiv w:val="1"/>
      <w:marLeft w:val="0"/>
      <w:marRight w:val="0"/>
      <w:marTop w:val="0"/>
      <w:marBottom w:val="0"/>
      <w:divBdr>
        <w:top w:val="none" w:sz="0" w:space="0" w:color="auto"/>
        <w:left w:val="none" w:sz="0" w:space="0" w:color="auto"/>
        <w:bottom w:val="none" w:sz="0" w:space="0" w:color="auto"/>
        <w:right w:val="none" w:sz="0" w:space="0" w:color="auto"/>
      </w:divBdr>
    </w:div>
    <w:div w:id="119231048">
      <w:bodyDiv w:val="1"/>
      <w:marLeft w:val="0"/>
      <w:marRight w:val="0"/>
      <w:marTop w:val="0"/>
      <w:marBottom w:val="0"/>
      <w:divBdr>
        <w:top w:val="none" w:sz="0" w:space="0" w:color="auto"/>
        <w:left w:val="none" w:sz="0" w:space="0" w:color="auto"/>
        <w:bottom w:val="none" w:sz="0" w:space="0" w:color="auto"/>
        <w:right w:val="none" w:sz="0" w:space="0" w:color="auto"/>
      </w:divBdr>
      <w:divsChild>
        <w:div w:id="16664199">
          <w:marLeft w:val="0"/>
          <w:marRight w:val="0"/>
          <w:marTop w:val="0"/>
          <w:marBottom w:val="0"/>
          <w:divBdr>
            <w:top w:val="none" w:sz="0" w:space="0" w:color="auto"/>
            <w:left w:val="none" w:sz="0" w:space="0" w:color="auto"/>
            <w:bottom w:val="none" w:sz="0" w:space="0" w:color="auto"/>
            <w:right w:val="none" w:sz="0" w:space="0" w:color="auto"/>
          </w:divBdr>
        </w:div>
        <w:div w:id="1259169877">
          <w:marLeft w:val="0"/>
          <w:marRight w:val="0"/>
          <w:marTop w:val="0"/>
          <w:marBottom w:val="0"/>
          <w:divBdr>
            <w:top w:val="none" w:sz="0" w:space="0" w:color="auto"/>
            <w:left w:val="none" w:sz="0" w:space="0" w:color="auto"/>
            <w:bottom w:val="none" w:sz="0" w:space="0" w:color="auto"/>
            <w:right w:val="none" w:sz="0" w:space="0" w:color="auto"/>
          </w:divBdr>
        </w:div>
        <w:div w:id="725570670">
          <w:marLeft w:val="0"/>
          <w:marRight w:val="0"/>
          <w:marTop w:val="0"/>
          <w:marBottom w:val="0"/>
          <w:divBdr>
            <w:top w:val="none" w:sz="0" w:space="0" w:color="auto"/>
            <w:left w:val="none" w:sz="0" w:space="0" w:color="auto"/>
            <w:bottom w:val="none" w:sz="0" w:space="0" w:color="auto"/>
            <w:right w:val="none" w:sz="0" w:space="0" w:color="auto"/>
          </w:divBdr>
        </w:div>
        <w:div w:id="799150880">
          <w:marLeft w:val="0"/>
          <w:marRight w:val="0"/>
          <w:marTop w:val="0"/>
          <w:marBottom w:val="0"/>
          <w:divBdr>
            <w:top w:val="none" w:sz="0" w:space="0" w:color="auto"/>
            <w:left w:val="none" w:sz="0" w:space="0" w:color="auto"/>
            <w:bottom w:val="none" w:sz="0" w:space="0" w:color="auto"/>
            <w:right w:val="none" w:sz="0" w:space="0" w:color="auto"/>
          </w:divBdr>
        </w:div>
        <w:div w:id="964580148">
          <w:marLeft w:val="0"/>
          <w:marRight w:val="0"/>
          <w:marTop w:val="0"/>
          <w:marBottom w:val="0"/>
          <w:divBdr>
            <w:top w:val="none" w:sz="0" w:space="0" w:color="auto"/>
            <w:left w:val="none" w:sz="0" w:space="0" w:color="auto"/>
            <w:bottom w:val="none" w:sz="0" w:space="0" w:color="auto"/>
            <w:right w:val="none" w:sz="0" w:space="0" w:color="auto"/>
          </w:divBdr>
        </w:div>
        <w:div w:id="107045313">
          <w:marLeft w:val="0"/>
          <w:marRight w:val="0"/>
          <w:marTop w:val="0"/>
          <w:marBottom w:val="0"/>
          <w:divBdr>
            <w:top w:val="none" w:sz="0" w:space="0" w:color="auto"/>
            <w:left w:val="none" w:sz="0" w:space="0" w:color="auto"/>
            <w:bottom w:val="none" w:sz="0" w:space="0" w:color="auto"/>
            <w:right w:val="none" w:sz="0" w:space="0" w:color="auto"/>
          </w:divBdr>
        </w:div>
        <w:div w:id="1040125896">
          <w:marLeft w:val="0"/>
          <w:marRight w:val="0"/>
          <w:marTop w:val="0"/>
          <w:marBottom w:val="0"/>
          <w:divBdr>
            <w:top w:val="none" w:sz="0" w:space="0" w:color="auto"/>
            <w:left w:val="none" w:sz="0" w:space="0" w:color="auto"/>
            <w:bottom w:val="none" w:sz="0" w:space="0" w:color="auto"/>
            <w:right w:val="none" w:sz="0" w:space="0" w:color="auto"/>
          </w:divBdr>
        </w:div>
      </w:divsChild>
    </w:div>
    <w:div w:id="124391654">
      <w:bodyDiv w:val="1"/>
      <w:marLeft w:val="0"/>
      <w:marRight w:val="0"/>
      <w:marTop w:val="0"/>
      <w:marBottom w:val="0"/>
      <w:divBdr>
        <w:top w:val="none" w:sz="0" w:space="0" w:color="auto"/>
        <w:left w:val="none" w:sz="0" w:space="0" w:color="auto"/>
        <w:bottom w:val="none" w:sz="0" w:space="0" w:color="auto"/>
        <w:right w:val="none" w:sz="0" w:space="0" w:color="auto"/>
      </w:divBdr>
      <w:divsChild>
        <w:div w:id="277181922">
          <w:marLeft w:val="0"/>
          <w:marRight w:val="0"/>
          <w:marTop w:val="0"/>
          <w:marBottom w:val="0"/>
          <w:divBdr>
            <w:top w:val="none" w:sz="0" w:space="0" w:color="auto"/>
            <w:left w:val="none" w:sz="0" w:space="0" w:color="auto"/>
            <w:bottom w:val="none" w:sz="0" w:space="0" w:color="auto"/>
            <w:right w:val="none" w:sz="0" w:space="0" w:color="auto"/>
          </w:divBdr>
        </w:div>
        <w:div w:id="211231276">
          <w:marLeft w:val="0"/>
          <w:marRight w:val="0"/>
          <w:marTop w:val="0"/>
          <w:marBottom w:val="0"/>
          <w:divBdr>
            <w:top w:val="none" w:sz="0" w:space="0" w:color="auto"/>
            <w:left w:val="none" w:sz="0" w:space="0" w:color="auto"/>
            <w:bottom w:val="none" w:sz="0" w:space="0" w:color="auto"/>
            <w:right w:val="none" w:sz="0" w:space="0" w:color="auto"/>
          </w:divBdr>
        </w:div>
        <w:div w:id="1933708609">
          <w:marLeft w:val="0"/>
          <w:marRight w:val="0"/>
          <w:marTop w:val="0"/>
          <w:marBottom w:val="0"/>
          <w:divBdr>
            <w:top w:val="none" w:sz="0" w:space="0" w:color="auto"/>
            <w:left w:val="none" w:sz="0" w:space="0" w:color="auto"/>
            <w:bottom w:val="none" w:sz="0" w:space="0" w:color="auto"/>
            <w:right w:val="none" w:sz="0" w:space="0" w:color="auto"/>
          </w:divBdr>
        </w:div>
        <w:div w:id="216822431">
          <w:marLeft w:val="0"/>
          <w:marRight w:val="0"/>
          <w:marTop w:val="0"/>
          <w:marBottom w:val="0"/>
          <w:divBdr>
            <w:top w:val="none" w:sz="0" w:space="0" w:color="auto"/>
            <w:left w:val="none" w:sz="0" w:space="0" w:color="auto"/>
            <w:bottom w:val="none" w:sz="0" w:space="0" w:color="auto"/>
            <w:right w:val="none" w:sz="0" w:space="0" w:color="auto"/>
          </w:divBdr>
        </w:div>
        <w:div w:id="2055502537">
          <w:marLeft w:val="0"/>
          <w:marRight w:val="0"/>
          <w:marTop w:val="0"/>
          <w:marBottom w:val="0"/>
          <w:divBdr>
            <w:top w:val="none" w:sz="0" w:space="0" w:color="auto"/>
            <w:left w:val="none" w:sz="0" w:space="0" w:color="auto"/>
            <w:bottom w:val="none" w:sz="0" w:space="0" w:color="auto"/>
            <w:right w:val="none" w:sz="0" w:space="0" w:color="auto"/>
          </w:divBdr>
        </w:div>
        <w:div w:id="579605315">
          <w:marLeft w:val="0"/>
          <w:marRight w:val="0"/>
          <w:marTop w:val="0"/>
          <w:marBottom w:val="0"/>
          <w:divBdr>
            <w:top w:val="none" w:sz="0" w:space="0" w:color="auto"/>
            <w:left w:val="none" w:sz="0" w:space="0" w:color="auto"/>
            <w:bottom w:val="none" w:sz="0" w:space="0" w:color="auto"/>
            <w:right w:val="none" w:sz="0" w:space="0" w:color="auto"/>
          </w:divBdr>
        </w:div>
        <w:div w:id="2127234322">
          <w:marLeft w:val="0"/>
          <w:marRight w:val="0"/>
          <w:marTop w:val="0"/>
          <w:marBottom w:val="0"/>
          <w:divBdr>
            <w:top w:val="none" w:sz="0" w:space="0" w:color="auto"/>
            <w:left w:val="none" w:sz="0" w:space="0" w:color="auto"/>
            <w:bottom w:val="none" w:sz="0" w:space="0" w:color="auto"/>
            <w:right w:val="none" w:sz="0" w:space="0" w:color="auto"/>
          </w:divBdr>
        </w:div>
      </w:divsChild>
    </w:div>
    <w:div w:id="127746892">
      <w:bodyDiv w:val="1"/>
      <w:marLeft w:val="0"/>
      <w:marRight w:val="0"/>
      <w:marTop w:val="0"/>
      <w:marBottom w:val="0"/>
      <w:divBdr>
        <w:top w:val="none" w:sz="0" w:space="0" w:color="auto"/>
        <w:left w:val="none" w:sz="0" w:space="0" w:color="auto"/>
        <w:bottom w:val="none" w:sz="0" w:space="0" w:color="auto"/>
        <w:right w:val="none" w:sz="0" w:space="0" w:color="auto"/>
      </w:divBdr>
      <w:divsChild>
        <w:div w:id="1498231130">
          <w:marLeft w:val="0"/>
          <w:marRight w:val="0"/>
          <w:marTop w:val="0"/>
          <w:marBottom w:val="0"/>
          <w:divBdr>
            <w:top w:val="none" w:sz="0" w:space="0" w:color="auto"/>
            <w:left w:val="none" w:sz="0" w:space="0" w:color="auto"/>
            <w:bottom w:val="none" w:sz="0" w:space="0" w:color="auto"/>
            <w:right w:val="none" w:sz="0" w:space="0" w:color="auto"/>
          </w:divBdr>
        </w:div>
        <w:div w:id="1405571792">
          <w:marLeft w:val="0"/>
          <w:marRight w:val="0"/>
          <w:marTop w:val="0"/>
          <w:marBottom w:val="0"/>
          <w:divBdr>
            <w:top w:val="none" w:sz="0" w:space="0" w:color="auto"/>
            <w:left w:val="none" w:sz="0" w:space="0" w:color="auto"/>
            <w:bottom w:val="none" w:sz="0" w:space="0" w:color="auto"/>
            <w:right w:val="none" w:sz="0" w:space="0" w:color="auto"/>
          </w:divBdr>
        </w:div>
        <w:div w:id="536743209">
          <w:marLeft w:val="0"/>
          <w:marRight w:val="0"/>
          <w:marTop w:val="0"/>
          <w:marBottom w:val="0"/>
          <w:divBdr>
            <w:top w:val="none" w:sz="0" w:space="0" w:color="auto"/>
            <w:left w:val="none" w:sz="0" w:space="0" w:color="auto"/>
            <w:bottom w:val="none" w:sz="0" w:space="0" w:color="auto"/>
            <w:right w:val="none" w:sz="0" w:space="0" w:color="auto"/>
          </w:divBdr>
        </w:div>
        <w:div w:id="1776168031">
          <w:marLeft w:val="0"/>
          <w:marRight w:val="0"/>
          <w:marTop w:val="0"/>
          <w:marBottom w:val="0"/>
          <w:divBdr>
            <w:top w:val="none" w:sz="0" w:space="0" w:color="auto"/>
            <w:left w:val="none" w:sz="0" w:space="0" w:color="auto"/>
            <w:bottom w:val="none" w:sz="0" w:space="0" w:color="auto"/>
            <w:right w:val="none" w:sz="0" w:space="0" w:color="auto"/>
          </w:divBdr>
        </w:div>
        <w:div w:id="1109080914">
          <w:marLeft w:val="0"/>
          <w:marRight w:val="0"/>
          <w:marTop w:val="0"/>
          <w:marBottom w:val="0"/>
          <w:divBdr>
            <w:top w:val="none" w:sz="0" w:space="0" w:color="auto"/>
            <w:left w:val="none" w:sz="0" w:space="0" w:color="auto"/>
            <w:bottom w:val="none" w:sz="0" w:space="0" w:color="auto"/>
            <w:right w:val="none" w:sz="0" w:space="0" w:color="auto"/>
          </w:divBdr>
        </w:div>
        <w:div w:id="1419712178">
          <w:marLeft w:val="0"/>
          <w:marRight w:val="0"/>
          <w:marTop w:val="0"/>
          <w:marBottom w:val="0"/>
          <w:divBdr>
            <w:top w:val="none" w:sz="0" w:space="0" w:color="auto"/>
            <w:left w:val="none" w:sz="0" w:space="0" w:color="auto"/>
            <w:bottom w:val="none" w:sz="0" w:space="0" w:color="auto"/>
            <w:right w:val="none" w:sz="0" w:space="0" w:color="auto"/>
          </w:divBdr>
        </w:div>
        <w:div w:id="960038936">
          <w:marLeft w:val="0"/>
          <w:marRight w:val="0"/>
          <w:marTop w:val="0"/>
          <w:marBottom w:val="0"/>
          <w:divBdr>
            <w:top w:val="none" w:sz="0" w:space="0" w:color="auto"/>
            <w:left w:val="none" w:sz="0" w:space="0" w:color="auto"/>
            <w:bottom w:val="none" w:sz="0" w:space="0" w:color="auto"/>
            <w:right w:val="none" w:sz="0" w:space="0" w:color="auto"/>
          </w:divBdr>
        </w:div>
        <w:div w:id="421607498">
          <w:marLeft w:val="0"/>
          <w:marRight w:val="0"/>
          <w:marTop w:val="0"/>
          <w:marBottom w:val="0"/>
          <w:divBdr>
            <w:top w:val="none" w:sz="0" w:space="0" w:color="auto"/>
            <w:left w:val="none" w:sz="0" w:space="0" w:color="auto"/>
            <w:bottom w:val="none" w:sz="0" w:space="0" w:color="auto"/>
            <w:right w:val="none" w:sz="0" w:space="0" w:color="auto"/>
          </w:divBdr>
        </w:div>
        <w:div w:id="11997553">
          <w:marLeft w:val="0"/>
          <w:marRight w:val="0"/>
          <w:marTop w:val="0"/>
          <w:marBottom w:val="0"/>
          <w:divBdr>
            <w:top w:val="none" w:sz="0" w:space="0" w:color="auto"/>
            <w:left w:val="none" w:sz="0" w:space="0" w:color="auto"/>
            <w:bottom w:val="none" w:sz="0" w:space="0" w:color="auto"/>
            <w:right w:val="none" w:sz="0" w:space="0" w:color="auto"/>
          </w:divBdr>
        </w:div>
        <w:div w:id="693382867">
          <w:marLeft w:val="0"/>
          <w:marRight w:val="0"/>
          <w:marTop w:val="0"/>
          <w:marBottom w:val="0"/>
          <w:divBdr>
            <w:top w:val="none" w:sz="0" w:space="0" w:color="auto"/>
            <w:left w:val="none" w:sz="0" w:space="0" w:color="auto"/>
            <w:bottom w:val="none" w:sz="0" w:space="0" w:color="auto"/>
            <w:right w:val="none" w:sz="0" w:space="0" w:color="auto"/>
          </w:divBdr>
        </w:div>
        <w:div w:id="2067675644">
          <w:marLeft w:val="0"/>
          <w:marRight w:val="0"/>
          <w:marTop w:val="0"/>
          <w:marBottom w:val="0"/>
          <w:divBdr>
            <w:top w:val="none" w:sz="0" w:space="0" w:color="auto"/>
            <w:left w:val="none" w:sz="0" w:space="0" w:color="auto"/>
            <w:bottom w:val="none" w:sz="0" w:space="0" w:color="auto"/>
            <w:right w:val="none" w:sz="0" w:space="0" w:color="auto"/>
          </w:divBdr>
        </w:div>
        <w:div w:id="346248882">
          <w:marLeft w:val="0"/>
          <w:marRight w:val="0"/>
          <w:marTop w:val="0"/>
          <w:marBottom w:val="0"/>
          <w:divBdr>
            <w:top w:val="none" w:sz="0" w:space="0" w:color="auto"/>
            <w:left w:val="none" w:sz="0" w:space="0" w:color="auto"/>
            <w:bottom w:val="none" w:sz="0" w:space="0" w:color="auto"/>
            <w:right w:val="none" w:sz="0" w:space="0" w:color="auto"/>
          </w:divBdr>
        </w:div>
        <w:div w:id="275332654">
          <w:marLeft w:val="0"/>
          <w:marRight w:val="0"/>
          <w:marTop w:val="0"/>
          <w:marBottom w:val="0"/>
          <w:divBdr>
            <w:top w:val="none" w:sz="0" w:space="0" w:color="auto"/>
            <w:left w:val="none" w:sz="0" w:space="0" w:color="auto"/>
            <w:bottom w:val="none" w:sz="0" w:space="0" w:color="auto"/>
            <w:right w:val="none" w:sz="0" w:space="0" w:color="auto"/>
          </w:divBdr>
        </w:div>
        <w:div w:id="2117677464">
          <w:marLeft w:val="0"/>
          <w:marRight w:val="0"/>
          <w:marTop w:val="0"/>
          <w:marBottom w:val="0"/>
          <w:divBdr>
            <w:top w:val="none" w:sz="0" w:space="0" w:color="auto"/>
            <w:left w:val="none" w:sz="0" w:space="0" w:color="auto"/>
            <w:bottom w:val="none" w:sz="0" w:space="0" w:color="auto"/>
            <w:right w:val="none" w:sz="0" w:space="0" w:color="auto"/>
          </w:divBdr>
        </w:div>
        <w:div w:id="401681969">
          <w:marLeft w:val="0"/>
          <w:marRight w:val="0"/>
          <w:marTop w:val="0"/>
          <w:marBottom w:val="0"/>
          <w:divBdr>
            <w:top w:val="none" w:sz="0" w:space="0" w:color="auto"/>
            <w:left w:val="none" w:sz="0" w:space="0" w:color="auto"/>
            <w:bottom w:val="none" w:sz="0" w:space="0" w:color="auto"/>
            <w:right w:val="none" w:sz="0" w:space="0" w:color="auto"/>
          </w:divBdr>
        </w:div>
        <w:div w:id="402605432">
          <w:marLeft w:val="0"/>
          <w:marRight w:val="0"/>
          <w:marTop w:val="0"/>
          <w:marBottom w:val="0"/>
          <w:divBdr>
            <w:top w:val="none" w:sz="0" w:space="0" w:color="auto"/>
            <w:left w:val="none" w:sz="0" w:space="0" w:color="auto"/>
            <w:bottom w:val="none" w:sz="0" w:space="0" w:color="auto"/>
            <w:right w:val="none" w:sz="0" w:space="0" w:color="auto"/>
          </w:divBdr>
        </w:div>
        <w:div w:id="933902386">
          <w:marLeft w:val="0"/>
          <w:marRight w:val="0"/>
          <w:marTop w:val="0"/>
          <w:marBottom w:val="0"/>
          <w:divBdr>
            <w:top w:val="none" w:sz="0" w:space="0" w:color="auto"/>
            <w:left w:val="none" w:sz="0" w:space="0" w:color="auto"/>
            <w:bottom w:val="none" w:sz="0" w:space="0" w:color="auto"/>
            <w:right w:val="none" w:sz="0" w:space="0" w:color="auto"/>
          </w:divBdr>
        </w:div>
        <w:div w:id="1570575238">
          <w:marLeft w:val="0"/>
          <w:marRight w:val="0"/>
          <w:marTop w:val="0"/>
          <w:marBottom w:val="0"/>
          <w:divBdr>
            <w:top w:val="none" w:sz="0" w:space="0" w:color="auto"/>
            <w:left w:val="none" w:sz="0" w:space="0" w:color="auto"/>
            <w:bottom w:val="none" w:sz="0" w:space="0" w:color="auto"/>
            <w:right w:val="none" w:sz="0" w:space="0" w:color="auto"/>
          </w:divBdr>
        </w:div>
        <w:div w:id="116292352">
          <w:marLeft w:val="0"/>
          <w:marRight w:val="0"/>
          <w:marTop w:val="0"/>
          <w:marBottom w:val="0"/>
          <w:divBdr>
            <w:top w:val="none" w:sz="0" w:space="0" w:color="auto"/>
            <w:left w:val="none" w:sz="0" w:space="0" w:color="auto"/>
            <w:bottom w:val="none" w:sz="0" w:space="0" w:color="auto"/>
            <w:right w:val="none" w:sz="0" w:space="0" w:color="auto"/>
          </w:divBdr>
        </w:div>
        <w:div w:id="1517114186">
          <w:marLeft w:val="0"/>
          <w:marRight w:val="0"/>
          <w:marTop w:val="0"/>
          <w:marBottom w:val="0"/>
          <w:divBdr>
            <w:top w:val="none" w:sz="0" w:space="0" w:color="auto"/>
            <w:left w:val="none" w:sz="0" w:space="0" w:color="auto"/>
            <w:bottom w:val="none" w:sz="0" w:space="0" w:color="auto"/>
            <w:right w:val="none" w:sz="0" w:space="0" w:color="auto"/>
          </w:divBdr>
        </w:div>
        <w:div w:id="1686596896">
          <w:marLeft w:val="0"/>
          <w:marRight w:val="0"/>
          <w:marTop w:val="0"/>
          <w:marBottom w:val="0"/>
          <w:divBdr>
            <w:top w:val="none" w:sz="0" w:space="0" w:color="auto"/>
            <w:left w:val="none" w:sz="0" w:space="0" w:color="auto"/>
            <w:bottom w:val="none" w:sz="0" w:space="0" w:color="auto"/>
            <w:right w:val="none" w:sz="0" w:space="0" w:color="auto"/>
          </w:divBdr>
        </w:div>
        <w:div w:id="134837639">
          <w:marLeft w:val="0"/>
          <w:marRight w:val="0"/>
          <w:marTop w:val="0"/>
          <w:marBottom w:val="0"/>
          <w:divBdr>
            <w:top w:val="none" w:sz="0" w:space="0" w:color="auto"/>
            <w:left w:val="none" w:sz="0" w:space="0" w:color="auto"/>
            <w:bottom w:val="none" w:sz="0" w:space="0" w:color="auto"/>
            <w:right w:val="none" w:sz="0" w:space="0" w:color="auto"/>
          </w:divBdr>
        </w:div>
        <w:div w:id="1444686405">
          <w:marLeft w:val="0"/>
          <w:marRight w:val="0"/>
          <w:marTop w:val="0"/>
          <w:marBottom w:val="0"/>
          <w:divBdr>
            <w:top w:val="none" w:sz="0" w:space="0" w:color="auto"/>
            <w:left w:val="none" w:sz="0" w:space="0" w:color="auto"/>
            <w:bottom w:val="none" w:sz="0" w:space="0" w:color="auto"/>
            <w:right w:val="none" w:sz="0" w:space="0" w:color="auto"/>
          </w:divBdr>
        </w:div>
        <w:div w:id="740761489">
          <w:marLeft w:val="0"/>
          <w:marRight w:val="0"/>
          <w:marTop w:val="0"/>
          <w:marBottom w:val="0"/>
          <w:divBdr>
            <w:top w:val="none" w:sz="0" w:space="0" w:color="auto"/>
            <w:left w:val="none" w:sz="0" w:space="0" w:color="auto"/>
            <w:bottom w:val="none" w:sz="0" w:space="0" w:color="auto"/>
            <w:right w:val="none" w:sz="0" w:space="0" w:color="auto"/>
          </w:divBdr>
        </w:div>
        <w:div w:id="329331643">
          <w:marLeft w:val="0"/>
          <w:marRight w:val="0"/>
          <w:marTop w:val="0"/>
          <w:marBottom w:val="0"/>
          <w:divBdr>
            <w:top w:val="none" w:sz="0" w:space="0" w:color="auto"/>
            <w:left w:val="none" w:sz="0" w:space="0" w:color="auto"/>
            <w:bottom w:val="none" w:sz="0" w:space="0" w:color="auto"/>
            <w:right w:val="none" w:sz="0" w:space="0" w:color="auto"/>
          </w:divBdr>
        </w:div>
        <w:div w:id="759764287">
          <w:marLeft w:val="0"/>
          <w:marRight w:val="0"/>
          <w:marTop w:val="0"/>
          <w:marBottom w:val="0"/>
          <w:divBdr>
            <w:top w:val="none" w:sz="0" w:space="0" w:color="auto"/>
            <w:left w:val="none" w:sz="0" w:space="0" w:color="auto"/>
            <w:bottom w:val="none" w:sz="0" w:space="0" w:color="auto"/>
            <w:right w:val="none" w:sz="0" w:space="0" w:color="auto"/>
          </w:divBdr>
        </w:div>
        <w:div w:id="671686908">
          <w:marLeft w:val="0"/>
          <w:marRight w:val="0"/>
          <w:marTop w:val="0"/>
          <w:marBottom w:val="0"/>
          <w:divBdr>
            <w:top w:val="none" w:sz="0" w:space="0" w:color="auto"/>
            <w:left w:val="none" w:sz="0" w:space="0" w:color="auto"/>
            <w:bottom w:val="none" w:sz="0" w:space="0" w:color="auto"/>
            <w:right w:val="none" w:sz="0" w:space="0" w:color="auto"/>
          </w:divBdr>
        </w:div>
        <w:div w:id="1778014060">
          <w:marLeft w:val="0"/>
          <w:marRight w:val="0"/>
          <w:marTop w:val="0"/>
          <w:marBottom w:val="0"/>
          <w:divBdr>
            <w:top w:val="none" w:sz="0" w:space="0" w:color="auto"/>
            <w:left w:val="none" w:sz="0" w:space="0" w:color="auto"/>
            <w:bottom w:val="none" w:sz="0" w:space="0" w:color="auto"/>
            <w:right w:val="none" w:sz="0" w:space="0" w:color="auto"/>
          </w:divBdr>
        </w:div>
        <w:div w:id="1572234013">
          <w:marLeft w:val="0"/>
          <w:marRight w:val="0"/>
          <w:marTop w:val="0"/>
          <w:marBottom w:val="0"/>
          <w:divBdr>
            <w:top w:val="none" w:sz="0" w:space="0" w:color="auto"/>
            <w:left w:val="none" w:sz="0" w:space="0" w:color="auto"/>
            <w:bottom w:val="none" w:sz="0" w:space="0" w:color="auto"/>
            <w:right w:val="none" w:sz="0" w:space="0" w:color="auto"/>
          </w:divBdr>
        </w:div>
        <w:div w:id="46615641">
          <w:marLeft w:val="0"/>
          <w:marRight w:val="0"/>
          <w:marTop w:val="0"/>
          <w:marBottom w:val="0"/>
          <w:divBdr>
            <w:top w:val="none" w:sz="0" w:space="0" w:color="auto"/>
            <w:left w:val="none" w:sz="0" w:space="0" w:color="auto"/>
            <w:bottom w:val="none" w:sz="0" w:space="0" w:color="auto"/>
            <w:right w:val="none" w:sz="0" w:space="0" w:color="auto"/>
          </w:divBdr>
        </w:div>
        <w:div w:id="535973632">
          <w:marLeft w:val="0"/>
          <w:marRight w:val="0"/>
          <w:marTop w:val="0"/>
          <w:marBottom w:val="0"/>
          <w:divBdr>
            <w:top w:val="none" w:sz="0" w:space="0" w:color="auto"/>
            <w:left w:val="none" w:sz="0" w:space="0" w:color="auto"/>
            <w:bottom w:val="none" w:sz="0" w:space="0" w:color="auto"/>
            <w:right w:val="none" w:sz="0" w:space="0" w:color="auto"/>
          </w:divBdr>
        </w:div>
        <w:div w:id="1387803264">
          <w:marLeft w:val="0"/>
          <w:marRight w:val="0"/>
          <w:marTop w:val="0"/>
          <w:marBottom w:val="0"/>
          <w:divBdr>
            <w:top w:val="none" w:sz="0" w:space="0" w:color="auto"/>
            <w:left w:val="none" w:sz="0" w:space="0" w:color="auto"/>
            <w:bottom w:val="none" w:sz="0" w:space="0" w:color="auto"/>
            <w:right w:val="none" w:sz="0" w:space="0" w:color="auto"/>
          </w:divBdr>
        </w:div>
        <w:div w:id="1720931694">
          <w:marLeft w:val="0"/>
          <w:marRight w:val="0"/>
          <w:marTop w:val="0"/>
          <w:marBottom w:val="0"/>
          <w:divBdr>
            <w:top w:val="none" w:sz="0" w:space="0" w:color="auto"/>
            <w:left w:val="none" w:sz="0" w:space="0" w:color="auto"/>
            <w:bottom w:val="none" w:sz="0" w:space="0" w:color="auto"/>
            <w:right w:val="none" w:sz="0" w:space="0" w:color="auto"/>
          </w:divBdr>
        </w:div>
        <w:div w:id="1824006770">
          <w:marLeft w:val="0"/>
          <w:marRight w:val="0"/>
          <w:marTop w:val="0"/>
          <w:marBottom w:val="0"/>
          <w:divBdr>
            <w:top w:val="none" w:sz="0" w:space="0" w:color="auto"/>
            <w:left w:val="none" w:sz="0" w:space="0" w:color="auto"/>
            <w:bottom w:val="none" w:sz="0" w:space="0" w:color="auto"/>
            <w:right w:val="none" w:sz="0" w:space="0" w:color="auto"/>
          </w:divBdr>
        </w:div>
        <w:div w:id="2111313206">
          <w:marLeft w:val="0"/>
          <w:marRight w:val="0"/>
          <w:marTop w:val="0"/>
          <w:marBottom w:val="0"/>
          <w:divBdr>
            <w:top w:val="none" w:sz="0" w:space="0" w:color="auto"/>
            <w:left w:val="none" w:sz="0" w:space="0" w:color="auto"/>
            <w:bottom w:val="none" w:sz="0" w:space="0" w:color="auto"/>
            <w:right w:val="none" w:sz="0" w:space="0" w:color="auto"/>
          </w:divBdr>
        </w:div>
        <w:div w:id="1096754998">
          <w:marLeft w:val="0"/>
          <w:marRight w:val="0"/>
          <w:marTop w:val="0"/>
          <w:marBottom w:val="0"/>
          <w:divBdr>
            <w:top w:val="none" w:sz="0" w:space="0" w:color="auto"/>
            <w:left w:val="none" w:sz="0" w:space="0" w:color="auto"/>
            <w:bottom w:val="none" w:sz="0" w:space="0" w:color="auto"/>
            <w:right w:val="none" w:sz="0" w:space="0" w:color="auto"/>
          </w:divBdr>
        </w:div>
        <w:div w:id="1504663089">
          <w:marLeft w:val="0"/>
          <w:marRight w:val="0"/>
          <w:marTop w:val="0"/>
          <w:marBottom w:val="0"/>
          <w:divBdr>
            <w:top w:val="none" w:sz="0" w:space="0" w:color="auto"/>
            <w:left w:val="none" w:sz="0" w:space="0" w:color="auto"/>
            <w:bottom w:val="none" w:sz="0" w:space="0" w:color="auto"/>
            <w:right w:val="none" w:sz="0" w:space="0" w:color="auto"/>
          </w:divBdr>
        </w:div>
        <w:div w:id="737829826">
          <w:marLeft w:val="0"/>
          <w:marRight w:val="0"/>
          <w:marTop w:val="0"/>
          <w:marBottom w:val="0"/>
          <w:divBdr>
            <w:top w:val="none" w:sz="0" w:space="0" w:color="auto"/>
            <w:left w:val="none" w:sz="0" w:space="0" w:color="auto"/>
            <w:bottom w:val="none" w:sz="0" w:space="0" w:color="auto"/>
            <w:right w:val="none" w:sz="0" w:space="0" w:color="auto"/>
          </w:divBdr>
        </w:div>
        <w:div w:id="526330628">
          <w:marLeft w:val="0"/>
          <w:marRight w:val="0"/>
          <w:marTop w:val="0"/>
          <w:marBottom w:val="0"/>
          <w:divBdr>
            <w:top w:val="none" w:sz="0" w:space="0" w:color="auto"/>
            <w:left w:val="none" w:sz="0" w:space="0" w:color="auto"/>
            <w:bottom w:val="none" w:sz="0" w:space="0" w:color="auto"/>
            <w:right w:val="none" w:sz="0" w:space="0" w:color="auto"/>
          </w:divBdr>
        </w:div>
        <w:div w:id="1038310991">
          <w:marLeft w:val="0"/>
          <w:marRight w:val="0"/>
          <w:marTop w:val="0"/>
          <w:marBottom w:val="0"/>
          <w:divBdr>
            <w:top w:val="none" w:sz="0" w:space="0" w:color="auto"/>
            <w:left w:val="none" w:sz="0" w:space="0" w:color="auto"/>
            <w:bottom w:val="none" w:sz="0" w:space="0" w:color="auto"/>
            <w:right w:val="none" w:sz="0" w:space="0" w:color="auto"/>
          </w:divBdr>
        </w:div>
        <w:div w:id="585379727">
          <w:marLeft w:val="0"/>
          <w:marRight w:val="0"/>
          <w:marTop w:val="0"/>
          <w:marBottom w:val="0"/>
          <w:divBdr>
            <w:top w:val="none" w:sz="0" w:space="0" w:color="auto"/>
            <w:left w:val="none" w:sz="0" w:space="0" w:color="auto"/>
            <w:bottom w:val="none" w:sz="0" w:space="0" w:color="auto"/>
            <w:right w:val="none" w:sz="0" w:space="0" w:color="auto"/>
          </w:divBdr>
        </w:div>
        <w:div w:id="546183962">
          <w:marLeft w:val="0"/>
          <w:marRight w:val="0"/>
          <w:marTop w:val="0"/>
          <w:marBottom w:val="0"/>
          <w:divBdr>
            <w:top w:val="none" w:sz="0" w:space="0" w:color="auto"/>
            <w:left w:val="none" w:sz="0" w:space="0" w:color="auto"/>
            <w:bottom w:val="none" w:sz="0" w:space="0" w:color="auto"/>
            <w:right w:val="none" w:sz="0" w:space="0" w:color="auto"/>
          </w:divBdr>
        </w:div>
        <w:div w:id="1012992699">
          <w:marLeft w:val="0"/>
          <w:marRight w:val="0"/>
          <w:marTop w:val="0"/>
          <w:marBottom w:val="0"/>
          <w:divBdr>
            <w:top w:val="none" w:sz="0" w:space="0" w:color="auto"/>
            <w:left w:val="none" w:sz="0" w:space="0" w:color="auto"/>
            <w:bottom w:val="none" w:sz="0" w:space="0" w:color="auto"/>
            <w:right w:val="none" w:sz="0" w:space="0" w:color="auto"/>
          </w:divBdr>
        </w:div>
        <w:div w:id="927078123">
          <w:marLeft w:val="0"/>
          <w:marRight w:val="0"/>
          <w:marTop w:val="0"/>
          <w:marBottom w:val="0"/>
          <w:divBdr>
            <w:top w:val="none" w:sz="0" w:space="0" w:color="auto"/>
            <w:left w:val="none" w:sz="0" w:space="0" w:color="auto"/>
            <w:bottom w:val="none" w:sz="0" w:space="0" w:color="auto"/>
            <w:right w:val="none" w:sz="0" w:space="0" w:color="auto"/>
          </w:divBdr>
        </w:div>
        <w:div w:id="1188985849">
          <w:marLeft w:val="0"/>
          <w:marRight w:val="0"/>
          <w:marTop w:val="0"/>
          <w:marBottom w:val="0"/>
          <w:divBdr>
            <w:top w:val="none" w:sz="0" w:space="0" w:color="auto"/>
            <w:left w:val="none" w:sz="0" w:space="0" w:color="auto"/>
            <w:bottom w:val="none" w:sz="0" w:space="0" w:color="auto"/>
            <w:right w:val="none" w:sz="0" w:space="0" w:color="auto"/>
          </w:divBdr>
        </w:div>
        <w:div w:id="486866954">
          <w:marLeft w:val="0"/>
          <w:marRight w:val="0"/>
          <w:marTop w:val="0"/>
          <w:marBottom w:val="0"/>
          <w:divBdr>
            <w:top w:val="none" w:sz="0" w:space="0" w:color="auto"/>
            <w:left w:val="none" w:sz="0" w:space="0" w:color="auto"/>
            <w:bottom w:val="none" w:sz="0" w:space="0" w:color="auto"/>
            <w:right w:val="none" w:sz="0" w:space="0" w:color="auto"/>
          </w:divBdr>
        </w:div>
        <w:div w:id="1971323019">
          <w:marLeft w:val="0"/>
          <w:marRight w:val="0"/>
          <w:marTop w:val="0"/>
          <w:marBottom w:val="0"/>
          <w:divBdr>
            <w:top w:val="none" w:sz="0" w:space="0" w:color="auto"/>
            <w:left w:val="none" w:sz="0" w:space="0" w:color="auto"/>
            <w:bottom w:val="none" w:sz="0" w:space="0" w:color="auto"/>
            <w:right w:val="none" w:sz="0" w:space="0" w:color="auto"/>
          </w:divBdr>
        </w:div>
        <w:div w:id="1587036346">
          <w:marLeft w:val="0"/>
          <w:marRight w:val="0"/>
          <w:marTop w:val="0"/>
          <w:marBottom w:val="0"/>
          <w:divBdr>
            <w:top w:val="none" w:sz="0" w:space="0" w:color="auto"/>
            <w:left w:val="none" w:sz="0" w:space="0" w:color="auto"/>
            <w:bottom w:val="none" w:sz="0" w:space="0" w:color="auto"/>
            <w:right w:val="none" w:sz="0" w:space="0" w:color="auto"/>
          </w:divBdr>
        </w:div>
        <w:div w:id="1236015160">
          <w:marLeft w:val="0"/>
          <w:marRight w:val="0"/>
          <w:marTop w:val="0"/>
          <w:marBottom w:val="0"/>
          <w:divBdr>
            <w:top w:val="none" w:sz="0" w:space="0" w:color="auto"/>
            <w:left w:val="none" w:sz="0" w:space="0" w:color="auto"/>
            <w:bottom w:val="none" w:sz="0" w:space="0" w:color="auto"/>
            <w:right w:val="none" w:sz="0" w:space="0" w:color="auto"/>
          </w:divBdr>
        </w:div>
        <w:div w:id="441992717">
          <w:marLeft w:val="0"/>
          <w:marRight w:val="0"/>
          <w:marTop w:val="0"/>
          <w:marBottom w:val="0"/>
          <w:divBdr>
            <w:top w:val="none" w:sz="0" w:space="0" w:color="auto"/>
            <w:left w:val="none" w:sz="0" w:space="0" w:color="auto"/>
            <w:bottom w:val="none" w:sz="0" w:space="0" w:color="auto"/>
            <w:right w:val="none" w:sz="0" w:space="0" w:color="auto"/>
          </w:divBdr>
        </w:div>
      </w:divsChild>
    </w:div>
    <w:div w:id="132721735">
      <w:bodyDiv w:val="1"/>
      <w:marLeft w:val="0"/>
      <w:marRight w:val="0"/>
      <w:marTop w:val="0"/>
      <w:marBottom w:val="0"/>
      <w:divBdr>
        <w:top w:val="none" w:sz="0" w:space="0" w:color="auto"/>
        <w:left w:val="none" w:sz="0" w:space="0" w:color="auto"/>
        <w:bottom w:val="none" w:sz="0" w:space="0" w:color="auto"/>
        <w:right w:val="none" w:sz="0" w:space="0" w:color="auto"/>
      </w:divBdr>
    </w:div>
    <w:div w:id="135267246">
      <w:bodyDiv w:val="1"/>
      <w:marLeft w:val="0"/>
      <w:marRight w:val="0"/>
      <w:marTop w:val="0"/>
      <w:marBottom w:val="0"/>
      <w:divBdr>
        <w:top w:val="none" w:sz="0" w:space="0" w:color="auto"/>
        <w:left w:val="none" w:sz="0" w:space="0" w:color="auto"/>
        <w:bottom w:val="none" w:sz="0" w:space="0" w:color="auto"/>
        <w:right w:val="none" w:sz="0" w:space="0" w:color="auto"/>
      </w:divBdr>
    </w:div>
    <w:div w:id="141655523">
      <w:bodyDiv w:val="1"/>
      <w:marLeft w:val="0"/>
      <w:marRight w:val="0"/>
      <w:marTop w:val="0"/>
      <w:marBottom w:val="0"/>
      <w:divBdr>
        <w:top w:val="none" w:sz="0" w:space="0" w:color="auto"/>
        <w:left w:val="none" w:sz="0" w:space="0" w:color="auto"/>
        <w:bottom w:val="none" w:sz="0" w:space="0" w:color="auto"/>
        <w:right w:val="none" w:sz="0" w:space="0" w:color="auto"/>
      </w:divBdr>
    </w:div>
    <w:div w:id="144007730">
      <w:bodyDiv w:val="1"/>
      <w:marLeft w:val="0"/>
      <w:marRight w:val="0"/>
      <w:marTop w:val="0"/>
      <w:marBottom w:val="0"/>
      <w:divBdr>
        <w:top w:val="none" w:sz="0" w:space="0" w:color="auto"/>
        <w:left w:val="none" w:sz="0" w:space="0" w:color="auto"/>
        <w:bottom w:val="none" w:sz="0" w:space="0" w:color="auto"/>
        <w:right w:val="none" w:sz="0" w:space="0" w:color="auto"/>
      </w:divBdr>
      <w:divsChild>
        <w:div w:id="125709471">
          <w:marLeft w:val="0"/>
          <w:marRight w:val="0"/>
          <w:marTop w:val="0"/>
          <w:marBottom w:val="0"/>
          <w:divBdr>
            <w:top w:val="none" w:sz="0" w:space="0" w:color="auto"/>
            <w:left w:val="none" w:sz="0" w:space="0" w:color="auto"/>
            <w:bottom w:val="none" w:sz="0" w:space="0" w:color="auto"/>
            <w:right w:val="none" w:sz="0" w:space="0" w:color="auto"/>
          </w:divBdr>
        </w:div>
        <w:div w:id="1708212958">
          <w:marLeft w:val="0"/>
          <w:marRight w:val="0"/>
          <w:marTop w:val="0"/>
          <w:marBottom w:val="0"/>
          <w:divBdr>
            <w:top w:val="none" w:sz="0" w:space="0" w:color="auto"/>
            <w:left w:val="none" w:sz="0" w:space="0" w:color="auto"/>
            <w:bottom w:val="none" w:sz="0" w:space="0" w:color="auto"/>
            <w:right w:val="none" w:sz="0" w:space="0" w:color="auto"/>
          </w:divBdr>
        </w:div>
        <w:div w:id="1586063680">
          <w:marLeft w:val="0"/>
          <w:marRight w:val="0"/>
          <w:marTop w:val="0"/>
          <w:marBottom w:val="0"/>
          <w:divBdr>
            <w:top w:val="none" w:sz="0" w:space="0" w:color="auto"/>
            <w:left w:val="none" w:sz="0" w:space="0" w:color="auto"/>
            <w:bottom w:val="none" w:sz="0" w:space="0" w:color="auto"/>
            <w:right w:val="none" w:sz="0" w:space="0" w:color="auto"/>
          </w:divBdr>
        </w:div>
        <w:div w:id="1945071792">
          <w:marLeft w:val="0"/>
          <w:marRight w:val="0"/>
          <w:marTop w:val="0"/>
          <w:marBottom w:val="0"/>
          <w:divBdr>
            <w:top w:val="none" w:sz="0" w:space="0" w:color="auto"/>
            <w:left w:val="none" w:sz="0" w:space="0" w:color="auto"/>
            <w:bottom w:val="none" w:sz="0" w:space="0" w:color="auto"/>
            <w:right w:val="none" w:sz="0" w:space="0" w:color="auto"/>
          </w:divBdr>
        </w:div>
        <w:div w:id="985818631">
          <w:marLeft w:val="0"/>
          <w:marRight w:val="0"/>
          <w:marTop w:val="0"/>
          <w:marBottom w:val="0"/>
          <w:divBdr>
            <w:top w:val="none" w:sz="0" w:space="0" w:color="auto"/>
            <w:left w:val="none" w:sz="0" w:space="0" w:color="auto"/>
            <w:bottom w:val="none" w:sz="0" w:space="0" w:color="auto"/>
            <w:right w:val="none" w:sz="0" w:space="0" w:color="auto"/>
          </w:divBdr>
        </w:div>
        <w:div w:id="1406146447">
          <w:marLeft w:val="0"/>
          <w:marRight w:val="0"/>
          <w:marTop w:val="0"/>
          <w:marBottom w:val="0"/>
          <w:divBdr>
            <w:top w:val="none" w:sz="0" w:space="0" w:color="auto"/>
            <w:left w:val="none" w:sz="0" w:space="0" w:color="auto"/>
            <w:bottom w:val="none" w:sz="0" w:space="0" w:color="auto"/>
            <w:right w:val="none" w:sz="0" w:space="0" w:color="auto"/>
          </w:divBdr>
        </w:div>
        <w:div w:id="1227838621">
          <w:marLeft w:val="0"/>
          <w:marRight w:val="0"/>
          <w:marTop w:val="0"/>
          <w:marBottom w:val="0"/>
          <w:divBdr>
            <w:top w:val="none" w:sz="0" w:space="0" w:color="auto"/>
            <w:left w:val="none" w:sz="0" w:space="0" w:color="auto"/>
            <w:bottom w:val="none" w:sz="0" w:space="0" w:color="auto"/>
            <w:right w:val="none" w:sz="0" w:space="0" w:color="auto"/>
          </w:divBdr>
        </w:div>
        <w:div w:id="850725662">
          <w:marLeft w:val="0"/>
          <w:marRight w:val="0"/>
          <w:marTop w:val="0"/>
          <w:marBottom w:val="0"/>
          <w:divBdr>
            <w:top w:val="none" w:sz="0" w:space="0" w:color="auto"/>
            <w:left w:val="none" w:sz="0" w:space="0" w:color="auto"/>
            <w:bottom w:val="none" w:sz="0" w:space="0" w:color="auto"/>
            <w:right w:val="none" w:sz="0" w:space="0" w:color="auto"/>
          </w:divBdr>
        </w:div>
      </w:divsChild>
    </w:div>
    <w:div w:id="161703012">
      <w:bodyDiv w:val="1"/>
      <w:marLeft w:val="0"/>
      <w:marRight w:val="0"/>
      <w:marTop w:val="0"/>
      <w:marBottom w:val="0"/>
      <w:divBdr>
        <w:top w:val="none" w:sz="0" w:space="0" w:color="auto"/>
        <w:left w:val="none" w:sz="0" w:space="0" w:color="auto"/>
        <w:bottom w:val="none" w:sz="0" w:space="0" w:color="auto"/>
        <w:right w:val="none" w:sz="0" w:space="0" w:color="auto"/>
      </w:divBdr>
    </w:div>
    <w:div w:id="163086263">
      <w:bodyDiv w:val="1"/>
      <w:marLeft w:val="0"/>
      <w:marRight w:val="0"/>
      <w:marTop w:val="0"/>
      <w:marBottom w:val="0"/>
      <w:divBdr>
        <w:top w:val="none" w:sz="0" w:space="0" w:color="auto"/>
        <w:left w:val="none" w:sz="0" w:space="0" w:color="auto"/>
        <w:bottom w:val="none" w:sz="0" w:space="0" w:color="auto"/>
        <w:right w:val="none" w:sz="0" w:space="0" w:color="auto"/>
      </w:divBdr>
      <w:divsChild>
        <w:div w:id="521892975">
          <w:marLeft w:val="0"/>
          <w:marRight w:val="0"/>
          <w:marTop w:val="0"/>
          <w:marBottom w:val="0"/>
          <w:divBdr>
            <w:top w:val="none" w:sz="0" w:space="0" w:color="auto"/>
            <w:left w:val="none" w:sz="0" w:space="0" w:color="auto"/>
            <w:bottom w:val="none" w:sz="0" w:space="0" w:color="auto"/>
            <w:right w:val="none" w:sz="0" w:space="0" w:color="auto"/>
          </w:divBdr>
        </w:div>
        <w:div w:id="1844124798">
          <w:marLeft w:val="0"/>
          <w:marRight w:val="0"/>
          <w:marTop w:val="0"/>
          <w:marBottom w:val="0"/>
          <w:divBdr>
            <w:top w:val="none" w:sz="0" w:space="0" w:color="auto"/>
            <w:left w:val="none" w:sz="0" w:space="0" w:color="auto"/>
            <w:bottom w:val="none" w:sz="0" w:space="0" w:color="auto"/>
            <w:right w:val="none" w:sz="0" w:space="0" w:color="auto"/>
          </w:divBdr>
        </w:div>
        <w:div w:id="272906520">
          <w:marLeft w:val="0"/>
          <w:marRight w:val="0"/>
          <w:marTop w:val="0"/>
          <w:marBottom w:val="0"/>
          <w:divBdr>
            <w:top w:val="none" w:sz="0" w:space="0" w:color="auto"/>
            <w:left w:val="none" w:sz="0" w:space="0" w:color="auto"/>
            <w:bottom w:val="none" w:sz="0" w:space="0" w:color="auto"/>
            <w:right w:val="none" w:sz="0" w:space="0" w:color="auto"/>
          </w:divBdr>
        </w:div>
        <w:div w:id="1838380981">
          <w:marLeft w:val="0"/>
          <w:marRight w:val="0"/>
          <w:marTop w:val="0"/>
          <w:marBottom w:val="0"/>
          <w:divBdr>
            <w:top w:val="none" w:sz="0" w:space="0" w:color="auto"/>
            <w:left w:val="none" w:sz="0" w:space="0" w:color="auto"/>
            <w:bottom w:val="none" w:sz="0" w:space="0" w:color="auto"/>
            <w:right w:val="none" w:sz="0" w:space="0" w:color="auto"/>
          </w:divBdr>
        </w:div>
        <w:div w:id="2090735052">
          <w:marLeft w:val="0"/>
          <w:marRight w:val="0"/>
          <w:marTop w:val="0"/>
          <w:marBottom w:val="0"/>
          <w:divBdr>
            <w:top w:val="none" w:sz="0" w:space="0" w:color="auto"/>
            <w:left w:val="none" w:sz="0" w:space="0" w:color="auto"/>
            <w:bottom w:val="none" w:sz="0" w:space="0" w:color="auto"/>
            <w:right w:val="none" w:sz="0" w:space="0" w:color="auto"/>
          </w:divBdr>
        </w:div>
        <w:div w:id="1013530478">
          <w:marLeft w:val="0"/>
          <w:marRight w:val="0"/>
          <w:marTop w:val="0"/>
          <w:marBottom w:val="0"/>
          <w:divBdr>
            <w:top w:val="none" w:sz="0" w:space="0" w:color="auto"/>
            <w:left w:val="none" w:sz="0" w:space="0" w:color="auto"/>
            <w:bottom w:val="none" w:sz="0" w:space="0" w:color="auto"/>
            <w:right w:val="none" w:sz="0" w:space="0" w:color="auto"/>
          </w:divBdr>
        </w:div>
        <w:div w:id="70273909">
          <w:marLeft w:val="0"/>
          <w:marRight w:val="0"/>
          <w:marTop w:val="0"/>
          <w:marBottom w:val="0"/>
          <w:divBdr>
            <w:top w:val="none" w:sz="0" w:space="0" w:color="auto"/>
            <w:left w:val="none" w:sz="0" w:space="0" w:color="auto"/>
            <w:bottom w:val="none" w:sz="0" w:space="0" w:color="auto"/>
            <w:right w:val="none" w:sz="0" w:space="0" w:color="auto"/>
          </w:divBdr>
        </w:div>
        <w:div w:id="1429230498">
          <w:marLeft w:val="0"/>
          <w:marRight w:val="0"/>
          <w:marTop w:val="0"/>
          <w:marBottom w:val="0"/>
          <w:divBdr>
            <w:top w:val="none" w:sz="0" w:space="0" w:color="auto"/>
            <w:left w:val="none" w:sz="0" w:space="0" w:color="auto"/>
            <w:bottom w:val="none" w:sz="0" w:space="0" w:color="auto"/>
            <w:right w:val="none" w:sz="0" w:space="0" w:color="auto"/>
          </w:divBdr>
        </w:div>
        <w:div w:id="2137604104">
          <w:marLeft w:val="0"/>
          <w:marRight w:val="0"/>
          <w:marTop w:val="0"/>
          <w:marBottom w:val="0"/>
          <w:divBdr>
            <w:top w:val="none" w:sz="0" w:space="0" w:color="auto"/>
            <w:left w:val="none" w:sz="0" w:space="0" w:color="auto"/>
            <w:bottom w:val="none" w:sz="0" w:space="0" w:color="auto"/>
            <w:right w:val="none" w:sz="0" w:space="0" w:color="auto"/>
          </w:divBdr>
        </w:div>
      </w:divsChild>
    </w:div>
    <w:div w:id="163251495">
      <w:bodyDiv w:val="1"/>
      <w:marLeft w:val="0"/>
      <w:marRight w:val="0"/>
      <w:marTop w:val="0"/>
      <w:marBottom w:val="0"/>
      <w:divBdr>
        <w:top w:val="none" w:sz="0" w:space="0" w:color="auto"/>
        <w:left w:val="none" w:sz="0" w:space="0" w:color="auto"/>
        <w:bottom w:val="none" w:sz="0" w:space="0" w:color="auto"/>
        <w:right w:val="none" w:sz="0" w:space="0" w:color="auto"/>
      </w:divBdr>
    </w:div>
    <w:div w:id="180314740">
      <w:bodyDiv w:val="1"/>
      <w:marLeft w:val="0"/>
      <w:marRight w:val="0"/>
      <w:marTop w:val="0"/>
      <w:marBottom w:val="0"/>
      <w:divBdr>
        <w:top w:val="none" w:sz="0" w:space="0" w:color="auto"/>
        <w:left w:val="none" w:sz="0" w:space="0" w:color="auto"/>
        <w:bottom w:val="none" w:sz="0" w:space="0" w:color="auto"/>
        <w:right w:val="none" w:sz="0" w:space="0" w:color="auto"/>
      </w:divBdr>
    </w:div>
    <w:div w:id="184368248">
      <w:bodyDiv w:val="1"/>
      <w:marLeft w:val="0"/>
      <w:marRight w:val="0"/>
      <w:marTop w:val="0"/>
      <w:marBottom w:val="0"/>
      <w:divBdr>
        <w:top w:val="none" w:sz="0" w:space="0" w:color="auto"/>
        <w:left w:val="none" w:sz="0" w:space="0" w:color="auto"/>
        <w:bottom w:val="none" w:sz="0" w:space="0" w:color="auto"/>
        <w:right w:val="none" w:sz="0" w:space="0" w:color="auto"/>
      </w:divBdr>
    </w:div>
    <w:div w:id="217933178">
      <w:bodyDiv w:val="1"/>
      <w:marLeft w:val="0"/>
      <w:marRight w:val="0"/>
      <w:marTop w:val="0"/>
      <w:marBottom w:val="0"/>
      <w:divBdr>
        <w:top w:val="none" w:sz="0" w:space="0" w:color="auto"/>
        <w:left w:val="none" w:sz="0" w:space="0" w:color="auto"/>
        <w:bottom w:val="none" w:sz="0" w:space="0" w:color="auto"/>
        <w:right w:val="none" w:sz="0" w:space="0" w:color="auto"/>
      </w:divBdr>
    </w:div>
    <w:div w:id="219560320">
      <w:bodyDiv w:val="1"/>
      <w:marLeft w:val="0"/>
      <w:marRight w:val="0"/>
      <w:marTop w:val="0"/>
      <w:marBottom w:val="0"/>
      <w:divBdr>
        <w:top w:val="none" w:sz="0" w:space="0" w:color="auto"/>
        <w:left w:val="none" w:sz="0" w:space="0" w:color="auto"/>
        <w:bottom w:val="none" w:sz="0" w:space="0" w:color="auto"/>
        <w:right w:val="none" w:sz="0" w:space="0" w:color="auto"/>
      </w:divBdr>
    </w:div>
    <w:div w:id="224994620">
      <w:bodyDiv w:val="1"/>
      <w:marLeft w:val="0"/>
      <w:marRight w:val="0"/>
      <w:marTop w:val="0"/>
      <w:marBottom w:val="0"/>
      <w:divBdr>
        <w:top w:val="none" w:sz="0" w:space="0" w:color="auto"/>
        <w:left w:val="none" w:sz="0" w:space="0" w:color="auto"/>
        <w:bottom w:val="none" w:sz="0" w:space="0" w:color="auto"/>
        <w:right w:val="none" w:sz="0" w:space="0" w:color="auto"/>
      </w:divBdr>
      <w:divsChild>
        <w:div w:id="1117332737">
          <w:marLeft w:val="0"/>
          <w:marRight w:val="0"/>
          <w:marTop w:val="0"/>
          <w:marBottom w:val="0"/>
          <w:divBdr>
            <w:top w:val="none" w:sz="0" w:space="0" w:color="auto"/>
            <w:left w:val="none" w:sz="0" w:space="0" w:color="auto"/>
            <w:bottom w:val="none" w:sz="0" w:space="0" w:color="auto"/>
            <w:right w:val="none" w:sz="0" w:space="0" w:color="auto"/>
          </w:divBdr>
        </w:div>
        <w:div w:id="768741200">
          <w:marLeft w:val="0"/>
          <w:marRight w:val="0"/>
          <w:marTop w:val="0"/>
          <w:marBottom w:val="0"/>
          <w:divBdr>
            <w:top w:val="none" w:sz="0" w:space="0" w:color="auto"/>
            <w:left w:val="none" w:sz="0" w:space="0" w:color="auto"/>
            <w:bottom w:val="none" w:sz="0" w:space="0" w:color="auto"/>
            <w:right w:val="none" w:sz="0" w:space="0" w:color="auto"/>
          </w:divBdr>
        </w:div>
      </w:divsChild>
    </w:div>
    <w:div w:id="225457519">
      <w:bodyDiv w:val="1"/>
      <w:marLeft w:val="0"/>
      <w:marRight w:val="0"/>
      <w:marTop w:val="0"/>
      <w:marBottom w:val="0"/>
      <w:divBdr>
        <w:top w:val="none" w:sz="0" w:space="0" w:color="auto"/>
        <w:left w:val="none" w:sz="0" w:space="0" w:color="auto"/>
        <w:bottom w:val="none" w:sz="0" w:space="0" w:color="auto"/>
        <w:right w:val="none" w:sz="0" w:space="0" w:color="auto"/>
      </w:divBdr>
    </w:div>
    <w:div w:id="236131191">
      <w:bodyDiv w:val="1"/>
      <w:marLeft w:val="0"/>
      <w:marRight w:val="0"/>
      <w:marTop w:val="0"/>
      <w:marBottom w:val="0"/>
      <w:divBdr>
        <w:top w:val="none" w:sz="0" w:space="0" w:color="auto"/>
        <w:left w:val="none" w:sz="0" w:space="0" w:color="auto"/>
        <w:bottom w:val="none" w:sz="0" w:space="0" w:color="auto"/>
        <w:right w:val="none" w:sz="0" w:space="0" w:color="auto"/>
      </w:divBdr>
      <w:divsChild>
        <w:div w:id="332875658">
          <w:marLeft w:val="0"/>
          <w:marRight w:val="0"/>
          <w:marTop w:val="0"/>
          <w:marBottom w:val="0"/>
          <w:divBdr>
            <w:top w:val="none" w:sz="0" w:space="0" w:color="auto"/>
            <w:left w:val="none" w:sz="0" w:space="0" w:color="auto"/>
            <w:bottom w:val="none" w:sz="0" w:space="0" w:color="auto"/>
            <w:right w:val="none" w:sz="0" w:space="0" w:color="auto"/>
          </w:divBdr>
        </w:div>
        <w:div w:id="161893605">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30627192">
          <w:marLeft w:val="0"/>
          <w:marRight w:val="0"/>
          <w:marTop w:val="0"/>
          <w:marBottom w:val="0"/>
          <w:divBdr>
            <w:top w:val="none" w:sz="0" w:space="0" w:color="auto"/>
            <w:left w:val="none" w:sz="0" w:space="0" w:color="auto"/>
            <w:bottom w:val="none" w:sz="0" w:space="0" w:color="auto"/>
            <w:right w:val="none" w:sz="0" w:space="0" w:color="auto"/>
          </w:divBdr>
        </w:div>
        <w:div w:id="1962882114">
          <w:marLeft w:val="0"/>
          <w:marRight w:val="0"/>
          <w:marTop w:val="0"/>
          <w:marBottom w:val="0"/>
          <w:divBdr>
            <w:top w:val="none" w:sz="0" w:space="0" w:color="auto"/>
            <w:left w:val="none" w:sz="0" w:space="0" w:color="auto"/>
            <w:bottom w:val="none" w:sz="0" w:space="0" w:color="auto"/>
            <w:right w:val="none" w:sz="0" w:space="0" w:color="auto"/>
          </w:divBdr>
        </w:div>
        <w:div w:id="1834299513">
          <w:marLeft w:val="0"/>
          <w:marRight w:val="0"/>
          <w:marTop w:val="0"/>
          <w:marBottom w:val="0"/>
          <w:divBdr>
            <w:top w:val="none" w:sz="0" w:space="0" w:color="auto"/>
            <w:left w:val="none" w:sz="0" w:space="0" w:color="auto"/>
            <w:bottom w:val="none" w:sz="0" w:space="0" w:color="auto"/>
            <w:right w:val="none" w:sz="0" w:space="0" w:color="auto"/>
          </w:divBdr>
        </w:div>
        <w:div w:id="483745913">
          <w:marLeft w:val="0"/>
          <w:marRight w:val="0"/>
          <w:marTop w:val="0"/>
          <w:marBottom w:val="0"/>
          <w:divBdr>
            <w:top w:val="none" w:sz="0" w:space="0" w:color="auto"/>
            <w:left w:val="none" w:sz="0" w:space="0" w:color="auto"/>
            <w:bottom w:val="none" w:sz="0" w:space="0" w:color="auto"/>
            <w:right w:val="none" w:sz="0" w:space="0" w:color="auto"/>
          </w:divBdr>
        </w:div>
        <w:div w:id="736320443">
          <w:marLeft w:val="0"/>
          <w:marRight w:val="0"/>
          <w:marTop w:val="0"/>
          <w:marBottom w:val="0"/>
          <w:divBdr>
            <w:top w:val="none" w:sz="0" w:space="0" w:color="auto"/>
            <w:left w:val="none" w:sz="0" w:space="0" w:color="auto"/>
            <w:bottom w:val="none" w:sz="0" w:space="0" w:color="auto"/>
            <w:right w:val="none" w:sz="0" w:space="0" w:color="auto"/>
          </w:divBdr>
        </w:div>
        <w:div w:id="954487388">
          <w:marLeft w:val="0"/>
          <w:marRight w:val="0"/>
          <w:marTop w:val="0"/>
          <w:marBottom w:val="0"/>
          <w:divBdr>
            <w:top w:val="none" w:sz="0" w:space="0" w:color="auto"/>
            <w:left w:val="none" w:sz="0" w:space="0" w:color="auto"/>
            <w:bottom w:val="none" w:sz="0" w:space="0" w:color="auto"/>
            <w:right w:val="none" w:sz="0" w:space="0" w:color="auto"/>
          </w:divBdr>
        </w:div>
        <w:div w:id="768350759">
          <w:marLeft w:val="0"/>
          <w:marRight w:val="0"/>
          <w:marTop w:val="0"/>
          <w:marBottom w:val="0"/>
          <w:divBdr>
            <w:top w:val="none" w:sz="0" w:space="0" w:color="auto"/>
            <w:left w:val="none" w:sz="0" w:space="0" w:color="auto"/>
            <w:bottom w:val="none" w:sz="0" w:space="0" w:color="auto"/>
            <w:right w:val="none" w:sz="0" w:space="0" w:color="auto"/>
          </w:divBdr>
        </w:div>
        <w:div w:id="1737122745">
          <w:marLeft w:val="0"/>
          <w:marRight w:val="0"/>
          <w:marTop w:val="0"/>
          <w:marBottom w:val="0"/>
          <w:divBdr>
            <w:top w:val="none" w:sz="0" w:space="0" w:color="auto"/>
            <w:left w:val="none" w:sz="0" w:space="0" w:color="auto"/>
            <w:bottom w:val="none" w:sz="0" w:space="0" w:color="auto"/>
            <w:right w:val="none" w:sz="0" w:space="0" w:color="auto"/>
          </w:divBdr>
        </w:div>
        <w:div w:id="1734156398">
          <w:marLeft w:val="0"/>
          <w:marRight w:val="0"/>
          <w:marTop w:val="0"/>
          <w:marBottom w:val="0"/>
          <w:divBdr>
            <w:top w:val="none" w:sz="0" w:space="0" w:color="auto"/>
            <w:left w:val="none" w:sz="0" w:space="0" w:color="auto"/>
            <w:bottom w:val="none" w:sz="0" w:space="0" w:color="auto"/>
            <w:right w:val="none" w:sz="0" w:space="0" w:color="auto"/>
          </w:divBdr>
        </w:div>
        <w:div w:id="543375634">
          <w:marLeft w:val="0"/>
          <w:marRight w:val="0"/>
          <w:marTop w:val="0"/>
          <w:marBottom w:val="0"/>
          <w:divBdr>
            <w:top w:val="none" w:sz="0" w:space="0" w:color="auto"/>
            <w:left w:val="none" w:sz="0" w:space="0" w:color="auto"/>
            <w:bottom w:val="none" w:sz="0" w:space="0" w:color="auto"/>
            <w:right w:val="none" w:sz="0" w:space="0" w:color="auto"/>
          </w:divBdr>
        </w:div>
        <w:div w:id="2055733589">
          <w:marLeft w:val="0"/>
          <w:marRight w:val="0"/>
          <w:marTop w:val="0"/>
          <w:marBottom w:val="0"/>
          <w:divBdr>
            <w:top w:val="none" w:sz="0" w:space="0" w:color="auto"/>
            <w:left w:val="none" w:sz="0" w:space="0" w:color="auto"/>
            <w:bottom w:val="none" w:sz="0" w:space="0" w:color="auto"/>
            <w:right w:val="none" w:sz="0" w:space="0" w:color="auto"/>
          </w:divBdr>
        </w:div>
        <w:div w:id="429204733">
          <w:marLeft w:val="0"/>
          <w:marRight w:val="0"/>
          <w:marTop w:val="0"/>
          <w:marBottom w:val="0"/>
          <w:divBdr>
            <w:top w:val="none" w:sz="0" w:space="0" w:color="auto"/>
            <w:left w:val="none" w:sz="0" w:space="0" w:color="auto"/>
            <w:bottom w:val="none" w:sz="0" w:space="0" w:color="auto"/>
            <w:right w:val="none" w:sz="0" w:space="0" w:color="auto"/>
          </w:divBdr>
        </w:div>
        <w:div w:id="2135053329">
          <w:marLeft w:val="0"/>
          <w:marRight w:val="0"/>
          <w:marTop w:val="0"/>
          <w:marBottom w:val="0"/>
          <w:divBdr>
            <w:top w:val="none" w:sz="0" w:space="0" w:color="auto"/>
            <w:left w:val="none" w:sz="0" w:space="0" w:color="auto"/>
            <w:bottom w:val="none" w:sz="0" w:space="0" w:color="auto"/>
            <w:right w:val="none" w:sz="0" w:space="0" w:color="auto"/>
          </w:divBdr>
        </w:div>
        <w:div w:id="707991672">
          <w:marLeft w:val="0"/>
          <w:marRight w:val="0"/>
          <w:marTop w:val="0"/>
          <w:marBottom w:val="0"/>
          <w:divBdr>
            <w:top w:val="none" w:sz="0" w:space="0" w:color="auto"/>
            <w:left w:val="none" w:sz="0" w:space="0" w:color="auto"/>
            <w:bottom w:val="none" w:sz="0" w:space="0" w:color="auto"/>
            <w:right w:val="none" w:sz="0" w:space="0" w:color="auto"/>
          </w:divBdr>
        </w:div>
        <w:div w:id="1171287248">
          <w:marLeft w:val="0"/>
          <w:marRight w:val="0"/>
          <w:marTop w:val="0"/>
          <w:marBottom w:val="0"/>
          <w:divBdr>
            <w:top w:val="none" w:sz="0" w:space="0" w:color="auto"/>
            <w:left w:val="none" w:sz="0" w:space="0" w:color="auto"/>
            <w:bottom w:val="none" w:sz="0" w:space="0" w:color="auto"/>
            <w:right w:val="none" w:sz="0" w:space="0" w:color="auto"/>
          </w:divBdr>
        </w:div>
        <w:div w:id="130372377">
          <w:marLeft w:val="0"/>
          <w:marRight w:val="0"/>
          <w:marTop w:val="0"/>
          <w:marBottom w:val="0"/>
          <w:divBdr>
            <w:top w:val="none" w:sz="0" w:space="0" w:color="auto"/>
            <w:left w:val="none" w:sz="0" w:space="0" w:color="auto"/>
            <w:bottom w:val="none" w:sz="0" w:space="0" w:color="auto"/>
            <w:right w:val="none" w:sz="0" w:space="0" w:color="auto"/>
          </w:divBdr>
        </w:div>
        <w:div w:id="194736485">
          <w:marLeft w:val="0"/>
          <w:marRight w:val="0"/>
          <w:marTop w:val="0"/>
          <w:marBottom w:val="0"/>
          <w:divBdr>
            <w:top w:val="none" w:sz="0" w:space="0" w:color="auto"/>
            <w:left w:val="none" w:sz="0" w:space="0" w:color="auto"/>
            <w:bottom w:val="none" w:sz="0" w:space="0" w:color="auto"/>
            <w:right w:val="none" w:sz="0" w:space="0" w:color="auto"/>
          </w:divBdr>
        </w:div>
        <w:div w:id="1761095887">
          <w:marLeft w:val="0"/>
          <w:marRight w:val="0"/>
          <w:marTop w:val="0"/>
          <w:marBottom w:val="0"/>
          <w:divBdr>
            <w:top w:val="none" w:sz="0" w:space="0" w:color="auto"/>
            <w:left w:val="none" w:sz="0" w:space="0" w:color="auto"/>
            <w:bottom w:val="none" w:sz="0" w:space="0" w:color="auto"/>
            <w:right w:val="none" w:sz="0" w:space="0" w:color="auto"/>
          </w:divBdr>
        </w:div>
        <w:div w:id="196747054">
          <w:marLeft w:val="0"/>
          <w:marRight w:val="0"/>
          <w:marTop w:val="0"/>
          <w:marBottom w:val="0"/>
          <w:divBdr>
            <w:top w:val="none" w:sz="0" w:space="0" w:color="auto"/>
            <w:left w:val="none" w:sz="0" w:space="0" w:color="auto"/>
            <w:bottom w:val="none" w:sz="0" w:space="0" w:color="auto"/>
            <w:right w:val="none" w:sz="0" w:space="0" w:color="auto"/>
          </w:divBdr>
        </w:div>
        <w:div w:id="959606465">
          <w:marLeft w:val="0"/>
          <w:marRight w:val="0"/>
          <w:marTop w:val="0"/>
          <w:marBottom w:val="0"/>
          <w:divBdr>
            <w:top w:val="none" w:sz="0" w:space="0" w:color="auto"/>
            <w:left w:val="none" w:sz="0" w:space="0" w:color="auto"/>
            <w:bottom w:val="none" w:sz="0" w:space="0" w:color="auto"/>
            <w:right w:val="none" w:sz="0" w:space="0" w:color="auto"/>
          </w:divBdr>
        </w:div>
        <w:div w:id="2091148453">
          <w:marLeft w:val="0"/>
          <w:marRight w:val="0"/>
          <w:marTop w:val="0"/>
          <w:marBottom w:val="0"/>
          <w:divBdr>
            <w:top w:val="none" w:sz="0" w:space="0" w:color="auto"/>
            <w:left w:val="none" w:sz="0" w:space="0" w:color="auto"/>
            <w:bottom w:val="none" w:sz="0" w:space="0" w:color="auto"/>
            <w:right w:val="none" w:sz="0" w:space="0" w:color="auto"/>
          </w:divBdr>
        </w:div>
        <w:div w:id="1094090338">
          <w:marLeft w:val="0"/>
          <w:marRight w:val="0"/>
          <w:marTop w:val="0"/>
          <w:marBottom w:val="0"/>
          <w:divBdr>
            <w:top w:val="none" w:sz="0" w:space="0" w:color="auto"/>
            <w:left w:val="none" w:sz="0" w:space="0" w:color="auto"/>
            <w:bottom w:val="none" w:sz="0" w:space="0" w:color="auto"/>
            <w:right w:val="none" w:sz="0" w:space="0" w:color="auto"/>
          </w:divBdr>
        </w:div>
        <w:div w:id="498272568">
          <w:marLeft w:val="0"/>
          <w:marRight w:val="0"/>
          <w:marTop w:val="0"/>
          <w:marBottom w:val="0"/>
          <w:divBdr>
            <w:top w:val="none" w:sz="0" w:space="0" w:color="auto"/>
            <w:left w:val="none" w:sz="0" w:space="0" w:color="auto"/>
            <w:bottom w:val="none" w:sz="0" w:space="0" w:color="auto"/>
            <w:right w:val="none" w:sz="0" w:space="0" w:color="auto"/>
          </w:divBdr>
        </w:div>
        <w:div w:id="968973207">
          <w:marLeft w:val="0"/>
          <w:marRight w:val="0"/>
          <w:marTop w:val="0"/>
          <w:marBottom w:val="0"/>
          <w:divBdr>
            <w:top w:val="none" w:sz="0" w:space="0" w:color="auto"/>
            <w:left w:val="none" w:sz="0" w:space="0" w:color="auto"/>
            <w:bottom w:val="none" w:sz="0" w:space="0" w:color="auto"/>
            <w:right w:val="none" w:sz="0" w:space="0" w:color="auto"/>
          </w:divBdr>
        </w:div>
        <w:div w:id="1697651739">
          <w:marLeft w:val="0"/>
          <w:marRight w:val="0"/>
          <w:marTop w:val="0"/>
          <w:marBottom w:val="0"/>
          <w:divBdr>
            <w:top w:val="none" w:sz="0" w:space="0" w:color="auto"/>
            <w:left w:val="none" w:sz="0" w:space="0" w:color="auto"/>
            <w:bottom w:val="none" w:sz="0" w:space="0" w:color="auto"/>
            <w:right w:val="none" w:sz="0" w:space="0" w:color="auto"/>
          </w:divBdr>
        </w:div>
        <w:div w:id="980770844">
          <w:marLeft w:val="0"/>
          <w:marRight w:val="0"/>
          <w:marTop w:val="0"/>
          <w:marBottom w:val="0"/>
          <w:divBdr>
            <w:top w:val="none" w:sz="0" w:space="0" w:color="auto"/>
            <w:left w:val="none" w:sz="0" w:space="0" w:color="auto"/>
            <w:bottom w:val="none" w:sz="0" w:space="0" w:color="auto"/>
            <w:right w:val="none" w:sz="0" w:space="0" w:color="auto"/>
          </w:divBdr>
        </w:div>
        <w:div w:id="994256671">
          <w:marLeft w:val="0"/>
          <w:marRight w:val="0"/>
          <w:marTop w:val="0"/>
          <w:marBottom w:val="0"/>
          <w:divBdr>
            <w:top w:val="none" w:sz="0" w:space="0" w:color="auto"/>
            <w:left w:val="none" w:sz="0" w:space="0" w:color="auto"/>
            <w:bottom w:val="none" w:sz="0" w:space="0" w:color="auto"/>
            <w:right w:val="none" w:sz="0" w:space="0" w:color="auto"/>
          </w:divBdr>
        </w:div>
        <w:div w:id="1586723295">
          <w:marLeft w:val="0"/>
          <w:marRight w:val="0"/>
          <w:marTop w:val="0"/>
          <w:marBottom w:val="0"/>
          <w:divBdr>
            <w:top w:val="none" w:sz="0" w:space="0" w:color="auto"/>
            <w:left w:val="none" w:sz="0" w:space="0" w:color="auto"/>
            <w:bottom w:val="none" w:sz="0" w:space="0" w:color="auto"/>
            <w:right w:val="none" w:sz="0" w:space="0" w:color="auto"/>
          </w:divBdr>
        </w:div>
        <w:div w:id="390274614">
          <w:marLeft w:val="0"/>
          <w:marRight w:val="0"/>
          <w:marTop w:val="0"/>
          <w:marBottom w:val="0"/>
          <w:divBdr>
            <w:top w:val="none" w:sz="0" w:space="0" w:color="auto"/>
            <w:left w:val="none" w:sz="0" w:space="0" w:color="auto"/>
            <w:bottom w:val="none" w:sz="0" w:space="0" w:color="auto"/>
            <w:right w:val="none" w:sz="0" w:space="0" w:color="auto"/>
          </w:divBdr>
        </w:div>
        <w:div w:id="373046326">
          <w:marLeft w:val="0"/>
          <w:marRight w:val="0"/>
          <w:marTop w:val="0"/>
          <w:marBottom w:val="0"/>
          <w:divBdr>
            <w:top w:val="none" w:sz="0" w:space="0" w:color="auto"/>
            <w:left w:val="none" w:sz="0" w:space="0" w:color="auto"/>
            <w:bottom w:val="none" w:sz="0" w:space="0" w:color="auto"/>
            <w:right w:val="none" w:sz="0" w:space="0" w:color="auto"/>
          </w:divBdr>
        </w:div>
        <w:div w:id="204172519">
          <w:marLeft w:val="0"/>
          <w:marRight w:val="0"/>
          <w:marTop w:val="0"/>
          <w:marBottom w:val="0"/>
          <w:divBdr>
            <w:top w:val="none" w:sz="0" w:space="0" w:color="auto"/>
            <w:left w:val="none" w:sz="0" w:space="0" w:color="auto"/>
            <w:bottom w:val="none" w:sz="0" w:space="0" w:color="auto"/>
            <w:right w:val="none" w:sz="0" w:space="0" w:color="auto"/>
          </w:divBdr>
        </w:div>
        <w:div w:id="2128162651">
          <w:marLeft w:val="0"/>
          <w:marRight w:val="0"/>
          <w:marTop w:val="0"/>
          <w:marBottom w:val="0"/>
          <w:divBdr>
            <w:top w:val="none" w:sz="0" w:space="0" w:color="auto"/>
            <w:left w:val="none" w:sz="0" w:space="0" w:color="auto"/>
            <w:bottom w:val="none" w:sz="0" w:space="0" w:color="auto"/>
            <w:right w:val="none" w:sz="0" w:space="0" w:color="auto"/>
          </w:divBdr>
        </w:div>
        <w:div w:id="1290432656">
          <w:marLeft w:val="0"/>
          <w:marRight w:val="0"/>
          <w:marTop w:val="0"/>
          <w:marBottom w:val="0"/>
          <w:divBdr>
            <w:top w:val="none" w:sz="0" w:space="0" w:color="auto"/>
            <w:left w:val="none" w:sz="0" w:space="0" w:color="auto"/>
            <w:bottom w:val="none" w:sz="0" w:space="0" w:color="auto"/>
            <w:right w:val="none" w:sz="0" w:space="0" w:color="auto"/>
          </w:divBdr>
        </w:div>
        <w:div w:id="1927765252">
          <w:marLeft w:val="0"/>
          <w:marRight w:val="0"/>
          <w:marTop w:val="0"/>
          <w:marBottom w:val="0"/>
          <w:divBdr>
            <w:top w:val="none" w:sz="0" w:space="0" w:color="auto"/>
            <w:left w:val="none" w:sz="0" w:space="0" w:color="auto"/>
            <w:bottom w:val="none" w:sz="0" w:space="0" w:color="auto"/>
            <w:right w:val="none" w:sz="0" w:space="0" w:color="auto"/>
          </w:divBdr>
        </w:div>
        <w:div w:id="165949909">
          <w:marLeft w:val="0"/>
          <w:marRight w:val="0"/>
          <w:marTop w:val="0"/>
          <w:marBottom w:val="0"/>
          <w:divBdr>
            <w:top w:val="none" w:sz="0" w:space="0" w:color="auto"/>
            <w:left w:val="none" w:sz="0" w:space="0" w:color="auto"/>
            <w:bottom w:val="none" w:sz="0" w:space="0" w:color="auto"/>
            <w:right w:val="none" w:sz="0" w:space="0" w:color="auto"/>
          </w:divBdr>
        </w:div>
        <w:div w:id="1064528439">
          <w:marLeft w:val="0"/>
          <w:marRight w:val="0"/>
          <w:marTop w:val="0"/>
          <w:marBottom w:val="0"/>
          <w:divBdr>
            <w:top w:val="none" w:sz="0" w:space="0" w:color="auto"/>
            <w:left w:val="none" w:sz="0" w:space="0" w:color="auto"/>
            <w:bottom w:val="none" w:sz="0" w:space="0" w:color="auto"/>
            <w:right w:val="none" w:sz="0" w:space="0" w:color="auto"/>
          </w:divBdr>
        </w:div>
        <w:div w:id="1785880117">
          <w:marLeft w:val="0"/>
          <w:marRight w:val="0"/>
          <w:marTop w:val="0"/>
          <w:marBottom w:val="0"/>
          <w:divBdr>
            <w:top w:val="none" w:sz="0" w:space="0" w:color="auto"/>
            <w:left w:val="none" w:sz="0" w:space="0" w:color="auto"/>
            <w:bottom w:val="none" w:sz="0" w:space="0" w:color="auto"/>
            <w:right w:val="none" w:sz="0" w:space="0" w:color="auto"/>
          </w:divBdr>
        </w:div>
        <w:div w:id="919481987">
          <w:marLeft w:val="0"/>
          <w:marRight w:val="0"/>
          <w:marTop w:val="0"/>
          <w:marBottom w:val="0"/>
          <w:divBdr>
            <w:top w:val="none" w:sz="0" w:space="0" w:color="auto"/>
            <w:left w:val="none" w:sz="0" w:space="0" w:color="auto"/>
            <w:bottom w:val="none" w:sz="0" w:space="0" w:color="auto"/>
            <w:right w:val="none" w:sz="0" w:space="0" w:color="auto"/>
          </w:divBdr>
        </w:div>
        <w:div w:id="2083066548">
          <w:marLeft w:val="0"/>
          <w:marRight w:val="0"/>
          <w:marTop w:val="0"/>
          <w:marBottom w:val="0"/>
          <w:divBdr>
            <w:top w:val="none" w:sz="0" w:space="0" w:color="auto"/>
            <w:left w:val="none" w:sz="0" w:space="0" w:color="auto"/>
            <w:bottom w:val="none" w:sz="0" w:space="0" w:color="auto"/>
            <w:right w:val="none" w:sz="0" w:space="0" w:color="auto"/>
          </w:divBdr>
        </w:div>
        <w:div w:id="464928953">
          <w:marLeft w:val="0"/>
          <w:marRight w:val="0"/>
          <w:marTop w:val="0"/>
          <w:marBottom w:val="0"/>
          <w:divBdr>
            <w:top w:val="none" w:sz="0" w:space="0" w:color="auto"/>
            <w:left w:val="none" w:sz="0" w:space="0" w:color="auto"/>
            <w:bottom w:val="none" w:sz="0" w:space="0" w:color="auto"/>
            <w:right w:val="none" w:sz="0" w:space="0" w:color="auto"/>
          </w:divBdr>
        </w:div>
      </w:divsChild>
    </w:div>
    <w:div w:id="263735993">
      <w:bodyDiv w:val="1"/>
      <w:marLeft w:val="0"/>
      <w:marRight w:val="0"/>
      <w:marTop w:val="0"/>
      <w:marBottom w:val="0"/>
      <w:divBdr>
        <w:top w:val="none" w:sz="0" w:space="0" w:color="auto"/>
        <w:left w:val="none" w:sz="0" w:space="0" w:color="auto"/>
        <w:bottom w:val="none" w:sz="0" w:space="0" w:color="auto"/>
        <w:right w:val="none" w:sz="0" w:space="0" w:color="auto"/>
      </w:divBdr>
    </w:div>
    <w:div w:id="275328895">
      <w:bodyDiv w:val="1"/>
      <w:marLeft w:val="0"/>
      <w:marRight w:val="0"/>
      <w:marTop w:val="0"/>
      <w:marBottom w:val="0"/>
      <w:divBdr>
        <w:top w:val="none" w:sz="0" w:space="0" w:color="auto"/>
        <w:left w:val="none" w:sz="0" w:space="0" w:color="auto"/>
        <w:bottom w:val="none" w:sz="0" w:space="0" w:color="auto"/>
        <w:right w:val="none" w:sz="0" w:space="0" w:color="auto"/>
      </w:divBdr>
    </w:div>
    <w:div w:id="280572941">
      <w:bodyDiv w:val="1"/>
      <w:marLeft w:val="0"/>
      <w:marRight w:val="0"/>
      <w:marTop w:val="0"/>
      <w:marBottom w:val="0"/>
      <w:divBdr>
        <w:top w:val="none" w:sz="0" w:space="0" w:color="auto"/>
        <w:left w:val="none" w:sz="0" w:space="0" w:color="auto"/>
        <w:bottom w:val="none" w:sz="0" w:space="0" w:color="auto"/>
        <w:right w:val="none" w:sz="0" w:space="0" w:color="auto"/>
      </w:divBdr>
    </w:div>
    <w:div w:id="298919942">
      <w:bodyDiv w:val="1"/>
      <w:marLeft w:val="0"/>
      <w:marRight w:val="0"/>
      <w:marTop w:val="0"/>
      <w:marBottom w:val="0"/>
      <w:divBdr>
        <w:top w:val="none" w:sz="0" w:space="0" w:color="auto"/>
        <w:left w:val="none" w:sz="0" w:space="0" w:color="auto"/>
        <w:bottom w:val="none" w:sz="0" w:space="0" w:color="auto"/>
        <w:right w:val="none" w:sz="0" w:space="0" w:color="auto"/>
      </w:divBdr>
      <w:divsChild>
        <w:div w:id="936983354">
          <w:marLeft w:val="0"/>
          <w:marRight w:val="0"/>
          <w:marTop w:val="0"/>
          <w:marBottom w:val="0"/>
          <w:divBdr>
            <w:top w:val="none" w:sz="0" w:space="0" w:color="auto"/>
            <w:left w:val="none" w:sz="0" w:space="0" w:color="auto"/>
            <w:bottom w:val="none" w:sz="0" w:space="0" w:color="auto"/>
            <w:right w:val="none" w:sz="0" w:space="0" w:color="auto"/>
          </w:divBdr>
        </w:div>
        <w:div w:id="760103142">
          <w:marLeft w:val="0"/>
          <w:marRight w:val="0"/>
          <w:marTop w:val="0"/>
          <w:marBottom w:val="0"/>
          <w:divBdr>
            <w:top w:val="none" w:sz="0" w:space="0" w:color="auto"/>
            <w:left w:val="none" w:sz="0" w:space="0" w:color="auto"/>
            <w:bottom w:val="none" w:sz="0" w:space="0" w:color="auto"/>
            <w:right w:val="none" w:sz="0" w:space="0" w:color="auto"/>
          </w:divBdr>
        </w:div>
        <w:div w:id="1096632421">
          <w:marLeft w:val="0"/>
          <w:marRight w:val="0"/>
          <w:marTop w:val="0"/>
          <w:marBottom w:val="0"/>
          <w:divBdr>
            <w:top w:val="none" w:sz="0" w:space="0" w:color="auto"/>
            <w:left w:val="none" w:sz="0" w:space="0" w:color="auto"/>
            <w:bottom w:val="none" w:sz="0" w:space="0" w:color="auto"/>
            <w:right w:val="none" w:sz="0" w:space="0" w:color="auto"/>
          </w:divBdr>
        </w:div>
        <w:div w:id="1588728939">
          <w:marLeft w:val="0"/>
          <w:marRight w:val="0"/>
          <w:marTop w:val="0"/>
          <w:marBottom w:val="0"/>
          <w:divBdr>
            <w:top w:val="none" w:sz="0" w:space="0" w:color="auto"/>
            <w:left w:val="none" w:sz="0" w:space="0" w:color="auto"/>
            <w:bottom w:val="none" w:sz="0" w:space="0" w:color="auto"/>
            <w:right w:val="none" w:sz="0" w:space="0" w:color="auto"/>
          </w:divBdr>
        </w:div>
        <w:div w:id="1384450461">
          <w:marLeft w:val="0"/>
          <w:marRight w:val="0"/>
          <w:marTop w:val="0"/>
          <w:marBottom w:val="0"/>
          <w:divBdr>
            <w:top w:val="none" w:sz="0" w:space="0" w:color="auto"/>
            <w:left w:val="none" w:sz="0" w:space="0" w:color="auto"/>
            <w:bottom w:val="none" w:sz="0" w:space="0" w:color="auto"/>
            <w:right w:val="none" w:sz="0" w:space="0" w:color="auto"/>
          </w:divBdr>
        </w:div>
        <w:div w:id="1424184523">
          <w:marLeft w:val="0"/>
          <w:marRight w:val="0"/>
          <w:marTop w:val="0"/>
          <w:marBottom w:val="0"/>
          <w:divBdr>
            <w:top w:val="none" w:sz="0" w:space="0" w:color="auto"/>
            <w:left w:val="none" w:sz="0" w:space="0" w:color="auto"/>
            <w:bottom w:val="none" w:sz="0" w:space="0" w:color="auto"/>
            <w:right w:val="none" w:sz="0" w:space="0" w:color="auto"/>
          </w:divBdr>
        </w:div>
      </w:divsChild>
    </w:div>
    <w:div w:id="306477244">
      <w:bodyDiv w:val="1"/>
      <w:marLeft w:val="0"/>
      <w:marRight w:val="0"/>
      <w:marTop w:val="0"/>
      <w:marBottom w:val="0"/>
      <w:divBdr>
        <w:top w:val="none" w:sz="0" w:space="0" w:color="auto"/>
        <w:left w:val="none" w:sz="0" w:space="0" w:color="auto"/>
        <w:bottom w:val="none" w:sz="0" w:space="0" w:color="auto"/>
        <w:right w:val="none" w:sz="0" w:space="0" w:color="auto"/>
      </w:divBdr>
    </w:div>
    <w:div w:id="312371524">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
        <w:div w:id="221599607">
          <w:marLeft w:val="0"/>
          <w:marRight w:val="0"/>
          <w:marTop w:val="0"/>
          <w:marBottom w:val="0"/>
          <w:divBdr>
            <w:top w:val="none" w:sz="0" w:space="0" w:color="auto"/>
            <w:left w:val="none" w:sz="0" w:space="0" w:color="auto"/>
            <w:bottom w:val="none" w:sz="0" w:space="0" w:color="auto"/>
            <w:right w:val="none" w:sz="0" w:space="0" w:color="auto"/>
          </w:divBdr>
        </w:div>
        <w:div w:id="80298332">
          <w:marLeft w:val="0"/>
          <w:marRight w:val="0"/>
          <w:marTop w:val="0"/>
          <w:marBottom w:val="0"/>
          <w:divBdr>
            <w:top w:val="none" w:sz="0" w:space="0" w:color="auto"/>
            <w:left w:val="none" w:sz="0" w:space="0" w:color="auto"/>
            <w:bottom w:val="none" w:sz="0" w:space="0" w:color="auto"/>
            <w:right w:val="none" w:sz="0" w:space="0" w:color="auto"/>
          </w:divBdr>
        </w:div>
      </w:divsChild>
    </w:div>
    <w:div w:id="319623271">
      <w:bodyDiv w:val="1"/>
      <w:marLeft w:val="0"/>
      <w:marRight w:val="0"/>
      <w:marTop w:val="0"/>
      <w:marBottom w:val="0"/>
      <w:divBdr>
        <w:top w:val="none" w:sz="0" w:space="0" w:color="auto"/>
        <w:left w:val="none" w:sz="0" w:space="0" w:color="auto"/>
        <w:bottom w:val="none" w:sz="0" w:space="0" w:color="auto"/>
        <w:right w:val="none" w:sz="0" w:space="0" w:color="auto"/>
      </w:divBdr>
      <w:divsChild>
        <w:div w:id="1663122342">
          <w:marLeft w:val="0"/>
          <w:marRight w:val="0"/>
          <w:marTop w:val="0"/>
          <w:marBottom w:val="0"/>
          <w:divBdr>
            <w:top w:val="none" w:sz="0" w:space="0" w:color="auto"/>
            <w:left w:val="none" w:sz="0" w:space="0" w:color="auto"/>
            <w:bottom w:val="none" w:sz="0" w:space="0" w:color="auto"/>
            <w:right w:val="none" w:sz="0" w:space="0" w:color="auto"/>
          </w:divBdr>
        </w:div>
        <w:div w:id="1988893695">
          <w:marLeft w:val="0"/>
          <w:marRight w:val="0"/>
          <w:marTop w:val="0"/>
          <w:marBottom w:val="0"/>
          <w:divBdr>
            <w:top w:val="none" w:sz="0" w:space="0" w:color="auto"/>
            <w:left w:val="none" w:sz="0" w:space="0" w:color="auto"/>
            <w:bottom w:val="none" w:sz="0" w:space="0" w:color="auto"/>
            <w:right w:val="none" w:sz="0" w:space="0" w:color="auto"/>
          </w:divBdr>
        </w:div>
        <w:div w:id="453792096">
          <w:marLeft w:val="0"/>
          <w:marRight w:val="0"/>
          <w:marTop w:val="0"/>
          <w:marBottom w:val="0"/>
          <w:divBdr>
            <w:top w:val="none" w:sz="0" w:space="0" w:color="auto"/>
            <w:left w:val="none" w:sz="0" w:space="0" w:color="auto"/>
            <w:bottom w:val="none" w:sz="0" w:space="0" w:color="auto"/>
            <w:right w:val="none" w:sz="0" w:space="0" w:color="auto"/>
          </w:divBdr>
        </w:div>
        <w:div w:id="1946308657">
          <w:marLeft w:val="0"/>
          <w:marRight w:val="0"/>
          <w:marTop w:val="0"/>
          <w:marBottom w:val="0"/>
          <w:divBdr>
            <w:top w:val="none" w:sz="0" w:space="0" w:color="auto"/>
            <w:left w:val="none" w:sz="0" w:space="0" w:color="auto"/>
            <w:bottom w:val="none" w:sz="0" w:space="0" w:color="auto"/>
            <w:right w:val="none" w:sz="0" w:space="0" w:color="auto"/>
          </w:divBdr>
        </w:div>
        <w:div w:id="2095976873">
          <w:marLeft w:val="0"/>
          <w:marRight w:val="0"/>
          <w:marTop w:val="0"/>
          <w:marBottom w:val="0"/>
          <w:divBdr>
            <w:top w:val="none" w:sz="0" w:space="0" w:color="auto"/>
            <w:left w:val="none" w:sz="0" w:space="0" w:color="auto"/>
            <w:bottom w:val="none" w:sz="0" w:space="0" w:color="auto"/>
            <w:right w:val="none" w:sz="0" w:space="0" w:color="auto"/>
          </w:divBdr>
        </w:div>
        <w:div w:id="32997177">
          <w:marLeft w:val="0"/>
          <w:marRight w:val="0"/>
          <w:marTop w:val="0"/>
          <w:marBottom w:val="0"/>
          <w:divBdr>
            <w:top w:val="none" w:sz="0" w:space="0" w:color="auto"/>
            <w:left w:val="none" w:sz="0" w:space="0" w:color="auto"/>
            <w:bottom w:val="none" w:sz="0" w:space="0" w:color="auto"/>
            <w:right w:val="none" w:sz="0" w:space="0" w:color="auto"/>
          </w:divBdr>
        </w:div>
        <w:div w:id="1623147257">
          <w:marLeft w:val="0"/>
          <w:marRight w:val="0"/>
          <w:marTop w:val="0"/>
          <w:marBottom w:val="0"/>
          <w:divBdr>
            <w:top w:val="none" w:sz="0" w:space="0" w:color="auto"/>
            <w:left w:val="none" w:sz="0" w:space="0" w:color="auto"/>
            <w:bottom w:val="none" w:sz="0" w:space="0" w:color="auto"/>
            <w:right w:val="none" w:sz="0" w:space="0" w:color="auto"/>
          </w:divBdr>
        </w:div>
        <w:div w:id="1569026503">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754933134">
          <w:marLeft w:val="0"/>
          <w:marRight w:val="0"/>
          <w:marTop w:val="0"/>
          <w:marBottom w:val="0"/>
          <w:divBdr>
            <w:top w:val="none" w:sz="0" w:space="0" w:color="auto"/>
            <w:left w:val="none" w:sz="0" w:space="0" w:color="auto"/>
            <w:bottom w:val="none" w:sz="0" w:space="0" w:color="auto"/>
            <w:right w:val="none" w:sz="0" w:space="0" w:color="auto"/>
          </w:divBdr>
        </w:div>
        <w:div w:id="153952738">
          <w:marLeft w:val="0"/>
          <w:marRight w:val="0"/>
          <w:marTop w:val="0"/>
          <w:marBottom w:val="0"/>
          <w:divBdr>
            <w:top w:val="none" w:sz="0" w:space="0" w:color="auto"/>
            <w:left w:val="none" w:sz="0" w:space="0" w:color="auto"/>
            <w:bottom w:val="none" w:sz="0" w:space="0" w:color="auto"/>
            <w:right w:val="none" w:sz="0" w:space="0" w:color="auto"/>
          </w:divBdr>
        </w:div>
        <w:div w:id="1848862163">
          <w:marLeft w:val="0"/>
          <w:marRight w:val="0"/>
          <w:marTop w:val="0"/>
          <w:marBottom w:val="0"/>
          <w:divBdr>
            <w:top w:val="none" w:sz="0" w:space="0" w:color="auto"/>
            <w:left w:val="none" w:sz="0" w:space="0" w:color="auto"/>
            <w:bottom w:val="none" w:sz="0" w:space="0" w:color="auto"/>
            <w:right w:val="none" w:sz="0" w:space="0" w:color="auto"/>
          </w:divBdr>
        </w:div>
        <w:div w:id="8680898">
          <w:marLeft w:val="0"/>
          <w:marRight w:val="0"/>
          <w:marTop w:val="0"/>
          <w:marBottom w:val="0"/>
          <w:divBdr>
            <w:top w:val="none" w:sz="0" w:space="0" w:color="auto"/>
            <w:left w:val="none" w:sz="0" w:space="0" w:color="auto"/>
            <w:bottom w:val="none" w:sz="0" w:space="0" w:color="auto"/>
            <w:right w:val="none" w:sz="0" w:space="0" w:color="auto"/>
          </w:divBdr>
        </w:div>
        <w:div w:id="980884743">
          <w:marLeft w:val="0"/>
          <w:marRight w:val="0"/>
          <w:marTop w:val="0"/>
          <w:marBottom w:val="0"/>
          <w:divBdr>
            <w:top w:val="none" w:sz="0" w:space="0" w:color="auto"/>
            <w:left w:val="none" w:sz="0" w:space="0" w:color="auto"/>
            <w:bottom w:val="none" w:sz="0" w:space="0" w:color="auto"/>
            <w:right w:val="none" w:sz="0" w:space="0" w:color="auto"/>
          </w:divBdr>
        </w:div>
        <w:div w:id="855926331">
          <w:marLeft w:val="0"/>
          <w:marRight w:val="0"/>
          <w:marTop w:val="0"/>
          <w:marBottom w:val="0"/>
          <w:divBdr>
            <w:top w:val="none" w:sz="0" w:space="0" w:color="auto"/>
            <w:left w:val="none" w:sz="0" w:space="0" w:color="auto"/>
            <w:bottom w:val="none" w:sz="0" w:space="0" w:color="auto"/>
            <w:right w:val="none" w:sz="0" w:space="0" w:color="auto"/>
          </w:divBdr>
        </w:div>
        <w:div w:id="457573154">
          <w:marLeft w:val="0"/>
          <w:marRight w:val="0"/>
          <w:marTop w:val="0"/>
          <w:marBottom w:val="0"/>
          <w:divBdr>
            <w:top w:val="none" w:sz="0" w:space="0" w:color="auto"/>
            <w:left w:val="none" w:sz="0" w:space="0" w:color="auto"/>
            <w:bottom w:val="none" w:sz="0" w:space="0" w:color="auto"/>
            <w:right w:val="none" w:sz="0" w:space="0" w:color="auto"/>
          </w:divBdr>
        </w:div>
        <w:div w:id="841437765">
          <w:marLeft w:val="0"/>
          <w:marRight w:val="0"/>
          <w:marTop w:val="0"/>
          <w:marBottom w:val="0"/>
          <w:divBdr>
            <w:top w:val="none" w:sz="0" w:space="0" w:color="auto"/>
            <w:left w:val="none" w:sz="0" w:space="0" w:color="auto"/>
            <w:bottom w:val="none" w:sz="0" w:space="0" w:color="auto"/>
            <w:right w:val="none" w:sz="0" w:space="0" w:color="auto"/>
          </w:divBdr>
        </w:div>
        <w:div w:id="899172806">
          <w:marLeft w:val="0"/>
          <w:marRight w:val="0"/>
          <w:marTop w:val="0"/>
          <w:marBottom w:val="0"/>
          <w:divBdr>
            <w:top w:val="none" w:sz="0" w:space="0" w:color="auto"/>
            <w:left w:val="none" w:sz="0" w:space="0" w:color="auto"/>
            <w:bottom w:val="none" w:sz="0" w:space="0" w:color="auto"/>
            <w:right w:val="none" w:sz="0" w:space="0" w:color="auto"/>
          </w:divBdr>
        </w:div>
        <w:div w:id="1463041588">
          <w:marLeft w:val="0"/>
          <w:marRight w:val="0"/>
          <w:marTop w:val="0"/>
          <w:marBottom w:val="0"/>
          <w:divBdr>
            <w:top w:val="none" w:sz="0" w:space="0" w:color="auto"/>
            <w:left w:val="none" w:sz="0" w:space="0" w:color="auto"/>
            <w:bottom w:val="none" w:sz="0" w:space="0" w:color="auto"/>
            <w:right w:val="none" w:sz="0" w:space="0" w:color="auto"/>
          </w:divBdr>
        </w:div>
        <w:div w:id="1696423558">
          <w:marLeft w:val="0"/>
          <w:marRight w:val="0"/>
          <w:marTop w:val="0"/>
          <w:marBottom w:val="0"/>
          <w:divBdr>
            <w:top w:val="none" w:sz="0" w:space="0" w:color="auto"/>
            <w:left w:val="none" w:sz="0" w:space="0" w:color="auto"/>
            <w:bottom w:val="none" w:sz="0" w:space="0" w:color="auto"/>
            <w:right w:val="none" w:sz="0" w:space="0" w:color="auto"/>
          </w:divBdr>
        </w:div>
        <w:div w:id="1789592447">
          <w:marLeft w:val="0"/>
          <w:marRight w:val="0"/>
          <w:marTop w:val="0"/>
          <w:marBottom w:val="0"/>
          <w:divBdr>
            <w:top w:val="none" w:sz="0" w:space="0" w:color="auto"/>
            <w:left w:val="none" w:sz="0" w:space="0" w:color="auto"/>
            <w:bottom w:val="none" w:sz="0" w:space="0" w:color="auto"/>
            <w:right w:val="none" w:sz="0" w:space="0" w:color="auto"/>
          </w:divBdr>
        </w:div>
        <w:div w:id="566957737">
          <w:marLeft w:val="0"/>
          <w:marRight w:val="0"/>
          <w:marTop w:val="0"/>
          <w:marBottom w:val="0"/>
          <w:divBdr>
            <w:top w:val="none" w:sz="0" w:space="0" w:color="auto"/>
            <w:left w:val="none" w:sz="0" w:space="0" w:color="auto"/>
            <w:bottom w:val="none" w:sz="0" w:space="0" w:color="auto"/>
            <w:right w:val="none" w:sz="0" w:space="0" w:color="auto"/>
          </w:divBdr>
        </w:div>
        <w:div w:id="1565140143">
          <w:marLeft w:val="0"/>
          <w:marRight w:val="0"/>
          <w:marTop w:val="0"/>
          <w:marBottom w:val="0"/>
          <w:divBdr>
            <w:top w:val="none" w:sz="0" w:space="0" w:color="auto"/>
            <w:left w:val="none" w:sz="0" w:space="0" w:color="auto"/>
            <w:bottom w:val="none" w:sz="0" w:space="0" w:color="auto"/>
            <w:right w:val="none" w:sz="0" w:space="0" w:color="auto"/>
          </w:divBdr>
        </w:div>
        <w:div w:id="1334643017">
          <w:marLeft w:val="0"/>
          <w:marRight w:val="0"/>
          <w:marTop w:val="0"/>
          <w:marBottom w:val="0"/>
          <w:divBdr>
            <w:top w:val="none" w:sz="0" w:space="0" w:color="auto"/>
            <w:left w:val="none" w:sz="0" w:space="0" w:color="auto"/>
            <w:bottom w:val="none" w:sz="0" w:space="0" w:color="auto"/>
            <w:right w:val="none" w:sz="0" w:space="0" w:color="auto"/>
          </w:divBdr>
        </w:div>
        <w:div w:id="776754765">
          <w:marLeft w:val="0"/>
          <w:marRight w:val="0"/>
          <w:marTop w:val="0"/>
          <w:marBottom w:val="0"/>
          <w:divBdr>
            <w:top w:val="none" w:sz="0" w:space="0" w:color="auto"/>
            <w:left w:val="none" w:sz="0" w:space="0" w:color="auto"/>
            <w:bottom w:val="none" w:sz="0" w:space="0" w:color="auto"/>
            <w:right w:val="none" w:sz="0" w:space="0" w:color="auto"/>
          </w:divBdr>
        </w:div>
        <w:div w:id="1810711499">
          <w:marLeft w:val="0"/>
          <w:marRight w:val="0"/>
          <w:marTop w:val="0"/>
          <w:marBottom w:val="0"/>
          <w:divBdr>
            <w:top w:val="none" w:sz="0" w:space="0" w:color="auto"/>
            <w:left w:val="none" w:sz="0" w:space="0" w:color="auto"/>
            <w:bottom w:val="none" w:sz="0" w:space="0" w:color="auto"/>
            <w:right w:val="none" w:sz="0" w:space="0" w:color="auto"/>
          </w:divBdr>
        </w:div>
        <w:div w:id="1532499600">
          <w:marLeft w:val="0"/>
          <w:marRight w:val="0"/>
          <w:marTop w:val="0"/>
          <w:marBottom w:val="0"/>
          <w:divBdr>
            <w:top w:val="none" w:sz="0" w:space="0" w:color="auto"/>
            <w:left w:val="none" w:sz="0" w:space="0" w:color="auto"/>
            <w:bottom w:val="none" w:sz="0" w:space="0" w:color="auto"/>
            <w:right w:val="none" w:sz="0" w:space="0" w:color="auto"/>
          </w:divBdr>
        </w:div>
      </w:divsChild>
    </w:div>
    <w:div w:id="321661555">
      <w:bodyDiv w:val="1"/>
      <w:marLeft w:val="0"/>
      <w:marRight w:val="0"/>
      <w:marTop w:val="0"/>
      <w:marBottom w:val="0"/>
      <w:divBdr>
        <w:top w:val="none" w:sz="0" w:space="0" w:color="auto"/>
        <w:left w:val="none" w:sz="0" w:space="0" w:color="auto"/>
        <w:bottom w:val="none" w:sz="0" w:space="0" w:color="auto"/>
        <w:right w:val="none" w:sz="0" w:space="0" w:color="auto"/>
      </w:divBdr>
    </w:div>
    <w:div w:id="326715307">
      <w:bodyDiv w:val="1"/>
      <w:marLeft w:val="0"/>
      <w:marRight w:val="0"/>
      <w:marTop w:val="0"/>
      <w:marBottom w:val="0"/>
      <w:divBdr>
        <w:top w:val="none" w:sz="0" w:space="0" w:color="auto"/>
        <w:left w:val="none" w:sz="0" w:space="0" w:color="auto"/>
        <w:bottom w:val="none" w:sz="0" w:space="0" w:color="auto"/>
        <w:right w:val="none" w:sz="0" w:space="0" w:color="auto"/>
      </w:divBdr>
    </w:div>
    <w:div w:id="327097424">
      <w:bodyDiv w:val="1"/>
      <w:marLeft w:val="0"/>
      <w:marRight w:val="0"/>
      <w:marTop w:val="0"/>
      <w:marBottom w:val="0"/>
      <w:divBdr>
        <w:top w:val="none" w:sz="0" w:space="0" w:color="auto"/>
        <w:left w:val="none" w:sz="0" w:space="0" w:color="auto"/>
        <w:bottom w:val="none" w:sz="0" w:space="0" w:color="auto"/>
        <w:right w:val="none" w:sz="0" w:space="0" w:color="auto"/>
      </w:divBdr>
    </w:div>
    <w:div w:id="327486262">
      <w:bodyDiv w:val="1"/>
      <w:marLeft w:val="0"/>
      <w:marRight w:val="0"/>
      <w:marTop w:val="0"/>
      <w:marBottom w:val="0"/>
      <w:divBdr>
        <w:top w:val="none" w:sz="0" w:space="0" w:color="auto"/>
        <w:left w:val="none" w:sz="0" w:space="0" w:color="auto"/>
        <w:bottom w:val="none" w:sz="0" w:space="0" w:color="auto"/>
        <w:right w:val="none" w:sz="0" w:space="0" w:color="auto"/>
      </w:divBdr>
      <w:divsChild>
        <w:div w:id="1163278789">
          <w:marLeft w:val="0"/>
          <w:marRight w:val="0"/>
          <w:marTop w:val="0"/>
          <w:marBottom w:val="0"/>
          <w:divBdr>
            <w:top w:val="none" w:sz="0" w:space="0" w:color="auto"/>
            <w:left w:val="none" w:sz="0" w:space="0" w:color="auto"/>
            <w:bottom w:val="none" w:sz="0" w:space="0" w:color="auto"/>
            <w:right w:val="none" w:sz="0" w:space="0" w:color="auto"/>
          </w:divBdr>
        </w:div>
        <w:div w:id="1648969404">
          <w:marLeft w:val="0"/>
          <w:marRight w:val="0"/>
          <w:marTop w:val="0"/>
          <w:marBottom w:val="0"/>
          <w:divBdr>
            <w:top w:val="none" w:sz="0" w:space="0" w:color="auto"/>
            <w:left w:val="none" w:sz="0" w:space="0" w:color="auto"/>
            <w:bottom w:val="none" w:sz="0" w:space="0" w:color="auto"/>
            <w:right w:val="none" w:sz="0" w:space="0" w:color="auto"/>
          </w:divBdr>
        </w:div>
        <w:div w:id="1196121107">
          <w:marLeft w:val="0"/>
          <w:marRight w:val="0"/>
          <w:marTop w:val="0"/>
          <w:marBottom w:val="0"/>
          <w:divBdr>
            <w:top w:val="none" w:sz="0" w:space="0" w:color="auto"/>
            <w:left w:val="none" w:sz="0" w:space="0" w:color="auto"/>
            <w:bottom w:val="none" w:sz="0" w:space="0" w:color="auto"/>
            <w:right w:val="none" w:sz="0" w:space="0" w:color="auto"/>
          </w:divBdr>
        </w:div>
        <w:div w:id="1825900572">
          <w:marLeft w:val="0"/>
          <w:marRight w:val="0"/>
          <w:marTop w:val="0"/>
          <w:marBottom w:val="0"/>
          <w:divBdr>
            <w:top w:val="none" w:sz="0" w:space="0" w:color="auto"/>
            <w:left w:val="none" w:sz="0" w:space="0" w:color="auto"/>
            <w:bottom w:val="none" w:sz="0" w:space="0" w:color="auto"/>
            <w:right w:val="none" w:sz="0" w:space="0" w:color="auto"/>
          </w:divBdr>
        </w:div>
      </w:divsChild>
    </w:div>
    <w:div w:id="331765622">
      <w:bodyDiv w:val="1"/>
      <w:marLeft w:val="0"/>
      <w:marRight w:val="0"/>
      <w:marTop w:val="0"/>
      <w:marBottom w:val="0"/>
      <w:divBdr>
        <w:top w:val="none" w:sz="0" w:space="0" w:color="auto"/>
        <w:left w:val="none" w:sz="0" w:space="0" w:color="auto"/>
        <w:bottom w:val="none" w:sz="0" w:space="0" w:color="auto"/>
        <w:right w:val="none" w:sz="0" w:space="0" w:color="auto"/>
      </w:divBdr>
    </w:div>
    <w:div w:id="345519692">
      <w:bodyDiv w:val="1"/>
      <w:marLeft w:val="0"/>
      <w:marRight w:val="0"/>
      <w:marTop w:val="0"/>
      <w:marBottom w:val="0"/>
      <w:divBdr>
        <w:top w:val="none" w:sz="0" w:space="0" w:color="auto"/>
        <w:left w:val="none" w:sz="0" w:space="0" w:color="auto"/>
        <w:bottom w:val="none" w:sz="0" w:space="0" w:color="auto"/>
        <w:right w:val="none" w:sz="0" w:space="0" w:color="auto"/>
      </w:divBdr>
      <w:divsChild>
        <w:div w:id="182521819">
          <w:marLeft w:val="0"/>
          <w:marRight w:val="0"/>
          <w:marTop w:val="0"/>
          <w:marBottom w:val="0"/>
          <w:divBdr>
            <w:top w:val="none" w:sz="0" w:space="0" w:color="auto"/>
            <w:left w:val="none" w:sz="0" w:space="0" w:color="auto"/>
            <w:bottom w:val="none" w:sz="0" w:space="0" w:color="auto"/>
            <w:right w:val="none" w:sz="0" w:space="0" w:color="auto"/>
          </w:divBdr>
        </w:div>
        <w:div w:id="1572695150">
          <w:marLeft w:val="0"/>
          <w:marRight w:val="0"/>
          <w:marTop w:val="0"/>
          <w:marBottom w:val="0"/>
          <w:divBdr>
            <w:top w:val="none" w:sz="0" w:space="0" w:color="auto"/>
            <w:left w:val="none" w:sz="0" w:space="0" w:color="auto"/>
            <w:bottom w:val="none" w:sz="0" w:space="0" w:color="auto"/>
            <w:right w:val="none" w:sz="0" w:space="0" w:color="auto"/>
          </w:divBdr>
        </w:div>
        <w:div w:id="1519928465">
          <w:marLeft w:val="0"/>
          <w:marRight w:val="0"/>
          <w:marTop w:val="0"/>
          <w:marBottom w:val="0"/>
          <w:divBdr>
            <w:top w:val="none" w:sz="0" w:space="0" w:color="auto"/>
            <w:left w:val="none" w:sz="0" w:space="0" w:color="auto"/>
            <w:bottom w:val="none" w:sz="0" w:space="0" w:color="auto"/>
            <w:right w:val="none" w:sz="0" w:space="0" w:color="auto"/>
          </w:divBdr>
        </w:div>
      </w:divsChild>
    </w:div>
    <w:div w:id="350843920">
      <w:bodyDiv w:val="1"/>
      <w:marLeft w:val="0"/>
      <w:marRight w:val="0"/>
      <w:marTop w:val="0"/>
      <w:marBottom w:val="0"/>
      <w:divBdr>
        <w:top w:val="none" w:sz="0" w:space="0" w:color="auto"/>
        <w:left w:val="none" w:sz="0" w:space="0" w:color="auto"/>
        <w:bottom w:val="none" w:sz="0" w:space="0" w:color="auto"/>
        <w:right w:val="none" w:sz="0" w:space="0" w:color="auto"/>
      </w:divBdr>
    </w:div>
    <w:div w:id="378281903">
      <w:bodyDiv w:val="1"/>
      <w:marLeft w:val="0"/>
      <w:marRight w:val="0"/>
      <w:marTop w:val="0"/>
      <w:marBottom w:val="0"/>
      <w:divBdr>
        <w:top w:val="none" w:sz="0" w:space="0" w:color="auto"/>
        <w:left w:val="none" w:sz="0" w:space="0" w:color="auto"/>
        <w:bottom w:val="none" w:sz="0" w:space="0" w:color="auto"/>
        <w:right w:val="none" w:sz="0" w:space="0" w:color="auto"/>
      </w:divBdr>
    </w:div>
    <w:div w:id="385568740">
      <w:bodyDiv w:val="1"/>
      <w:marLeft w:val="0"/>
      <w:marRight w:val="0"/>
      <w:marTop w:val="0"/>
      <w:marBottom w:val="0"/>
      <w:divBdr>
        <w:top w:val="none" w:sz="0" w:space="0" w:color="auto"/>
        <w:left w:val="none" w:sz="0" w:space="0" w:color="auto"/>
        <w:bottom w:val="none" w:sz="0" w:space="0" w:color="auto"/>
        <w:right w:val="none" w:sz="0" w:space="0" w:color="auto"/>
      </w:divBdr>
    </w:div>
    <w:div w:id="394359381">
      <w:bodyDiv w:val="1"/>
      <w:marLeft w:val="0"/>
      <w:marRight w:val="0"/>
      <w:marTop w:val="0"/>
      <w:marBottom w:val="0"/>
      <w:divBdr>
        <w:top w:val="none" w:sz="0" w:space="0" w:color="auto"/>
        <w:left w:val="none" w:sz="0" w:space="0" w:color="auto"/>
        <w:bottom w:val="none" w:sz="0" w:space="0" w:color="auto"/>
        <w:right w:val="none" w:sz="0" w:space="0" w:color="auto"/>
      </w:divBdr>
      <w:divsChild>
        <w:div w:id="311104483">
          <w:marLeft w:val="0"/>
          <w:marRight w:val="0"/>
          <w:marTop w:val="0"/>
          <w:marBottom w:val="0"/>
          <w:divBdr>
            <w:top w:val="none" w:sz="0" w:space="0" w:color="auto"/>
            <w:left w:val="none" w:sz="0" w:space="0" w:color="auto"/>
            <w:bottom w:val="none" w:sz="0" w:space="0" w:color="auto"/>
            <w:right w:val="none" w:sz="0" w:space="0" w:color="auto"/>
          </w:divBdr>
        </w:div>
        <w:div w:id="1881360245">
          <w:marLeft w:val="0"/>
          <w:marRight w:val="0"/>
          <w:marTop w:val="0"/>
          <w:marBottom w:val="0"/>
          <w:divBdr>
            <w:top w:val="none" w:sz="0" w:space="0" w:color="auto"/>
            <w:left w:val="none" w:sz="0" w:space="0" w:color="auto"/>
            <w:bottom w:val="none" w:sz="0" w:space="0" w:color="auto"/>
            <w:right w:val="none" w:sz="0" w:space="0" w:color="auto"/>
          </w:divBdr>
        </w:div>
        <w:div w:id="1574504791">
          <w:marLeft w:val="0"/>
          <w:marRight w:val="0"/>
          <w:marTop w:val="0"/>
          <w:marBottom w:val="0"/>
          <w:divBdr>
            <w:top w:val="none" w:sz="0" w:space="0" w:color="auto"/>
            <w:left w:val="none" w:sz="0" w:space="0" w:color="auto"/>
            <w:bottom w:val="none" w:sz="0" w:space="0" w:color="auto"/>
            <w:right w:val="none" w:sz="0" w:space="0" w:color="auto"/>
          </w:divBdr>
        </w:div>
        <w:div w:id="1279993031">
          <w:marLeft w:val="0"/>
          <w:marRight w:val="0"/>
          <w:marTop w:val="0"/>
          <w:marBottom w:val="0"/>
          <w:divBdr>
            <w:top w:val="none" w:sz="0" w:space="0" w:color="auto"/>
            <w:left w:val="none" w:sz="0" w:space="0" w:color="auto"/>
            <w:bottom w:val="none" w:sz="0" w:space="0" w:color="auto"/>
            <w:right w:val="none" w:sz="0" w:space="0" w:color="auto"/>
          </w:divBdr>
        </w:div>
        <w:div w:id="1840775700">
          <w:marLeft w:val="0"/>
          <w:marRight w:val="0"/>
          <w:marTop w:val="0"/>
          <w:marBottom w:val="0"/>
          <w:divBdr>
            <w:top w:val="none" w:sz="0" w:space="0" w:color="auto"/>
            <w:left w:val="none" w:sz="0" w:space="0" w:color="auto"/>
            <w:bottom w:val="none" w:sz="0" w:space="0" w:color="auto"/>
            <w:right w:val="none" w:sz="0" w:space="0" w:color="auto"/>
          </w:divBdr>
        </w:div>
        <w:div w:id="1318419575">
          <w:marLeft w:val="0"/>
          <w:marRight w:val="0"/>
          <w:marTop w:val="0"/>
          <w:marBottom w:val="0"/>
          <w:divBdr>
            <w:top w:val="none" w:sz="0" w:space="0" w:color="auto"/>
            <w:left w:val="none" w:sz="0" w:space="0" w:color="auto"/>
            <w:bottom w:val="none" w:sz="0" w:space="0" w:color="auto"/>
            <w:right w:val="none" w:sz="0" w:space="0" w:color="auto"/>
          </w:divBdr>
        </w:div>
        <w:div w:id="508179989">
          <w:marLeft w:val="0"/>
          <w:marRight w:val="0"/>
          <w:marTop w:val="0"/>
          <w:marBottom w:val="0"/>
          <w:divBdr>
            <w:top w:val="none" w:sz="0" w:space="0" w:color="auto"/>
            <w:left w:val="none" w:sz="0" w:space="0" w:color="auto"/>
            <w:bottom w:val="none" w:sz="0" w:space="0" w:color="auto"/>
            <w:right w:val="none" w:sz="0" w:space="0" w:color="auto"/>
          </w:divBdr>
        </w:div>
        <w:div w:id="1663199966">
          <w:marLeft w:val="0"/>
          <w:marRight w:val="0"/>
          <w:marTop w:val="0"/>
          <w:marBottom w:val="0"/>
          <w:divBdr>
            <w:top w:val="none" w:sz="0" w:space="0" w:color="auto"/>
            <w:left w:val="none" w:sz="0" w:space="0" w:color="auto"/>
            <w:bottom w:val="none" w:sz="0" w:space="0" w:color="auto"/>
            <w:right w:val="none" w:sz="0" w:space="0" w:color="auto"/>
          </w:divBdr>
        </w:div>
        <w:div w:id="1769619083">
          <w:marLeft w:val="0"/>
          <w:marRight w:val="0"/>
          <w:marTop w:val="0"/>
          <w:marBottom w:val="0"/>
          <w:divBdr>
            <w:top w:val="none" w:sz="0" w:space="0" w:color="auto"/>
            <w:left w:val="none" w:sz="0" w:space="0" w:color="auto"/>
            <w:bottom w:val="none" w:sz="0" w:space="0" w:color="auto"/>
            <w:right w:val="none" w:sz="0" w:space="0" w:color="auto"/>
          </w:divBdr>
        </w:div>
        <w:div w:id="1710761110">
          <w:marLeft w:val="0"/>
          <w:marRight w:val="0"/>
          <w:marTop w:val="0"/>
          <w:marBottom w:val="0"/>
          <w:divBdr>
            <w:top w:val="none" w:sz="0" w:space="0" w:color="auto"/>
            <w:left w:val="none" w:sz="0" w:space="0" w:color="auto"/>
            <w:bottom w:val="none" w:sz="0" w:space="0" w:color="auto"/>
            <w:right w:val="none" w:sz="0" w:space="0" w:color="auto"/>
          </w:divBdr>
        </w:div>
        <w:div w:id="322247175">
          <w:marLeft w:val="0"/>
          <w:marRight w:val="0"/>
          <w:marTop w:val="0"/>
          <w:marBottom w:val="0"/>
          <w:divBdr>
            <w:top w:val="none" w:sz="0" w:space="0" w:color="auto"/>
            <w:left w:val="none" w:sz="0" w:space="0" w:color="auto"/>
            <w:bottom w:val="none" w:sz="0" w:space="0" w:color="auto"/>
            <w:right w:val="none" w:sz="0" w:space="0" w:color="auto"/>
          </w:divBdr>
        </w:div>
        <w:div w:id="99222781">
          <w:marLeft w:val="0"/>
          <w:marRight w:val="0"/>
          <w:marTop w:val="0"/>
          <w:marBottom w:val="0"/>
          <w:divBdr>
            <w:top w:val="none" w:sz="0" w:space="0" w:color="auto"/>
            <w:left w:val="none" w:sz="0" w:space="0" w:color="auto"/>
            <w:bottom w:val="none" w:sz="0" w:space="0" w:color="auto"/>
            <w:right w:val="none" w:sz="0" w:space="0" w:color="auto"/>
          </w:divBdr>
        </w:div>
        <w:div w:id="1994287926">
          <w:marLeft w:val="0"/>
          <w:marRight w:val="0"/>
          <w:marTop w:val="0"/>
          <w:marBottom w:val="0"/>
          <w:divBdr>
            <w:top w:val="none" w:sz="0" w:space="0" w:color="auto"/>
            <w:left w:val="none" w:sz="0" w:space="0" w:color="auto"/>
            <w:bottom w:val="none" w:sz="0" w:space="0" w:color="auto"/>
            <w:right w:val="none" w:sz="0" w:space="0" w:color="auto"/>
          </w:divBdr>
        </w:div>
        <w:div w:id="665597153">
          <w:marLeft w:val="0"/>
          <w:marRight w:val="0"/>
          <w:marTop w:val="0"/>
          <w:marBottom w:val="0"/>
          <w:divBdr>
            <w:top w:val="none" w:sz="0" w:space="0" w:color="auto"/>
            <w:left w:val="none" w:sz="0" w:space="0" w:color="auto"/>
            <w:bottom w:val="none" w:sz="0" w:space="0" w:color="auto"/>
            <w:right w:val="none" w:sz="0" w:space="0" w:color="auto"/>
          </w:divBdr>
        </w:div>
        <w:div w:id="768892156">
          <w:marLeft w:val="0"/>
          <w:marRight w:val="0"/>
          <w:marTop w:val="0"/>
          <w:marBottom w:val="0"/>
          <w:divBdr>
            <w:top w:val="none" w:sz="0" w:space="0" w:color="auto"/>
            <w:left w:val="none" w:sz="0" w:space="0" w:color="auto"/>
            <w:bottom w:val="none" w:sz="0" w:space="0" w:color="auto"/>
            <w:right w:val="none" w:sz="0" w:space="0" w:color="auto"/>
          </w:divBdr>
        </w:div>
        <w:div w:id="1287002518">
          <w:marLeft w:val="0"/>
          <w:marRight w:val="0"/>
          <w:marTop w:val="0"/>
          <w:marBottom w:val="0"/>
          <w:divBdr>
            <w:top w:val="none" w:sz="0" w:space="0" w:color="auto"/>
            <w:left w:val="none" w:sz="0" w:space="0" w:color="auto"/>
            <w:bottom w:val="none" w:sz="0" w:space="0" w:color="auto"/>
            <w:right w:val="none" w:sz="0" w:space="0" w:color="auto"/>
          </w:divBdr>
        </w:div>
        <w:div w:id="678891246">
          <w:marLeft w:val="0"/>
          <w:marRight w:val="0"/>
          <w:marTop w:val="0"/>
          <w:marBottom w:val="0"/>
          <w:divBdr>
            <w:top w:val="none" w:sz="0" w:space="0" w:color="auto"/>
            <w:left w:val="none" w:sz="0" w:space="0" w:color="auto"/>
            <w:bottom w:val="none" w:sz="0" w:space="0" w:color="auto"/>
            <w:right w:val="none" w:sz="0" w:space="0" w:color="auto"/>
          </w:divBdr>
        </w:div>
        <w:div w:id="1502046634">
          <w:marLeft w:val="0"/>
          <w:marRight w:val="0"/>
          <w:marTop w:val="0"/>
          <w:marBottom w:val="0"/>
          <w:divBdr>
            <w:top w:val="none" w:sz="0" w:space="0" w:color="auto"/>
            <w:left w:val="none" w:sz="0" w:space="0" w:color="auto"/>
            <w:bottom w:val="none" w:sz="0" w:space="0" w:color="auto"/>
            <w:right w:val="none" w:sz="0" w:space="0" w:color="auto"/>
          </w:divBdr>
        </w:div>
        <w:div w:id="1277711374">
          <w:marLeft w:val="0"/>
          <w:marRight w:val="0"/>
          <w:marTop w:val="0"/>
          <w:marBottom w:val="0"/>
          <w:divBdr>
            <w:top w:val="none" w:sz="0" w:space="0" w:color="auto"/>
            <w:left w:val="none" w:sz="0" w:space="0" w:color="auto"/>
            <w:bottom w:val="none" w:sz="0" w:space="0" w:color="auto"/>
            <w:right w:val="none" w:sz="0" w:space="0" w:color="auto"/>
          </w:divBdr>
        </w:div>
        <w:div w:id="856119529">
          <w:marLeft w:val="0"/>
          <w:marRight w:val="0"/>
          <w:marTop w:val="0"/>
          <w:marBottom w:val="0"/>
          <w:divBdr>
            <w:top w:val="none" w:sz="0" w:space="0" w:color="auto"/>
            <w:left w:val="none" w:sz="0" w:space="0" w:color="auto"/>
            <w:bottom w:val="none" w:sz="0" w:space="0" w:color="auto"/>
            <w:right w:val="none" w:sz="0" w:space="0" w:color="auto"/>
          </w:divBdr>
        </w:div>
        <w:div w:id="402719214">
          <w:marLeft w:val="0"/>
          <w:marRight w:val="0"/>
          <w:marTop w:val="0"/>
          <w:marBottom w:val="0"/>
          <w:divBdr>
            <w:top w:val="none" w:sz="0" w:space="0" w:color="auto"/>
            <w:left w:val="none" w:sz="0" w:space="0" w:color="auto"/>
            <w:bottom w:val="none" w:sz="0" w:space="0" w:color="auto"/>
            <w:right w:val="none" w:sz="0" w:space="0" w:color="auto"/>
          </w:divBdr>
        </w:div>
        <w:div w:id="435056826">
          <w:marLeft w:val="0"/>
          <w:marRight w:val="0"/>
          <w:marTop w:val="0"/>
          <w:marBottom w:val="0"/>
          <w:divBdr>
            <w:top w:val="none" w:sz="0" w:space="0" w:color="auto"/>
            <w:left w:val="none" w:sz="0" w:space="0" w:color="auto"/>
            <w:bottom w:val="none" w:sz="0" w:space="0" w:color="auto"/>
            <w:right w:val="none" w:sz="0" w:space="0" w:color="auto"/>
          </w:divBdr>
        </w:div>
        <w:div w:id="1036855012">
          <w:marLeft w:val="0"/>
          <w:marRight w:val="0"/>
          <w:marTop w:val="0"/>
          <w:marBottom w:val="0"/>
          <w:divBdr>
            <w:top w:val="none" w:sz="0" w:space="0" w:color="auto"/>
            <w:left w:val="none" w:sz="0" w:space="0" w:color="auto"/>
            <w:bottom w:val="none" w:sz="0" w:space="0" w:color="auto"/>
            <w:right w:val="none" w:sz="0" w:space="0" w:color="auto"/>
          </w:divBdr>
        </w:div>
        <w:div w:id="2043359530">
          <w:marLeft w:val="0"/>
          <w:marRight w:val="0"/>
          <w:marTop w:val="0"/>
          <w:marBottom w:val="0"/>
          <w:divBdr>
            <w:top w:val="none" w:sz="0" w:space="0" w:color="auto"/>
            <w:left w:val="none" w:sz="0" w:space="0" w:color="auto"/>
            <w:bottom w:val="none" w:sz="0" w:space="0" w:color="auto"/>
            <w:right w:val="none" w:sz="0" w:space="0" w:color="auto"/>
          </w:divBdr>
        </w:div>
        <w:div w:id="721486957">
          <w:marLeft w:val="0"/>
          <w:marRight w:val="0"/>
          <w:marTop w:val="0"/>
          <w:marBottom w:val="0"/>
          <w:divBdr>
            <w:top w:val="none" w:sz="0" w:space="0" w:color="auto"/>
            <w:left w:val="none" w:sz="0" w:space="0" w:color="auto"/>
            <w:bottom w:val="none" w:sz="0" w:space="0" w:color="auto"/>
            <w:right w:val="none" w:sz="0" w:space="0" w:color="auto"/>
          </w:divBdr>
        </w:div>
        <w:div w:id="1340234495">
          <w:marLeft w:val="0"/>
          <w:marRight w:val="0"/>
          <w:marTop w:val="0"/>
          <w:marBottom w:val="0"/>
          <w:divBdr>
            <w:top w:val="none" w:sz="0" w:space="0" w:color="auto"/>
            <w:left w:val="none" w:sz="0" w:space="0" w:color="auto"/>
            <w:bottom w:val="none" w:sz="0" w:space="0" w:color="auto"/>
            <w:right w:val="none" w:sz="0" w:space="0" w:color="auto"/>
          </w:divBdr>
        </w:div>
        <w:div w:id="477843965">
          <w:marLeft w:val="0"/>
          <w:marRight w:val="0"/>
          <w:marTop w:val="0"/>
          <w:marBottom w:val="0"/>
          <w:divBdr>
            <w:top w:val="none" w:sz="0" w:space="0" w:color="auto"/>
            <w:left w:val="none" w:sz="0" w:space="0" w:color="auto"/>
            <w:bottom w:val="none" w:sz="0" w:space="0" w:color="auto"/>
            <w:right w:val="none" w:sz="0" w:space="0" w:color="auto"/>
          </w:divBdr>
        </w:div>
        <w:div w:id="1879320003">
          <w:marLeft w:val="0"/>
          <w:marRight w:val="0"/>
          <w:marTop w:val="0"/>
          <w:marBottom w:val="0"/>
          <w:divBdr>
            <w:top w:val="none" w:sz="0" w:space="0" w:color="auto"/>
            <w:left w:val="none" w:sz="0" w:space="0" w:color="auto"/>
            <w:bottom w:val="none" w:sz="0" w:space="0" w:color="auto"/>
            <w:right w:val="none" w:sz="0" w:space="0" w:color="auto"/>
          </w:divBdr>
        </w:div>
        <w:div w:id="816339811">
          <w:marLeft w:val="0"/>
          <w:marRight w:val="0"/>
          <w:marTop w:val="0"/>
          <w:marBottom w:val="0"/>
          <w:divBdr>
            <w:top w:val="none" w:sz="0" w:space="0" w:color="auto"/>
            <w:left w:val="none" w:sz="0" w:space="0" w:color="auto"/>
            <w:bottom w:val="none" w:sz="0" w:space="0" w:color="auto"/>
            <w:right w:val="none" w:sz="0" w:space="0" w:color="auto"/>
          </w:divBdr>
        </w:div>
        <w:div w:id="437988543">
          <w:marLeft w:val="0"/>
          <w:marRight w:val="0"/>
          <w:marTop w:val="0"/>
          <w:marBottom w:val="0"/>
          <w:divBdr>
            <w:top w:val="none" w:sz="0" w:space="0" w:color="auto"/>
            <w:left w:val="none" w:sz="0" w:space="0" w:color="auto"/>
            <w:bottom w:val="none" w:sz="0" w:space="0" w:color="auto"/>
            <w:right w:val="none" w:sz="0" w:space="0" w:color="auto"/>
          </w:divBdr>
        </w:div>
        <w:div w:id="620767248">
          <w:marLeft w:val="0"/>
          <w:marRight w:val="0"/>
          <w:marTop w:val="0"/>
          <w:marBottom w:val="0"/>
          <w:divBdr>
            <w:top w:val="none" w:sz="0" w:space="0" w:color="auto"/>
            <w:left w:val="none" w:sz="0" w:space="0" w:color="auto"/>
            <w:bottom w:val="none" w:sz="0" w:space="0" w:color="auto"/>
            <w:right w:val="none" w:sz="0" w:space="0" w:color="auto"/>
          </w:divBdr>
        </w:div>
        <w:div w:id="2100322721">
          <w:marLeft w:val="0"/>
          <w:marRight w:val="0"/>
          <w:marTop w:val="0"/>
          <w:marBottom w:val="0"/>
          <w:divBdr>
            <w:top w:val="none" w:sz="0" w:space="0" w:color="auto"/>
            <w:left w:val="none" w:sz="0" w:space="0" w:color="auto"/>
            <w:bottom w:val="none" w:sz="0" w:space="0" w:color="auto"/>
            <w:right w:val="none" w:sz="0" w:space="0" w:color="auto"/>
          </w:divBdr>
        </w:div>
        <w:div w:id="1943099531">
          <w:marLeft w:val="0"/>
          <w:marRight w:val="0"/>
          <w:marTop w:val="0"/>
          <w:marBottom w:val="0"/>
          <w:divBdr>
            <w:top w:val="none" w:sz="0" w:space="0" w:color="auto"/>
            <w:left w:val="none" w:sz="0" w:space="0" w:color="auto"/>
            <w:bottom w:val="none" w:sz="0" w:space="0" w:color="auto"/>
            <w:right w:val="none" w:sz="0" w:space="0" w:color="auto"/>
          </w:divBdr>
        </w:div>
        <w:div w:id="1541622315">
          <w:marLeft w:val="0"/>
          <w:marRight w:val="0"/>
          <w:marTop w:val="0"/>
          <w:marBottom w:val="0"/>
          <w:divBdr>
            <w:top w:val="none" w:sz="0" w:space="0" w:color="auto"/>
            <w:left w:val="none" w:sz="0" w:space="0" w:color="auto"/>
            <w:bottom w:val="none" w:sz="0" w:space="0" w:color="auto"/>
            <w:right w:val="none" w:sz="0" w:space="0" w:color="auto"/>
          </w:divBdr>
        </w:div>
        <w:div w:id="1834029100">
          <w:marLeft w:val="0"/>
          <w:marRight w:val="0"/>
          <w:marTop w:val="0"/>
          <w:marBottom w:val="0"/>
          <w:divBdr>
            <w:top w:val="none" w:sz="0" w:space="0" w:color="auto"/>
            <w:left w:val="none" w:sz="0" w:space="0" w:color="auto"/>
            <w:bottom w:val="none" w:sz="0" w:space="0" w:color="auto"/>
            <w:right w:val="none" w:sz="0" w:space="0" w:color="auto"/>
          </w:divBdr>
        </w:div>
        <w:div w:id="1704406720">
          <w:marLeft w:val="0"/>
          <w:marRight w:val="0"/>
          <w:marTop w:val="0"/>
          <w:marBottom w:val="0"/>
          <w:divBdr>
            <w:top w:val="none" w:sz="0" w:space="0" w:color="auto"/>
            <w:left w:val="none" w:sz="0" w:space="0" w:color="auto"/>
            <w:bottom w:val="none" w:sz="0" w:space="0" w:color="auto"/>
            <w:right w:val="none" w:sz="0" w:space="0" w:color="auto"/>
          </w:divBdr>
        </w:div>
        <w:div w:id="513301463">
          <w:marLeft w:val="0"/>
          <w:marRight w:val="0"/>
          <w:marTop w:val="0"/>
          <w:marBottom w:val="0"/>
          <w:divBdr>
            <w:top w:val="none" w:sz="0" w:space="0" w:color="auto"/>
            <w:left w:val="none" w:sz="0" w:space="0" w:color="auto"/>
            <w:bottom w:val="none" w:sz="0" w:space="0" w:color="auto"/>
            <w:right w:val="none" w:sz="0" w:space="0" w:color="auto"/>
          </w:divBdr>
        </w:div>
        <w:div w:id="1725062263">
          <w:marLeft w:val="0"/>
          <w:marRight w:val="0"/>
          <w:marTop w:val="0"/>
          <w:marBottom w:val="0"/>
          <w:divBdr>
            <w:top w:val="none" w:sz="0" w:space="0" w:color="auto"/>
            <w:left w:val="none" w:sz="0" w:space="0" w:color="auto"/>
            <w:bottom w:val="none" w:sz="0" w:space="0" w:color="auto"/>
            <w:right w:val="none" w:sz="0" w:space="0" w:color="auto"/>
          </w:divBdr>
        </w:div>
        <w:div w:id="1943562077">
          <w:marLeft w:val="0"/>
          <w:marRight w:val="0"/>
          <w:marTop w:val="0"/>
          <w:marBottom w:val="0"/>
          <w:divBdr>
            <w:top w:val="none" w:sz="0" w:space="0" w:color="auto"/>
            <w:left w:val="none" w:sz="0" w:space="0" w:color="auto"/>
            <w:bottom w:val="none" w:sz="0" w:space="0" w:color="auto"/>
            <w:right w:val="none" w:sz="0" w:space="0" w:color="auto"/>
          </w:divBdr>
        </w:div>
        <w:div w:id="1919942980">
          <w:marLeft w:val="0"/>
          <w:marRight w:val="0"/>
          <w:marTop w:val="0"/>
          <w:marBottom w:val="0"/>
          <w:divBdr>
            <w:top w:val="none" w:sz="0" w:space="0" w:color="auto"/>
            <w:left w:val="none" w:sz="0" w:space="0" w:color="auto"/>
            <w:bottom w:val="none" w:sz="0" w:space="0" w:color="auto"/>
            <w:right w:val="none" w:sz="0" w:space="0" w:color="auto"/>
          </w:divBdr>
        </w:div>
        <w:div w:id="626160663">
          <w:marLeft w:val="0"/>
          <w:marRight w:val="0"/>
          <w:marTop w:val="0"/>
          <w:marBottom w:val="0"/>
          <w:divBdr>
            <w:top w:val="none" w:sz="0" w:space="0" w:color="auto"/>
            <w:left w:val="none" w:sz="0" w:space="0" w:color="auto"/>
            <w:bottom w:val="none" w:sz="0" w:space="0" w:color="auto"/>
            <w:right w:val="none" w:sz="0" w:space="0" w:color="auto"/>
          </w:divBdr>
        </w:div>
        <w:div w:id="1409187135">
          <w:marLeft w:val="0"/>
          <w:marRight w:val="0"/>
          <w:marTop w:val="0"/>
          <w:marBottom w:val="0"/>
          <w:divBdr>
            <w:top w:val="none" w:sz="0" w:space="0" w:color="auto"/>
            <w:left w:val="none" w:sz="0" w:space="0" w:color="auto"/>
            <w:bottom w:val="none" w:sz="0" w:space="0" w:color="auto"/>
            <w:right w:val="none" w:sz="0" w:space="0" w:color="auto"/>
          </w:divBdr>
        </w:div>
        <w:div w:id="2143452220">
          <w:marLeft w:val="0"/>
          <w:marRight w:val="0"/>
          <w:marTop w:val="0"/>
          <w:marBottom w:val="0"/>
          <w:divBdr>
            <w:top w:val="none" w:sz="0" w:space="0" w:color="auto"/>
            <w:left w:val="none" w:sz="0" w:space="0" w:color="auto"/>
            <w:bottom w:val="none" w:sz="0" w:space="0" w:color="auto"/>
            <w:right w:val="none" w:sz="0" w:space="0" w:color="auto"/>
          </w:divBdr>
        </w:div>
        <w:div w:id="949237362">
          <w:marLeft w:val="0"/>
          <w:marRight w:val="0"/>
          <w:marTop w:val="0"/>
          <w:marBottom w:val="0"/>
          <w:divBdr>
            <w:top w:val="none" w:sz="0" w:space="0" w:color="auto"/>
            <w:left w:val="none" w:sz="0" w:space="0" w:color="auto"/>
            <w:bottom w:val="none" w:sz="0" w:space="0" w:color="auto"/>
            <w:right w:val="none" w:sz="0" w:space="0" w:color="auto"/>
          </w:divBdr>
        </w:div>
        <w:div w:id="1404991006">
          <w:marLeft w:val="0"/>
          <w:marRight w:val="0"/>
          <w:marTop w:val="0"/>
          <w:marBottom w:val="0"/>
          <w:divBdr>
            <w:top w:val="none" w:sz="0" w:space="0" w:color="auto"/>
            <w:left w:val="none" w:sz="0" w:space="0" w:color="auto"/>
            <w:bottom w:val="none" w:sz="0" w:space="0" w:color="auto"/>
            <w:right w:val="none" w:sz="0" w:space="0" w:color="auto"/>
          </w:divBdr>
        </w:div>
        <w:div w:id="355157453">
          <w:marLeft w:val="0"/>
          <w:marRight w:val="0"/>
          <w:marTop w:val="0"/>
          <w:marBottom w:val="0"/>
          <w:divBdr>
            <w:top w:val="none" w:sz="0" w:space="0" w:color="auto"/>
            <w:left w:val="none" w:sz="0" w:space="0" w:color="auto"/>
            <w:bottom w:val="none" w:sz="0" w:space="0" w:color="auto"/>
            <w:right w:val="none" w:sz="0" w:space="0" w:color="auto"/>
          </w:divBdr>
        </w:div>
        <w:div w:id="1980727166">
          <w:marLeft w:val="0"/>
          <w:marRight w:val="0"/>
          <w:marTop w:val="0"/>
          <w:marBottom w:val="0"/>
          <w:divBdr>
            <w:top w:val="none" w:sz="0" w:space="0" w:color="auto"/>
            <w:left w:val="none" w:sz="0" w:space="0" w:color="auto"/>
            <w:bottom w:val="none" w:sz="0" w:space="0" w:color="auto"/>
            <w:right w:val="none" w:sz="0" w:space="0" w:color="auto"/>
          </w:divBdr>
        </w:div>
        <w:div w:id="888416648">
          <w:marLeft w:val="0"/>
          <w:marRight w:val="0"/>
          <w:marTop w:val="0"/>
          <w:marBottom w:val="0"/>
          <w:divBdr>
            <w:top w:val="none" w:sz="0" w:space="0" w:color="auto"/>
            <w:left w:val="none" w:sz="0" w:space="0" w:color="auto"/>
            <w:bottom w:val="none" w:sz="0" w:space="0" w:color="auto"/>
            <w:right w:val="none" w:sz="0" w:space="0" w:color="auto"/>
          </w:divBdr>
        </w:div>
        <w:div w:id="1822883904">
          <w:marLeft w:val="0"/>
          <w:marRight w:val="0"/>
          <w:marTop w:val="0"/>
          <w:marBottom w:val="0"/>
          <w:divBdr>
            <w:top w:val="none" w:sz="0" w:space="0" w:color="auto"/>
            <w:left w:val="none" w:sz="0" w:space="0" w:color="auto"/>
            <w:bottom w:val="none" w:sz="0" w:space="0" w:color="auto"/>
            <w:right w:val="none" w:sz="0" w:space="0" w:color="auto"/>
          </w:divBdr>
        </w:div>
        <w:div w:id="349458385">
          <w:marLeft w:val="0"/>
          <w:marRight w:val="0"/>
          <w:marTop w:val="0"/>
          <w:marBottom w:val="0"/>
          <w:divBdr>
            <w:top w:val="none" w:sz="0" w:space="0" w:color="auto"/>
            <w:left w:val="none" w:sz="0" w:space="0" w:color="auto"/>
            <w:bottom w:val="none" w:sz="0" w:space="0" w:color="auto"/>
            <w:right w:val="none" w:sz="0" w:space="0" w:color="auto"/>
          </w:divBdr>
        </w:div>
      </w:divsChild>
    </w:div>
    <w:div w:id="395007539">
      <w:bodyDiv w:val="1"/>
      <w:marLeft w:val="0"/>
      <w:marRight w:val="0"/>
      <w:marTop w:val="0"/>
      <w:marBottom w:val="0"/>
      <w:divBdr>
        <w:top w:val="none" w:sz="0" w:space="0" w:color="auto"/>
        <w:left w:val="none" w:sz="0" w:space="0" w:color="auto"/>
        <w:bottom w:val="none" w:sz="0" w:space="0" w:color="auto"/>
        <w:right w:val="none" w:sz="0" w:space="0" w:color="auto"/>
      </w:divBdr>
      <w:divsChild>
        <w:div w:id="932132256">
          <w:marLeft w:val="0"/>
          <w:marRight w:val="0"/>
          <w:marTop w:val="0"/>
          <w:marBottom w:val="0"/>
          <w:divBdr>
            <w:top w:val="none" w:sz="0" w:space="0" w:color="auto"/>
            <w:left w:val="none" w:sz="0" w:space="0" w:color="auto"/>
            <w:bottom w:val="none" w:sz="0" w:space="0" w:color="auto"/>
            <w:right w:val="none" w:sz="0" w:space="0" w:color="auto"/>
          </w:divBdr>
        </w:div>
        <w:div w:id="1678538305">
          <w:marLeft w:val="0"/>
          <w:marRight w:val="0"/>
          <w:marTop w:val="0"/>
          <w:marBottom w:val="0"/>
          <w:divBdr>
            <w:top w:val="none" w:sz="0" w:space="0" w:color="auto"/>
            <w:left w:val="none" w:sz="0" w:space="0" w:color="auto"/>
            <w:bottom w:val="none" w:sz="0" w:space="0" w:color="auto"/>
            <w:right w:val="none" w:sz="0" w:space="0" w:color="auto"/>
          </w:divBdr>
        </w:div>
        <w:div w:id="1371420124">
          <w:marLeft w:val="0"/>
          <w:marRight w:val="0"/>
          <w:marTop w:val="0"/>
          <w:marBottom w:val="0"/>
          <w:divBdr>
            <w:top w:val="none" w:sz="0" w:space="0" w:color="auto"/>
            <w:left w:val="none" w:sz="0" w:space="0" w:color="auto"/>
            <w:bottom w:val="none" w:sz="0" w:space="0" w:color="auto"/>
            <w:right w:val="none" w:sz="0" w:space="0" w:color="auto"/>
          </w:divBdr>
        </w:div>
        <w:div w:id="1498108828">
          <w:marLeft w:val="0"/>
          <w:marRight w:val="0"/>
          <w:marTop w:val="0"/>
          <w:marBottom w:val="0"/>
          <w:divBdr>
            <w:top w:val="none" w:sz="0" w:space="0" w:color="auto"/>
            <w:left w:val="none" w:sz="0" w:space="0" w:color="auto"/>
            <w:bottom w:val="none" w:sz="0" w:space="0" w:color="auto"/>
            <w:right w:val="none" w:sz="0" w:space="0" w:color="auto"/>
          </w:divBdr>
        </w:div>
      </w:divsChild>
    </w:div>
    <w:div w:id="402680704">
      <w:bodyDiv w:val="1"/>
      <w:marLeft w:val="0"/>
      <w:marRight w:val="0"/>
      <w:marTop w:val="0"/>
      <w:marBottom w:val="0"/>
      <w:divBdr>
        <w:top w:val="none" w:sz="0" w:space="0" w:color="auto"/>
        <w:left w:val="none" w:sz="0" w:space="0" w:color="auto"/>
        <w:bottom w:val="none" w:sz="0" w:space="0" w:color="auto"/>
        <w:right w:val="none" w:sz="0" w:space="0" w:color="auto"/>
      </w:divBdr>
    </w:div>
    <w:div w:id="412632610">
      <w:bodyDiv w:val="1"/>
      <w:marLeft w:val="0"/>
      <w:marRight w:val="0"/>
      <w:marTop w:val="0"/>
      <w:marBottom w:val="0"/>
      <w:divBdr>
        <w:top w:val="none" w:sz="0" w:space="0" w:color="auto"/>
        <w:left w:val="none" w:sz="0" w:space="0" w:color="auto"/>
        <w:bottom w:val="none" w:sz="0" w:space="0" w:color="auto"/>
        <w:right w:val="none" w:sz="0" w:space="0" w:color="auto"/>
      </w:divBdr>
      <w:divsChild>
        <w:div w:id="1681083651">
          <w:marLeft w:val="0"/>
          <w:marRight w:val="0"/>
          <w:marTop w:val="0"/>
          <w:marBottom w:val="0"/>
          <w:divBdr>
            <w:top w:val="none" w:sz="0" w:space="0" w:color="auto"/>
            <w:left w:val="none" w:sz="0" w:space="0" w:color="auto"/>
            <w:bottom w:val="none" w:sz="0" w:space="0" w:color="auto"/>
            <w:right w:val="none" w:sz="0" w:space="0" w:color="auto"/>
          </w:divBdr>
        </w:div>
      </w:divsChild>
    </w:div>
    <w:div w:id="423694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2296">
          <w:marLeft w:val="0"/>
          <w:marRight w:val="0"/>
          <w:marTop w:val="0"/>
          <w:marBottom w:val="0"/>
          <w:divBdr>
            <w:top w:val="none" w:sz="0" w:space="0" w:color="auto"/>
            <w:left w:val="none" w:sz="0" w:space="0" w:color="auto"/>
            <w:bottom w:val="none" w:sz="0" w:space="0" w:color="auto"/>
            <w:right w:val="none" w:sz="0" w:space="0" w:color="auto"/>
          </w:divBdr>
        </w:div>
        <w:div w:id="59835924">
          <w:marLeft w:val="0"/>
          <w:marRight w:val="0"/>
          <w:marTop w:val="0"/>
          <w:marBottom w:val="0"/>
          <w:divBdr>
            <w:top w:val="none" w:sz="0" w:space="0" w:color="auto"/>
            <w:left w:val="none" w:sz="0" w:space="0" w:color="auto"/>
            <w:bottom w:val="none" w:sz="0" w:space="0" w:color="auto"/>
            <w:right w:val="none" w:sz="0" w:space="0" w:color="auto"/>
          </w:divBdr>
        </w:div>
        <w:div w:id="671879222">
          <w:marLeft w:val="0"/>
          <w:marRight w:val="0"/>
          <w:marTop w:val="0"/>
          <w:marBottom w:val="0"/>
          <w:divBdr>
            <w:top w:val="none" w:sz="0" w:space="0" w:color="auto"/>
            <w:left w:val="none" w:sz="0" w:space="0" w:color="auto"/>
            <w:bottom w:val="none" w:sz="0" w:space="0" w:color="auto"/>
            <w:right w:val="none" w:sz="0" w:space="0" w:color="auto"/>
          </w:divBdr>
        </w:div>
        <w:div w:id="2005234098">
          <w:marLeft w:val="0"/>
          <w:marRight w:val="0"/>
          <w:marTop w:val="0"/>
          <w:marBottom w:val="0"/>
          <w:divBdr>
            <w:top w:val="none" w:sz="0" w:space="0" w:color="auto"/>
            <w:left w:val="none" w:sz="0" w:space="0" w:color="auto"/>
            <w:bottom w:val="none" w:sz="0" w:space="0" w:color="auto"/>
            <w:right w:val="none" w:sz="0" w:space="0" w:color="auto"/>
          </w:divBdr>
        </w:div>
        <w:div w:id="1703823760">
          <w:marLeft w:val="0"/>
          <w:marRight w:val="0"/>
          <w:marTop w:val="0"/>
          <w:marBottom w:val="0"/>
          <w:divBdr>
            <w:top w:val="none" w:sz="0" w:space="0" w:color="auto"/>
            <w:left w:val="none" w:sz="0" w:space="0" w:color="auto"/>
            <w:bottom w:val="none" w:sz="0" w:space="0" w:color="auto"/>
            <w:right w:val="none" w:sz="0" w:space="0" w:color="auto"/>
          </w:divBdr>
        </w:div>
        <w:div w:id="827719775">
          <w:marLeft w:val="0"/>
          <w:marRight w:val="0"/>
          <w:marTop w:val="0"/>
          <w:marBottom w:val="0"/>
          <w:divBdr>
            <w:top w:val="none" w:sz="0" w:space="0" w:color="auto"/>
            <w:left w:val="none" w:sz="0" w:space="0" w:color="auto"/>
            <w:bottom w:val="none" w:sz="0" w:space="0" w:color="auto"/>
            <w:right w:val="none" w:sz="0" w:space="0" w:color="auto"/>
          </w:divBdr>
        </w:div>
        <w:div w:id="1144783580">
          <w:marLeft w:val="0"/>
          <w:marRight w:val="0"/>
          <w:marTop w:val="0"/>
          <w:marBottom w:val="0"/>
          <w:divBdr>
            <w:top w:val="none" w:sz="0" w:space="0" w:color="auto"/>
            <w:left w:val="none" w:sz="0" w:space="0" w:color="auto"/>
            <w:bottom w:val="none" w:sz="0" w:space="0" w:color="auto"/>
            <w:right w:val="none" w:sz="0" w:space="0" w:color="auto"/>
          </w:divBdr>
        </w:div>
        <w:div w:id="1151484980">
          <w:marLeft w:val="0"/>
          <w:marRight w:val="0"/>
          <w:marTop w:val="0"/>
          <w:marBottom w:val="0"/>
          <w:divBdr>
            <w:top w:val="none" w:sz="0" w:space="0" w:color="auto"/>
            <w:left w:val="none" w:sz="0" w:space="0" w:color="auto"/>
            <w:bottom w:val="none" w:sz="0" w:space="0" w:color="auto"/>
            <w:right w:val="none" w:sz="0" w:space="0" w:color="auto"/>
          </w:divBdr>
        </w:div>
        <w:div w:id="213079701">
          <w:marLeft w:val="0"/>
          <w:marRight w:val="0"/>
          <w:marTop w:val="0"/>
          <w:marBottom w:val="0"/>
          <w:divBdr>
            <w:top w:val="none" w:sz="0" w:space="0" w:color="auto"/>
            <w:left w:val="none" w:sz="0" w:space="0" w:color="auto"/>
            <w:bottom w:val="none" w:sz="0" w:space="0" w:color="auto"/>
            <w:right w:val="none" w:sz="0" w:space="0" w:color="auto"/>
          </w:divBdr>
        </w:div>
        <w:div w:id="1191988184">
          <w:marLeft w:val="0"/>
          <w:marRight w:val="0"/>
          <w:marTop w:val="0"/>
          <w:marBottom w:val="0"/>
          <w:divBdr>
            <w:top w:val="none" w:sz="0" w:space="0" w:color="auto"/>
            <w:left w:val="none" w:sz="0" w:space="0" w:color="auto"/>
            <w:bottom w:val="none" w:sz="0" w:space="0" w:color="auto"/>
            <w:right w:val="none" w:sz="0" w:space="0" w:color="auto"/>
          </w:divBdr>
        </w:div>
        <w:div w:id="1062486936">
          <w:marLeft w:val="0"/>
          <w:marRight w:val="0"/>
          <w:marTop w:val="0"/>
          <w:marBottom w:val="0"/>
          <w:divBdr>
            <w:top w:val="none" w:sz="0" w:space="0" w:color="auto"/>
            <w:left w:val="none" w:sz="0" w:space="0" w:color="auto"/>
            <w:bottom w:val="none" w:sz="0" w:space="0" w:color="auto"/>
            <w:right w:val="none" w:sz="0" w:space="0" w:color="auto"/>
          </w:divBdr>
        </w:div>
        <w:div w:id="1016925675">
          <w:marLeft w:val="0"/>
          <w:marRight w:val="0"/>
          <w:marTop w:val="0"/>
          <w:marBottom w:val="0"/>
          <w:divBdr>
            <w:top w:val="none" w:sz="0" w:space="0" w:color="auto"/>
            <w:left w:val="none" w:sz="0" w:space="0" w:color="auto"/>
            <w:bottom w:val="none" w:sz="0" w:space="0" w:color="auto"/>
            <w:right w:val="none" w:sz="0" w:space="0" w:color="auto"/>
          </w:divBdr>
        </w:div>
        <w:div w:id="2003585147">
          <w:marLeft w:val="0"/>
          <w:marRight w:val="0"/>
          <w:marTop w:val="0"/>
          <w:marBottom w:val="0"/>
          <w:divBdr>
            <w:top w:val="none" w:sz="0" w:space="0" w:color="auto"/>
            <w:left w:val="none" w:sz="0" w:space="0" w:color="auto"/>
            <w:bottom w:val="none" w:sz="0" w:space="0" w:color="auto"/>
            <w:right w:val="none" w:sz="0" w:space="0" w:color="auto"/>
          </w:divBdr>
        </w:div>
        <w:div w:id="953902357">
          <w:marLeft w:val="0"/>
          <w:marRight w:val="0"/>
          <w:marTop w:val="0"/>
          <w:marBottom w:val="0"/>
          <w:divBdr>
            <w:top w:val="none" w:sz="0" w:space="0" w:color="auto"/>
            <w:left w:val="none" w:sz="0" w:space="0" w:color="auto"/>
            <w:bottom w:val="none" w:sz="0" w:space="0" w:color="auto"/>
            <w:right w:val="none" w:sz="0" w:space="0" w:color="auto"/>
          </w:divBdr>
        </w:div>
        <w:div w:id="185993319">
          <w:marLeft w:val="0"/>
          <w:marRight w:val="0"/>
          <w:marTop w:val="0"/>
          <w:marBottom w:val="0"/>
          <w:divBdr>
            <w:top w:val="none" w:sz="0" w:space="0" w:color="auto"/>
            <w:left w:val="none" w:sz="0" w:space="0" w:color="auto"/>
            <w:bottom w:val="none" w:sz="0" w:space="0" w:color="auto"/>
            <w:right w:val="none" w:sz="0" w:space="0" w:color="auto"/>
          </w:divBdr>
        </w:div>
        <w:div w:id="1884052958">
          <w:marLeft w:val="0"/>
          <w:marRight w:val="0"/>
          <w:marTop w:val="0"/>
          <w:marBottom w:val="0"/>
          <w:divBdr>
            <w:top w:val="none" w:sz="0" w:space="0" w:color="auto"/>
            <w:left w:val="none" w:sz="0" w:space="0" w:color="auto"/>
            <w:bottom w:val="none" w:sz="0" w:space="0" w:color="auto"/>
            <w:right w:val="none" w:sz="0" w:space="0" w:color="auto"/>
          </w:divBdr>
        </w:div>
        <w:div w:id="1096171713">
          <w:marLeft w:val="0"/>
          <w:marRight w:val="0"/>
          <w:marTop w:val="0"/>
          <w:marBottom w:val="0"/>
          <w:divBdr>
            <w:top w:val="none" w:sz="0" w:space="0" w:color="auto"/>
            <w:left w:val="none" w:sz="0" w:space="0" w:color="auto"/>
            <w:bottom w:val="none" w:sz="0" w:space="0" w:color="auto"/>
            <w:right w:val="none" w:sz="0" w:space="0" w:color="auto"/>
          </w:divBdr>
        </w:div>
        <w:div w:id="1242176483">
          <w:marLeft w:val="0"/>
          <w:marRight w:val="0"/>
          <w:marTop w:val="0"/>
          <w:marBottom w:val="0"/>
          <w:divBdr>
            <w:top w:val="none" w:sz="0" w:space="0" w:color="auto"/>
            <w:left w:val="none" w:sz="0" w:space="0" w:color="auto"/>
            <w:bottom w:val="none" w:sz="0" w:space="0" w:color="auto"/>
            <w:right w:val="none" w:sz="0" w:space="0" w:color="auto"/>
          </w:divBdr>
        </w:div>
        <w:div w:id="1613708067">
          <w:marLeft w:val="0"/>
          <w:marRight w:val="0"/>
          <w:marTop w:val="0"/>
          <w:marBottom w:val="0"/>
          <w:divBdr>
            <w:top w:val="none" w:sz="0" w:space="0" w:color="auto"/>
            <w:left w:val="none" w:sz="0" w:space="0" w:color="auto"/>
            <w:bottom w:val="none" w:sz="0" w:space="0" w:color="auto"/>
            <w:right w:val="none" w:sz="0" w:space="0" w:color="auto"/>
          </w:divBdr>
        </w:div>
        <w:div w:id="1481119986">
          <w:marLeft w:val="0"/>
          <w:marRight w:val="0"/>
          <w:marTop w:val="0"/>
          <w:marBottom w:val="0"/>
          <w:divBdr>
            <w:top w:val="none" w:sz="0" w:space="0" w:color="auto"/>
            <w:left w:val="none" w:sz="0" w:space="0" w:color="auto"/>
            <w:bottom w:val="none" w:sz="0" w:space="0" w:color="auto"/>
            <w:right w:val="none" w:sz="0" w:space="0" w:color="auto"/>
          </w:divBdr>
        </w:div>
        <w:div w:id="77560931">
          <w:marLeft w:val="0"/>
          <w:marRight w:val="0"/>
          <w:marTop w:val="0"/>
          <w:marBottom w:val="0"/>
          <w:divBdr>
            <w:top w:val="none" w:sz="0" w:space="0" w:color="auto"/>
            <w:left w:val="none" w:sz="0" w:space="0" w:color="auto"/>
            <w:bottom w:val="none" w:sz="0" w:space="0" w:color="auto"/>
            <w:right w:val="none" w:sz="0" w:space="0" w:color="auto"/>
          </w:divBdr>
        </w:div>
      </w:divsChild>
    </w:div>
    <w:div w:id="430200717">
      <w:bodyDiv w:val="1"/>
      <w:marLeft w:val="0"/>
      <w:marRight w:val="0"/>
      <w:marTop w:val="0"/>
      <w:marBottom w:val="0"/>
      <w:divBdr>
        <w:top w:val="none" w:sz="0" w:space="0" w:color="auto"/>
        <w:left w:val="none" w:sz="0" w:space="0" w:color="auto"/>
        <w:bottom w:val="none" w:sz="0" w:space="0" w:color="auto"/>
        <w:right w:val="none" w:sz="0" w:space="0" w:color="auto"/>
      </w:divBdr>
    </w:div>
    <w:div w:id="439490413">
      <w:bodyDiv w:val="1"/>
      <w:marLeft w:val="0"/>
      <w:marRight w:val="0"/>
      <w:marTop w:val="0"/>
      <w:marBottom w:val="0"/>
      <w:divBdr>
        <w:top w:val="none" w:sz="0" w:space="0" w:color="auto"/>
        <w:left w:val="none" w:sz="0" w:space="0" w:color="auto"/>
        <w:bottom w:val="none" w:sz="0" w:space="0" w:color="auto"/>
        <w:right w:val="none" w:sz="0" w:space="0" w:color="auto"/>
      </w:divBdr>
    </w:div>
    <w:div w:id="443036534">
      <w:bodyDiv w:val="1"/>
      <w:marLeft w:val="0"/>
      <w:marRight w:val="0"/>
      <w:marTop w:val="0"/>
      <w:marBottom w:val="0"/>
      <w:divBdr>
        <w:top w:val="none" w:sz="0" w:space="0" w:color="auto"/>
        <w:left w:val="none" w:sz="0" w:space="0" w:color="auto"/>
        <w:bottom w:val="none" w:sz="0" w:space="0" w:color="auto"/>
        <w:right w:val="none" w:sz="0" w:space="0" w:color="auto"/>
      </w:divBdr>
    </w:div>
    <w:div w:id="463887579">
      <w:bodyDiv w:val="1"/>
      <w:marLeft w:val="0"/>
      <w:marRight w:val="0"/>
      <w:marTop w:val="0"/>
      <w:marBottom w:val="0"/>
      <w:divBdr>
        <w:top w:val="none" w:sz="0" w:space="0" w:color="auto"/>
        <w:left w:val="none" w:sz="0" w:space="0" w:color="auto"/>
        <w:bottom w:val="none" w:sz="0" w:space="0" w:color="auto"/>
        <w:right w:val="none" w:sz="0" w:space="0" w:color="auto"/>
      </w:divBdr>
    </w:div>
    <w:div w:id="473570421">
      <w:bodyDiv w:val="1"/>
      <w:marLeft w:val="0"/>
      <w:marRight w:val="0"/>
      <w:marTop w:val="0"/>
      <w:marBottom w:val="0"/>
      <w:divBdr>
        <w:top w:val="none" w:sz="0" w:space="0" w:color="auto"/>
        <w:left w:val="none" w:sz="0" w:space="0" w:color="auto"/>
        <w:bottom w:val="none" w:sz="0" w:space="0" w:color="auto"/>
        <w:right w:val="none" w:sz="0" w:space="0" w:color="auto"/>
      </w:divBdr>
      <w:divsChild>
        <w:div w:id="2105832256">
          <w:marLeft w:val="0"/>
          <w:marRight w:val="0"/>
          <w:marTop w:val="0"/>
          <w:marBottom w:val="0"/>
          <w:divBdr>
            <w:top w:val="none" w:sz="0" w:space="0" w:color="auto"/>
            <w:left w:val="none" w:sz="0" w:space="0" w:color="auto"/>
            <w:bottom w:val="none" w:sz="0" w:space="0" w:color="auto"/>
            <w:right w:val="none" w:sz="0" w:space="0" w:color="auto"/>
          </w:divBdr>
        </w:div>
        <w:div w:id="428236828">
          <w:marLeft w:val="0"/>
          <w:marRight w:val="0"/>
          <w:marTop w:val="0"/>
          <w:marBottom w:val="0"/>
          <w:divBdr>
            <w:top w:val="none" w:sz="0" w:space="0" w:color="auto"/>
            <w:left w:val="none" w:sz="0" w:space="0" w:color="auto"/>
            <w:bottom w:val="none" w:sz="0" w:space="0" w:color="auto"/>
            <w:right w:val="none" w:sz="0" w:space="0" w:color="auto"/>
          </w:divBdr>
        </w:div>
        <w:div w:id="852647506">
          <w:marLeft w:val="0"/>
          <w:marRight w:val="0"/>
          <w:marTop w:val="0"/>
          <w:marBottom w:val="0"/>
          <w:divBdr>
            <w:top w:val="none" w:sz="0" w:space="0" w:color="auto"/>
            <w:left w:val="none" w:sz="0" w:space="0" w:color="auto"/>
            <w:bottom w:val="none" w:sz="0" w:space="0" w:color="auto"/>
            <w:right w:val="none" w:sz="0" w:space="0" w:color="auto"/>
          </w:divBdr>
        </w:div>
        <w:div w:id="441001821">
          <w:marLeft w:val="0"/>
          <w:marRight w:val="0"/>
          <w:marTop w:val="0"/>
          <w:marBottom w:val="0"/>
          <w:divBdr>
            <w:top w:val="none" w:sz="0" w:space="0" w:color="auto"/>
            <w:left w:val="none" w:sz="0" w:space="0" w:color="auto"/>
            <w:bottom w:val="none" w:sz="0" w:space="0" w:color="auto"/>
            <w:right w:val="none" w:sz="0" w:space="0" w:color="auto"/>
          </w:divBdr>
        </w:div>
        <w:div w:id="595671711">
          <w:marLeft w:val="0"/>
          <w:marRight w:val="0"/>
          <w:marTop w:val="0"/>
          <w:marBottom w:val="0"/>
          <w:divBdr>
            <w:top w:val="none" w:sz="0" w:space="0" w:color="auto"/>
            <w:left w:val="none" w:sz="0" w:space="0" w:color="auto"/>
            <w:bottom w:val="none" w:sz="0" w:space="0" w:color="auto"/>
            <w:right w:val="none" w:sz="0" w:space="0" w:color="auto"/>
          </w:divBdr>
        </w:div>
        <w:div w:id="2127114811">
          <w:marLeft w:val="0"/>
          <w:marRight w:val="0"/>
          <w:marTop w:val="0"/>
          <w:marBottom w:val="0"/>
          <w:divBdr>
            <w:top w:val="none" w:sz="0" w:space="0" w:color="auto"/>
            <w:left w:val="none" w:sz="0" w:space="0" w:color="auto"/>
            <w:bottom w:val="none" w:sz="0" w:space="0" w:color="auto"/>
            <w:right w:val="none" w:sz="0" w:space="0" w:color="auto"/>
          </w:divBdr>
        </w:div>
        <w:div w:id="492456377">
          <w:marLeft w:val="0"/>
          <w:marRight w:val="0"/>
          <w:marTop w:val="0"/>
          <w:marBottom w:val="0"/>
          <w:divBdr>
            <w:top w:val="none" w:sz="0" w:space="0" w:color="auto"/>
            <w:left w:val="none" w:sz="0" w:space="0" w:color="auto"/>
            <w:bottom w:val="none" w:sz="0" w:space="0" w:color="auto"/>
            <w:right w:val="none" w:sz="0" w:space="0" w:color="auto"/>
          </w:divBdr>
        </w:div>
        <w:div w:id="1560744512">
          <w:marLeft w:val="0"/>
          <w:marRight w:val="0"/>
          <w:marTop w:val="0"/>
          <w:marBottom w:val="0"/>
          <w:divBdr>
            <w:top w:val="none" w:sz="0" w:space="0" w:color="auto"/>
            <w:left w:val="none" w:sz="0" w:space="0" w:color="auto"/>
            <w:bottom w:val="none" w:sz="0" w:space="0" w:color="auto"/>
            <w:right w:val="none" w:sz="0" w:space="0" w:color="auto"/>
          </w:divBdr>
        </w:div>
        <w:div w:id="859274160">
          <w:marLeft w:val="0"/>
          <w:marRight w:val="0"/>
          <w:marTop w:val="0"/>
          <w:marBottom w:val="0"/>
          <w:divBdr>
            <w:top w:val="none" w:sz="0" w:space="0" w:color="auto"/>
            <w:left w:val="none" w:sz="0" w:space="0" w:color="auto"/>
            <w:bottom w:val="none" w:sz="0" w:space="0" w:color="auto"/>
            <w:right w:val="none" w:sz="0" w:space="0" w:color="auto"/>
          </w:divBdr>
        </w:div>
        <w:div w:id="726075726">
          <w:marLeft w:val="0"/>
          <w:marRight w:val="0"/>
          <w:marTop w:val="0"/>
          <w:marBottom w:val="0"/>
          <w:divBdr>
            <w:top w:val="none" w:sz="0" w:space="0" w:color="auto"/>
            <w:left w:val="none" w:sz="0" w:space="0" w:color="auto"/>
            <w:bottom w:val="none" w:sz="0" w:space="0" w:color="auto"/>
            <w:right w:val="none" w:sz="0" w:space="0" w:color="auto"/>
          </w:divBdr>
        </w:div>
        <w:div w:id="165098571">
          <w:marLeft w:val="0"/>
          <w:marRight w:val="0"/>
          <w:marTop w:val="0"/>
          <w:marBottom w:val="0"/>
          <w:divBdr>
            <w:top w:val="none" w:sz="0" w:space="0" w:color="auto"/>
            <w:left w:val="none" w:sz="0" w:space="0" w:color="auto"/>
            <w:bottom w:val="none" w:sz="0" w:space="0" w:color="auto"/>
            <w:right w:val="none" w:sz="0" w:space="0" w:color="auto"/>
          </w:divBdr>
        </w:div>
        <w:div w:id="1005210721">
          <w:marLeft w:val="0"/>
          <w:marRight w:val="0"/>
          <w:marTop w:val="0"/>
          <w:marBottom w:val="0"/>
          <w:divBdr>
            <w:top w:val="none" w:sz="0" w:space="0" w:color="auto"/>
            <w:left w:val="none" w:sz="0" w:space="0" w:color="auto"/>
            <w:bottom w:val="none" w:sz="0" w:space="0" w:color="auto"/>
            <w:right w:val="none" w:sz="0" w:space="0" w:color="auto"/>
          </w:divBdr>
        </w:div>
        <w:div w:id="1185704142">
          <w:marLeft w:val="0"/>
          <w:marRight w:val="0"/>
          <w:marTop w:val="0"/>
          <w:marBottom w:val="0"/>
          <w:divBdr>
            <w:top w:val="none" w:sz="0" w:space="0" w:color="auto"/>
            <w:left w:val="none" w:sz="0" w:space="0" w:color="auto"/>
            <w:bottom w:val="none" w:sz="0" w:space="0" w:color="auto"/>
            <w:right w:val="none" w:sz="0" w:space="0" w:color="auto"/>
          </w:divBdr>
        </w:div>
        <w:div w:id="1475105631">
          <w:marLeft w:val="0"/>
          <w:marRight w:val="0"/>
          <w:marTop w:val="0"/>
          <w:marBottom w:val="0"/>
          <w:divBdr>
            <w:top w:val="none" w:sz="0" w:space="0" w:color="auto"/>
            <w:left w:val="none" w:sz="0" w:space="0" w:color="auto"/>
            <w:bottom w:val="none" w:sz="0" w:space="0" w:color="auto"/>
            <w:right w:val="none" w:sz="0" w:space="0" w:color="auto"/>
          </w:divBdr>
        </w:div>
        <w:div w:id="321809869">
          <w:marLeft w:val="0"/>
          <w:marRight w:val="0"/>
          <w:marTop w:val="0"/>
          <w:marBottom w:val="0"/>
          <w:divBdr>
            <w:top w:val="none" w:sz="0" w:space="0" w:color="auto"/>
            <w:left w:val="none" w:sz="0" w:space="0" w:color="auto"/>
            <w:bottom w:val="none" w:sz="0" w:space="0" w:color="auto"/>
            <w:right w:val="none" w:sz="0" w:space="0" w:color="auto"/>
          </w:divBdr>
        </w:div>
        <w:div w:id="2057392148">
          <w:marLeft w:val="0"/>
          <w:marRight w:val="0"/>
          <w:marTop w:val="0"/>
          <w:marBottom w:val="0"/>
          <w:divBdr>
            <w:top w:val="none" w:sz="0" w:space="0" w:color="auto"/>
            <w:left w:val="none" w:sz="0" w:space="0" w:color="auto"/>
            <w:bottom w:val="none" w:sz="0" w:space="0" w:color="auto"/>
            <w:right w:val="none" w:sz="0" w:space="0" w:color="auto"/>
          </w:divBdr>
        </w:div>
        <w:div w:id="501243499">
          <w:marLeft w:val="0"/>
          <w:marRight w:val="0"/>
          <w:marTop w:val="0"/>
          <w:marBottom w:val="0"/>
          <w:divBdr>
            <w:top w:val="none" w:sz="0" w:space="0" w:color="auto"/>
            <w:left w:val="none" w:sz="0" w:space="0" w:color="auto"/>
            <w:bottom w:val="none" w:sz="0" w:space="0" w:color="auto"/>
            <w:right w:val="none" w:sz="0" w:space="0" w:color="auto"/>
          </w:divBdr>
        </w:div>
        <w:div w:id="1281112906">
          <w:marLeft w:val="0"/>
          <w:marRight w:val="0"/>
          <w:marTop w:val="0"/>
          <w:marBottom w:val="0"/>
          <w:divBdr>
            <w:top w:val="none" w:sz="0" w:space="0" w:color="auto"/>
            <w:left w:val="none" w:sz="0" w:space="0" w:color="auto"/>
            <w:bottom w:val="none" w:sz="0" w:space="0" w:color="auto"/>
            <w:right w:val="none" w:sz="0" w:space="0" w:color="auto"/>
          </w:divBdr>
        </w:div>
        <w:div w:id="356657092">
          <w:marLeft w:val="0"/>
          <w:marRight w:val="0"/>
          <w:marTop w:val="0"/>
          <w:marBottom w:val="0"/>
          <w:divBdr>
            <w:top w:val="none" w:sz="0" w:space="0" w:color="auto"/>
            <w:left w:val="none" w:sz="0" w:space="0" w:color="auto"/>
            <w:bottom w:val="none" w:sz="0" w:space="0" w:color="auto"/>
            <w:right w:val="none" w:sz="0" w:space="0" w:color="auto"/>
          </w:divBdr>
        </w:div>
      </w:divsChild>
    </w:div>
    <w:div w:id="484665770">
      <w:bodyDiv w:val="1"/>
      <w:marLeft w:val="0"/>
      <w:marRight w:val="0"/>
      <w:marTop w:val="0"/>
      <w:marBottom w:val="0"/>
      <w:divBdr>
        <w:top w:val="none" w:sz="0" w:space="0" w:color="auto"/>
        <w:left w:val="none" w:sz="0" w:space="0" w:color="auto"/>
        <w:bottom w:val="none" w:sz="0" w:space="0" w:color="auto"/>
        <w:right w:val="none" w:sz="0" w:space="0" w:color="auto"/>
      </w:divBdr>
      <w:divsChild>
        <w:div w:id="1227762893">
          <w:marLeft w:val="0"/>
          <w:marRight w:val="0"/>
          <w:marTop w:val="0"/>
          <w:marBottom w:val="0"/>
          <w:divBdr>
            <w:top w:val="none" w:sz="0" w:space="0" w:color="auto"/>
            <w:left w:val="none" w:sz="0" w:space="0" w:color="auto"/>
            <w:bottom w:val="none" w:sz="0" w:space="0" w:color="auto"/>
            <w:right w:val="none" w:sz="0" w:space="0" w:color="auto"/>
          </w:divBdr>
        </w:div>
        <w:div w:id="1553805929">
          <w:marLeft w:val="0"/>
          <w:marRight w:val="0"/>
          <w:marTop w:val="0"/>
          <w:marBottom w:val="0"/>
          <w:divBdr>
            <w:top w:val="none" w:sz="0" w:space="0" w:color="auto"/>
            <w:left w:val="none" w:sz="0" w:space="0" w:color="auto"/>
            <w:bottom w:val="none" w:sz="0" w:space="0" w:color="auto"/>
            <w:right w:val="none" w:sz="0" w:space="0" w:color="auto"/>
          </w:divBdr>
        </w:div>
        <w:div w:id="1954048958">
          <w:marLeft w:val="0"/>
          <w:marRight w:val="0"/>
          <w:marTop w:val="0"/>
          <w:marBottom w:val="0"/>
          <w:divBdr>
            <w:top w:val="none" w:sz="0" w:space="0" w:color="auto"/>
            <w:left w:val="none" w:sz="0" w:space="0" w:color="auto"/>
            <w:bottom w:val="none" w:sz="0" w:space="0" w:color="auto"/>
            <w:right w:val="none" w:sz="0" w:space="0" w:color="auto"/>
          </w:divBdr>
        </w:div>
        <w:div w:id="1896237438">
          <w:marLeft w:val="0"/>
          <w:marRight w:val="0"/>
          <w:marTop w:val="0"/>
          <w:marBottom w:val="0"/>
          <w:divBdr>
            <w:top w:val="none" w:sz="0" w:space="0" w:color="auto"/>
            <w:left w:val="none" w:sz="0" w:space="0" w:color="auto"/>
            <w:bottom w:val="none" w:sz="0" w:space="0" w:color="auto"/>
            <w:right w:val="none" w:sz="0" w:space="0" w:color="auto"/>
          </w:divBdr>
        </w:div>
        <w:div w:id="91366154">
          <w:marLeft w:val="0"/>
          <w:marRight w:val="0"/>
          <w:marTop w:val="0"/>
          <w:marBottom w:val="0"/>
          <w:divBdr>
            <w:top w:val="none" w:sz="0" w:space="0" w:color="auto"/>
            <w:left w:val="none" w:sz="0" w:space="0" w:color="auto"/>
            <w:bottom w:val="none" w:sz="0" w:space="0" w:color="auto"/>
            <w:right w:val="none" w:sz="0" w:space="0" w:color="auto"/>
          </w:divBdr>
        </w:div>
        <w:div w:id="1437750264">
          <w:marLeft w:val="0"/>
          <w:marRight w:val="0"/>
          <w:marTop w:val="0"/>
          <w:marBottom w:val="0"/>
          <w:divBdr>
            <w:top w:val="none" w:sz="0" w:space="0" w:color="auto"/>
            <w:left w:val="none" w:sz="0" w:space="0" w:color="auto"/>
            <w:bottom w:val="none" w:sz="0" w:space="0" w:color="auto"/>
            <w:right w:val="none" w:sz="0" w:space="0" w:color="auto"/>
          </w:divBdr>
        </w:div>
        <w:div w:id="1698237098">
          <w:marLeft w:val="0"/>
          <w:marRight w:val="0"/>
          <w:marTop w:val="0"/>
          <w:marBottom w:val="0"/>
          <w:divBdr>
            <w:top w:val="none" w:sz="0" w:space="0" w:color="auto"/>
            <w:left w:val="none" w:sz="0" w:space="0" w:color="auto"/>
            <w:bottom w:val="none" w:sz="0" w:space="0" w:color="auto"/>
            <w:right w:val="none" w:sz="0" w:space="0" w:color="auto"/>
          </w:divBdr>
        </w:div>
        <w:div w:id="431247520">
          <w:marLeft w:val="0"/>
          <w:marRight w:val="0"/>
          <w:marTop w:val="0"/>
          <w:marBottom w:val="0"/>
          <w:divBdr>
            <w:top w:val="none" w:sz="0" w:space="0" w:color="auto"/>
            <w:left w:val="none" w:sz="0" w:space="0" w:color="auto"/>
            <w:bottom w:val="none" w:sz="0" w:space="0" w:color="auto"/>
            <w:right w:val="none" w:sz="0" w:space="0" w:color="auto"/>
          </w:divBdr>
        </w:div>
        <w:div w:id="939683097">
          <w:marLeft w:val="0"/>
          <w:marRight w:val="0"/>
          <w:marTop w:val="0"/>
          <w:marBottom w:val="0"/>
          <w:divBdr>
            <w:top w:val="none" w:sz="0" w:space="0" w:color="auto"/>
            <w:left w:val="none" w:sz="0" w:space="0" w:color="auto"/>
            <w:bottom w:val="none" w:sz="0" w:space="0" w:color="auto"/>
            <w:right w:val="none" w:sz="0" w:space="0" w:color="auto"/>
          </w:divBdr>
        </w:div>
        <w:div w:id="138379026">
          <w:marLeft w:val="0"/>
          <w:marRight w:val="0"/>
          <w:marTop w:val="0"/>
          <w:marBottom w:val="0"/>
          <w:divBdr>
            <w:top w:val="none" w:sz="0" w:space="0" w:color="auto"/>
            <w:left w:val="none" w:sz="0" w:space="0" w:color="auto"/>
            <w:bottom w:val="none" w:sz="0" w:space="0" w:color="auto"/>
            <w:right w:val="none" w:sz="0" w:space="0" w:color="auto"/>
          </w:divBdr>
        </w:div>
        <w:div w:id="293365878">
          <w:marLeft w:val="0"/>
          <w:marRight w:val="0"/>
          <w:marTop w:val="0"/>
          <w:marBottom w:val="0"/>
          <w:divBdr>
            <w:top w:val="none" w:sz="0" w:space="0" w:color="auto"/>
            <w:left w:val="none" w:sz="0" w:space="0" w:color="auto"/>
            <w:bottom w:val="none" w:sz="0" w:space="0" w:color="auto"/>
            <w:right w:val="none" w:sz="0" w:space="0" w:color="auto"/>
          </w:divBdr>
        </w:div>
        <w:div w:id="538711463">
          <w:marLeft w:val="0"/>
          <w:marRight w:val="0"/>
          <w:marTop w:val="0"/>
          <w:marBottom w:val="0"/>
          <w:divBdr>
            <w:top w:val="none" w:sz="0" w:space="0" w:color="auto"/>
            <w:left w:val="none" w:sz="0" w:space="0" w:color="auto"/>
            <w:bottom w:val="none" w:sz="0" w:space="0" w:color="auto"/>
            <w:right w:val="none" w:sz="0" w:space="0" w:color="auto"/>
          </w:divBdr>
        </w:div>
        <w:div w:id="1040780889">
          <w:marLeft w:val="0"/>
          <w:marRight w:val="0"/>
          <w:marTop w:val="0"/>
          <w:marBottom w:val="0"/>
          <w:divBdr>
            <w:top w:val="none" w:sz="0" w:space="0" w:color="auto"/>
            <w:left w:val="none" w:sz="0" w:space="0" w:color="auto"/>
            <w:bottom w:val="none" w:sz="0" w:space="0" w:color="auto"/>
            <w:right w:val="none" w:sz="0" w:space="0" w:color="auto"/>
          </w:divBdr>
        </w:div>
        <w:div w:id="1985043913">
          <w:marLeft w:val="0"/>
          <w:marRight w:val="0"/>
          <w:marTop w:val="0"/>
          <w:marBottom w:val="0"/>
          <w:divBdr>
            <w:top w:val="none" w:sz="0" w:space="0" w:color="auto"/>
            <w:left w:val="none" w:sz="0" w:space="0" w:color="auto"/>
            <w:bottom w:val="none" w:sz="0" w:space="0" w:color="auto"/>
            <w:right w:val="none" w:sz="0" w:space="0" w:color="auto"/>
          </w:divBdr>
        </w:div>
      </w:divsChild>
    </w:div>
    <w:div w:id="486946988">
      <w:bodyDiv w:val="1"/>
      <w:marLeft w:val="0"/>
      <w:marRight w:val="0"/>
      <w:marTop w:val="0"/>
      <w:marBottom w:val="0"/>
      <w:divBdr>
        <w:top w:val="none" w:sz="0" w:space="0" w:color="auto"/>
        <w:left w:val="none" w:sz="0" w:space="0" w:color="auto"/>
        <w:bottom w:val="none" w:sz="0" w:space="0" w:color="auto"/>
        <w:right w:val="none" w:sz="0" w:space="0" w:color="auto"/>
      </w:divBdr>
    </w:div>
    <w:div w:id="501166606">
      <w:bodyDiv w:val="1"/>
      <w:marLeft w:val="0"/>
      <w:marRight w:val="0"/>
      <w:marTop w:val="0"/>
      <w:marBottom w:val="0"/>
      <w:divBdr>
        <w:top w:val="none" w:sz="0" w:space="0" w:color="auto"/>
        <w:left w:val="none" w:sz="0" w:space="0" w:color="auto"/>
        <w:bottom w:val="none" w:sz="0" w:space="0" w:color="auto"/>
        <w:right w:val="none" w:sz="0" w:space="0" w:color="auto"/>
      </w:divBdr>
    </w:div>
    <w:div w:id="527135420">
      <w:bodyDiv w:val="1"/>
      <w:marLeft w:val="0"/>
      <w:marRight w:val="0"/>
      <w:marTop w:val="0"/>
      <w:marBottom w:val="0"/>
      <w:divBdr>
        <w:top w:val="none" w:sz="0" w:space="0" w:color="auto"/>
        <w:left w:val="none" w:sz="0" w:space="0" w:color="auto"/>
        <w:bottom w:val="none" w:sz="0" w:space="0" w:color="auto"/>
        <w:right w:val="none" w:sz="0" w:space="0" w:color="auto"/>
      </w:divBdr>
    </w:div>
    <w:div w:id="543641890">
      <w:bodyDiv w:val="1"/>
      <w:marLeft w:val="0"/>
      <w:marRight w:val="0"/>
      <w:marTop w:val="0"/>
      <w:marBottom w:val="0"/>
      <w:divBdr>
        <w:top w:val="none" w:sz="0" w:space="0" w:color="auto"/>
        <w:left w:val="none" w:sz="0" w:space="0" w:color="auto"/>
        <w:bottom w:val="none" w:sz="0" w:space="0" w:color="auto"/>
        <w:right w:val="none" w:sz="0" w:space="0" w:color="auto"/>
      </w:divBdr>
      <w:divsChild>
        <w:div w:id="402798045">
          <w:marLeft w:val="0"/>
          <w:marRight w:val="0"/>
          <w:marTop w:val="0"/>
          <w:marBottom w:val="0"/>
          <w:divBdr>
            <w:top w:val="none" w:sz="0" w:space="0" w:color="auto"/>
            <w:left w:val="none" w:sz="0" w:space="0" w:color="auto"/>
            <w:bottom w:val="none" w:sz="0" w:space="0" w:color="auto"/>
            <w:right w:val="none" w:sz="0" w:space="0" w:color="auto"/>
          </w:divBdr>
        </w:div>
        <w:div w:id="1857235809">
          <w:marLeft w:val="0"/>
          <w:marRight w:val="0"/>
          <w:marTop w:val="0"/>
          <w:marBottom w:val="0"/>
          <w:divBdr>
            <w:top w:val="none" w:sz="0" w:space="0" w:color="auto"/>
            <w:left w:val="none" w:sz="0" w:space="0" w:color="auto"/>
            <w:bottom w:val="none" w:sz="0" w:space="0" w:color="auto"/>
            <w:right w:val="none" w:sz="0" w:space="0" w:color="auto"/>
          </w:divBdr>
        </w:div>
        <w:div w:id="1302686940">
          <w:marLeft w:val="0"/>
          <w:marRight w:val="0"/>
          <w:marTop w:val="0"/>
          <w:marBottom w:val="0"/>
          <w:divBdr>
            <w:top w:val="none" w:sz="0" w:space="0" w:color="auto"/>
            <w:left w:val="none" w:sz="0" w:space="0" w:color="auto"/>
            <w:bottom w:val="none" w:sz="0" w:space="0" w:color="auto"/>
            <w:right w:val="none" w:sz="0" w:space="0" w:color="auto"/>
          </w:divBdr>
        </w:div>
        <w:div w:id="1556894886">
          <w:marLeft w:val="0"/>
          <w:marRight w:val="0"/>
          <w:marTop w:val="0"/>
          <w:marBottom w:val="0"/>
          <w:divBdr>
            <w:top w:val="none" w:sz="0" w:space="0" w:color="auto"/>
            <w:left w:val="none" w:sz="0" w:space="0" w:color="auto"/>
            <w:bottom w:val="none" w:sz="0" w:space="0" w:color="auto"/>
            <w:right w:val="none" w:sz="0" w:space="0" w:color="auto"/>
          </w:divBdr>
        </w:div>
        <w:div w:id="78866779">
          <w:marLeft w:val="0"/>
          <w:marRight w:val="0"/>
          <w:marTop w:val="0"/>
          <w:marBottom w:val="0"/>
          <w:divBdr>
            <w:top w:val="none" w:sz="0" w:space="0" w:color="auto"/>
            <w:left w:val="none" w:sz="0" w:space="0" w:color="auto"/>
            <w:bottom w:val="none" w:sz="0" w:space="0" w:color="auto"/>
            <w:right w:val="none" w:sz="0" w:space="0" w:color="auto"/>
          </w:divBdr>
        </w:div>
        <w:div w:id="2144615986">
          <w:marLeft w:val="0"/>
          <w:marRight w:val="0"/>
          <w:marTop w:val="0"/>
          <w:marBottom w:val="0"/>
          <w:divBdr>
            <w:top w:val="none" w:sz="0" w:space="0" w:color="auto"/>
            <w:left w:val="none" w:sz="0" w:space="0" w:color="auto"/>
            <w:bottom w:val="none" w:sz="0" w:space="0" w:color="auto"/>
            <w:right w:val="none" w:sz="0" w:space="0" w:color="auto"/>
          </w:divBdr>
        </w:div>
        <w:div w:id="401416813">
          <w:marLeft w:val="0"/>
          <w:marRight w:val="0"/>
          <w:marTop w:val="0"/>
          <w:marBottom w:val="0"/>
          <w:divBdr>
            <w:top w:val="none" w:sz="0" w:space="0" w:color="auto"/>
            <w:left w:val="none" w:sz="0" w:space="0" w:color="auto"/>
            <w:bottom w:val="none" w:sz="0" w:space="0" w:color="auto"/>
            <w:right w:val="none" w:sz="0" w:space="0" w:color="auto"/>
          </w:divBdr>
        </w:div>
        <w:div w:id="935753149">
          <w:marLeft w:val="0"/>
          <w:marRight w:val="0"/>
          <w:marTop w:val="0"/>
          <w:marBottom w:val="0"/>
          <w:divBdr>
            <w:top w:val="none" w:sz="0" w:space="0" w:color="auto"/>
            <w:left w:val="none" w:sz="0" w:space="0" w:color="auto"/>
            <w:bottom w:val="none" w:sz="0" w:space="0" w:color="auto"/>
            <w:right w:val="none" w:sz="0" w:space="0" w:color="auto"/>
          </w:divBdr>
        </w:div>
        <w:div w:id="1885408477">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80110855">
          <w:marLeft w:val="0"/>
          <w:marRight w:val="0"/>
          <w:marTop w:val="0"/>
          <w:marBottom w:val="0"/>
          <w:divBdr>
            <w:top w:val="none" w:sz="0" w:space="0" w:color="auto"/>
            <w:left w:val="none" w:sz="0" w:space="0" w:color="auto"/>
            <w:bottom w:val="none" w:sz="0" w:space="0" w:color="auto"/>
            <w:right w:val="none" w:sz="0" w:space="0" w:color="auto"/>
          </w:divBdr>
        </w:div>
        <w:div w:id="1999072746">
          <w:marLeft w:val="0"/>
          <w:marRight w:val="0"/>
          <w:marTop w:val="0"/>
          <w:marBottom w:val="0"/>
          <w:divBdr>
            <w:top w:val="none" w:sz="0" w:space="0" w:color="auto"/>
            <w:left w:val="none" w:sz="0" w:space="0" w:color="auto"/>
            <w:bottom w:val="none" w:sz="0" w:space="0" w:color="auto"/>
            <w:right w:val="none" w:sz="0" w:space="0" w:color="auto"/>
          </w:divBdr>
        </w:div>
        <w:div w:id="1102845577">
          <w:marLeft w:val="0"/>
          <w:marRight w:val="0"/>
          <w:marTop w:val="0"/>
          <w:marBottom w:val="0"/>
          <w:divBdr>
            <w:top w:val="none" w:sz="0" w:space="0" w:color="auto"/>
            <w:left w:val="none" w:sz="0" w:space="0" w:color="auto"/>
            <w:bottom w:val="none" w:sz="0" w:space="0" w:color="auto"/>
            <w:right w:val="none" w:sz="0" w:space="0" w:color="auto"/>
          </w:divBdr>
        </w:div>
        <w:div w:id="342900242">
          <w:marLeft w:val="0"/>
          <w:marRight w:val="0"/>
          <w:marTop w:val="0"/>
          <w:marBottom w:val="0"/>
          <w:divBdr>
            <w:top w:val="none" w:sz="0" w:space="0" w:color="auto"/>
            <w:left w:val="none" w:sz="0" w:space="0" w:color="auto"/>
            <w:bottom w:val="none" w:sz="0" w:space="0" w:color="auto"/>
            <w:right w:val="none" w:sz="0" w:space="0" w:color="auto"/>
          </w:divBdr>
        </w:div>
        <w:div w:id="1169566370">
          <w:marLeft w:val="0"/>
          <w:marRight w:val="0"/>
          <w:marTop w:val="0"/>
          <w:marBottom w:val="0"/>
          <w:divBdr>
            <w:top w:val="none" w:sz="0" w:space="0" w:color="auto"/>
            <w:left w:val="none" w:sz="0" w:space="0" w:color="auto"/>
            <w:bottom w:val="none" w:sz="0" w:space="0" w:color="auto"/>
            <w:right w:val="none" w:sz="0" w:space="0" w:color="auto"/>
          </w:divBdr>
        </w:div>
      </w:divsChild>
    </w:div>
    <w:div w:id="548414906">
      <w:bodyDiv w:val="1"/>
      <w:marLeft w:val="0"/>
      <w:marRight w:val="0"/>
      <w:marTop w:val="0"/>
      <w:marBottom w:val="0"/>
      <w:divBdr>
        <w:top w:val="none" w:sz="0" w:space="0" w:color="auto"/>
        <w:left w:val="none" w:sz="0" w:space="0" w:color="auto"/>
        <w:bottom w:val="none" w:sz="0" w:space="0" w:color="auto"/>
        <w:right w:val="none" w:sz="0" w:space="0" w:color="auto"/>
      </w:divBdr>
    </w:div>
    <w:div w:id="554707666">
      <w:bodyDiv w:val="1"/>
      <w:marLeft w:val="0"/>
      <w:marRight w:val="0"/>
      <w:marTop w:val="0"/>
      <w:marBottom w:val="0"/>
      <w:divBdr>
        <w:top w:val="none" w:sz="0" w:space="0" w:color="auto"/>
        <w:left w:val="none" w:sz="0" w:space="0" w:color="auto"/>
        <w:bottom w:val="none" w:sz="0" w:space="0" w:color="auto"/>
        <w:right w:val="none" w:sz="0" w:space="0" w:color="auto"/>
      </w:divBdr>
    </w:div>
    <w:div w:id="556598525">
      <w:bodyDiv w:val="1"/>
      <w:marLeft w:val="0"/>
      <w:marRight w:val="0"/>
      <w:marTop w:val="0"/>
      <w:marBottom w:val="0"/>
      <w:divBdr>
        <w:top w:val="none" w:sz="0" w:space="0" w:color="auto"/>
        <w:left w:val="none" w:sz="0" w:space="0" w:color="auto"/>
        <w:bottom w:val="none" w:sz="0" w:space="0" w:color="auto"/>
        <w:right w:val="none" w:sz="0" w:space="0" w:color="auto"/>
      </w:divBdr>
    </w:div>
    <w:div w:id="567494840">
      <w:bodyDiv w:val="1"/>
      <w:marLeft w:val="0"/>
      <w:marRight w:val="0"/>
      <w:marTop w:val="0"/>
      <w:marBottom w:val="0"/>
      <w:divBdr>
        <w:top w:val="none" w:sz="0" w:space="0" w:color="auto"/>
        <w:left w:val="none" w:sz="0" w:space="0" w:color="auto"/>
        <w:bottom w:val="none" w:sz="0" w:space="0" w:color="auto"/>
        <w:right w:val="none" w:sz="0" w:space="0" w:color="auto"/>
      </w:divBdr>
    </w:div>
    <w:div w:id="571308169">
      <w:bodyDiv w:val="1"/>
      <w:marLeft w:val="0"/>
      <w:marRight w:val="0"/>
      <w:marTop w:val="0"/>
      <w:marBottom w:val="0"/>
      <w:divBdr>
        <w:top w:val="none" w:sz="0" w:space="0" w:color="auto"/>
        <w:left w:val="none" w:sz="0" w:space="0" w:color="auto"/>
        <w:bottom w:val="none" w:sz="0" w:space="0" w:color="auto"/>
        <w:right w:val="none" w:sz="0" w:space="0" w:color="auto"/>
      </w:divBdr>
    </w:div>
    <w:div w:id="575818570">
      <w:bodyDiv w:val="1"/>
      <w:marLeft w:val="0"/>
      <w:marRight w:val="0"/>
      <w:marTop w:val="0"/>
      <w:marBottom w:val="0"/>
      <w:divBdr>
        <w:top w:val="none" w:sz="0" w:space="0" w:color="auto"/>
        <w:left w:val="none" w:sz="0" w:space="0" w:color="auto"/>
        <w:bottom w:val="none" w:sz="0" w:space="0" w:color="auto"/>
        <w:right w:val="none" w:sz="0" w:space="0" w:color="auto"/>
      </w:divBdr>
    </w:div>
    <w:div w:id="592663649">
      <w:bodyDiv w:val="1"/>
      <w:marLeft w:val="0"/>
      <w:marRight w:val="0"/>
      <w:marTop w:val="0"/>
      <w:marBottom w:val="0"/>
      <w:divBdr>
        <w:top w:val="none" w:sz="0" w:space="0" w:color="auto"/>
        <w:left w:val="none" w:sz="0" w:space="0" w:color="auto"/>
        <w:bottom w:val="none" w:sz="0" w:space="0" w:color="auto"/>
        <w:right w:val="none" w:sz="0" w:space="0" w:color="auto"/>
      </w:divBdr>
      <w:divsChild>
        <w:div w:id="207646414">
          <w:marLeft w:val="0"/>
          <w:marRight w:val="0"/>
          <w:marTop w:val="0"/>
          <w:marBottom w:val="0"/>
          <w:divBdr>
            <w:top w:val="none" w:sz="0" w:space="0" w:color="auto"/>
            <w:left w:val="none" w:sz="0" w:space="0" w:color="auto"/>
            <w:bottom w:val="none" w:sz="0" w:space="0" w:color="auto"/>
            <w:right w:val="none" w:sz="0" w:space="0" w:color="auto"/>
          </w:divBdr>
        </w:div>
        <w:div w:id="1966696221">
          <w:marLeft w:val="0"/>
          <w:marRight w:val="0"/>
          <w:marTop w:val="0"/>
          <w:marBottom w:val="0"/>
          <w:divBdr>
            <w:top w:val="none" w:sz="0" w:space="0" w:color="auto"/>
            <w:left w:val="none" w:sz="0" w:space="0" w:color="auto"/>
            <w:bottom w:val="none" w:sz="0" w:space="0" w:color="auto"/>
            <w:right w:val="none" w:sz="0" w:space="0" w:color="auto"/>
          </w:divBdr>
        </w:div>
        <w:div w:id="1833182513">
          <w:marLeft w:val="0"/>
          <w:marRight w:val="0"/>
          <w:marTop w:val="0"/>
          <w:marBottom w:val="0"/>
          <w:divBdr>
            <w:top w:val="none" w:sz="0" w:space="0" w:color="auto"/>
            <w:left w:val="none" w:sz="0" w:space="0" w:color="auto"/>
            <w:bottom w:val="none" w:sz="0" w:space="0" w:color="auto"/>
            <w:right w:val="none" w:sz="0" w:space="0" w:color="auto"/>
          </w:divBdr>
        </w:div>
        <w:div w:id="1304119446">
          <w:marLeft w:val="0"/>
          <w:marRight w:val="0"/>
          <w:marTop w:val="0"/>
          <w:marBottom w:val="0"/>
          <w:divBdr>
            <w:top w:val="none" w:sz="0" w:space="0" w:color="auto"/>
            <w:left w:val="none" w:sz="0" w:space="0" w:color="auto"/>
            <w:bottom w:val="none" w:sz="0" w:space="0" w:color="auto"/>
            <w:right w:val="none" w:sz="0" w:space="0" w:color="auto"/>
          </w:divBdr>
        </w:div>
        <w:div w:id="1243371375">
          <w:marLeft w:val="0"/>
          <w:marRight w:val="0"/>
          <w:marTop w:val="0"/>
          <w:marBottom w:val="0"/>
          <w:divBdr>
            <w:top w:val="none" w:sz="0" w:space="0" w:color="auto"/>
            <w:left w:val="none" w:sz="0" w:space="0" w:color="auto"/>
            <w:bottom w:val="none" w:sz="0" w:space="0" w:color="auto"/>
            <w:right w:val="none" w:sz="0" w:space="0" w:color="auto"/>
          </w:divBdr>
        </w:div>
        <w:div w:id="1821651507">
          <w:marLeft w:val="0"/>
          <w:marRight w:val="0"/>
          <w:marTop w:val="0"/>
          <w:marBottom w:val="0"/>
          <w:divBdr>
            <w:top w:val="none" w:sz="0" w:space="0" w:color="auto"/>
            <w:left w:val="none" w:sz="0" w:space="0" w:color="auto"/>
            <w:bottom w:val="none" w:sz="0" w:space="0" w:color="auto"/>
            <w:right w:val="none" w:sz="0" w:space="0" w:color="auto"/>
          </w:divBdr>
        </w:div>
        <w:div w:id="1593198773">
          <w:marLeft w:val="0"/>
          <w:marRight w:val="0"/>
          <w:marTop w:val="0"/>
          <w:marBottom w:val="0"/>
          <w:divBdr>
            <w:top w:val="none" w:sz="0" w:space="0" w:color="auto"/>
            <w:left w:val="none" w:sz="0" w:space="0" w:color="auto"/>
            <w:bottom w:val="none" w:sz="0" w:space="0" w:color="auto"/>
            <w:right w:val="none" w:sz="0" w:space="0" w:color="auto"/>
          </w:divBdr>
        </w:div>
        <w:div w:id="1957174863">
          <w:marLeft w:val="0"/>
          <w:marRight w:val="0"/>
          <w:marTop w:val="0"/>
          <w:marBottom w:val="0"/>
          <w:divBdr>
            <w:top w:val="none" w:sz="0" w:space="0" w:color="auto"/>
            <w:left w:val="none" w:sz="0" w:space="0" w:color="auto"/>
            <w:bottom w:val="none" w:sz="0" w:space="0" w:color="auto"/>
            <w:right w:val="none" w:sz="0" w:space="0" w:color="auto"/>
          </w:divBdr>
        </w:div>
        <w:div w:id="1346398156">
          <w:marLeft w:val="0"/>
          <w:marRight w:val="0"/>
          <w:marTop w:val="0"/>
          <w:marBottom w:val="0"/>
          <w:divBdr>
            <w:top w:val="none" w:sz="0" w:space="0" w:color="auto"/>
            <w:left w:val="none" w:sz="0" w:space="0" w:color="auto"/>
            <w:bottom w:val="none" w:sz="0" w:space="0" w:color="auto"/>
            <w:right w:val="none" w:sz="0" w:space="0" w:color="auto"/>
          </w:divBdr>
        </w:div>
        <w:div w:id="300351604">
          <w:marLeft w:val="0"/>
          <w:marRight w:val="0"/>
          <w:marTop w:val="0"/>
          <w:marBottom w:val="0"/>
          <w:divBdr>
            <w:top w:val="none" w:sz="0" w:space="0" w:color="auto"/>
            <w:left w:val="none" w:sz="0" w:space="0" w:color="auto"/>
            <w:bottom w:val="none" w:sz="0" w:space="0" w:color="auto"/>
            <w:right w:val="none" w:sz="0" w:space="0" w:color="auto"/>
          </w:divBdr>
        </w:div>
        <w:div w:id="1595701798">
          <w:marLeft w:val="0"/>
          <w:marRight w:val="0"/>
          <w:marTop w:val="0"/>
          <w:marBottom w:val="0"/>
          <w:divBdr>
            <w:top w:val="none" w:sz="0" w:space="0" w:color="auto"/>
            <w:left w:val="none" w:sz="0" w:space="0" w:color="auto"/>
            <w:bottom w:val="none" w:sz="0" w:space="0" w:color="auto"/>
            <w:right w:val="none" w:sz="0" w:space="0" w:color="auto"/>
          </w:divBdr>
        </w:div>
      </w:divsChild>
    </w:div>
    <w:div w:id="592783861">
      <w:bodyDiv w:val="1"/>
      <w:marLeft w:val="0"/>
      <w:marRight w:val="0"/>
      <w:marTop w:val="0"/>
      <w:marBottom w:val="0"/>
      <w:divBdr>
        <w:top w:val="none" w:sz="0" w:space="0" w:color="auto"/>
        <w:left w:val="none" w:sz="0" w:space="0" w:color="auto"/>
        <w:bottom w:val="none" w:sz="0" w:space="0" w:color="auto"/>
        <w:right w:val="none" w:sz="0" w:space="0" w:color="auto"/>
      </w:divBdr>
    </w:div>
    <w:div w:id="602229344">
      <w:bodyDiv w:val="1"/>
      <w:marLeft w:val="0"/>
      <w:marRight w:val="0"/>
      <w:marTop w:val="0"/>
      <w:marBottom w:val="0"/>
      <w:divBdr>
        <w:top w:val="none" w:sz="0" w:space="0" w:color="auto"/>
        <w:left w:val="none" w:sz="0" w:space="0" w:color="auto"/>
        <w:bottom w:val="none" w:sz="0" w:space="0" w:color="auto"/>
        <w:right w:val="none" w:sz="0" w:space="0" w:color="auto"/>
      </w:divBdr>
    </w:div>
    <w:div w:id="603997635">
      <w:bodyDiv w:val="1"/>
      <w:marLeft w:val="0"/>
      <w:marRight w:val="0"/>
      <w:marTop w:val="0"/>
      <w:marBottom w:val="0"/>
      <w:divBdr>
        <w:top w:val="none" w:sz="0" w:space="0" w:color="auto"/>
        <w:left w:val="none" w:sz="0" w:space="0" w:color="auto"/>
        <w:bottom w:val="none" w:sz="0" w:space="0" w:color="auto"/>
        <w:right w:val="none" w:sz="0" w:space="0" w:color="auto"/>
      </w:divBdr>
    </w:div>
    <w:div w:id="609511633">
      <w:bodyDiv w:val="1"/>
      <w:marLeft w:val="0"/>
      <w:marRight w:val="0"/>
      <w:marTop w:val="0"/>
      <w:marBottom w:val="0"/>
      <w:divBdr>
        <w:top w:val="none" w:sz="0" w:space="0" w:color="auto"/>
        <w:left w:val="none" w:sz="0" w:space="0" w:color="auto"/>
        <w:bottom w:val="none" w:sz="0" w:space="0" w:color="auto"/>
        <w:right w:val="none" w:sz="0" w:space="0" w:color="auto"/>
      </w:divBdr>
      <w:divsChild>
        <w:div w:id="135492577">
          <w:marLeft w:val="0"/>
          <w:marRight w:val="0"/>
          <w:marTop w:val="0"/>
          <w:marBottom w:val="0"/>
          <w:divBdr>
            <w:top w:val="none" w:sz="0" w:space="0" w:color="auto"/>
            <w:left w:val="none" w:sz="0" w:space="0" w:color="auto"/>
            <w:bottom w:val="none" w:sz="0" w:space="0" w:color="auto"/>
            <w:right w:val="none" w:sz="0" w:space="0" w:color="auto"/>
          </w:divBdr>
        </w:div>
        <w:div w:id="424810510">
          <w:marLeft w:val="0"/>
          <w:marRight w:val="0"/>
          <w:marTop w:val="0"/>
          <w:marBottom w:val="0"/>
          <w:divBdr>
            <w:top w:val="none" w:sz="0" w:space="0" w:color="auto"/>
            <w:left w:val="none" w:sz="0" w:space="0" w:color="auto"/>
            <w:bottom w:val="none" w:sz="0" w:space="0" w:color="auto"/>
            <w:right w:val="none" w:sz="0" w:space="0" w:color="auto"/>
          </w:divBdr>
        </w:div>
        <w:div w:id="1410813845">
          <w:marLeft w:val="0"/>
          <w:marRight w:val="0"/>
          <w:marTop w:val="0"/>
          <w:marBottom w:val="0"/>
          <w:divBdr>
            <w:top w:val="none" w:sz="0" w:space="0" w:color="auto"/>
            <w:left w:val="none" w:sz="0" w:space="0" w:color="auto"/>
            <w:bottom w:val="none" w:sz="0" w:space="0" w:color="auto"/>
            <w:right w:val="none" w:sz="0" w:space="0" w:color="auto"/>
          </w:divBdr>
        </w:div>
        <w:div w:id="681322107">
          <w:marLeft w:val="0"/>
          <w:marRight w:val="0"/>
          <w:marTop w:val="0"/>
          <w:marBottom w:val="0"/>
          <w:divBdr>
            <w:top w:val="none" w:sz="0" w:space="0" w:color="auto"/>
            <w:left w:val="none" w:sz="0" w:space="0" w:color="auto"/>
            <w:bottom w:val="none" w:sz="0" w:space="0" w:color="auto"/>
            <w:right w:val="none" w:sz="0" w:space="0" w:color="auto"/>
          </w:divBdr>
        </w:div>
        <w:div w:id="1430614649">
          <w:marLeft w:val="0"/>
          <w:marRight w:val="0"/>
          <w:marTop w:val="0"/>
          <w:marBottom w:val="0"/>
          <w:divBdr>
            <w:top w:val="none" w:sz="0" w:space="0" w:color="auto"/>
            <w:left w:val="none" w:sz="0" w:space="0" w:color="auto"/>
            <w:bottom w:val="none" w:sz="0" w:space="0" w:color="auto"/>
            <w:right w:val="none" w:sz="0" w:space="0" w:color="auto"/>
          </w:divBdr>
        </w:div>
      </w:divsChild>
    </w:div>
    <w:div w:id="630287835">
      <w:bodyDiv w:val="1"/>
      <w:marLeft w:val="0"/>
      <w:marRight w:val="0"/>
      <w:marTop w:val="0"/>
      <w:marBottom w:val="0"/>
      <w:divBdr>
        <w:top w:val="none" w:sz="0" w:space="0" w:color="auto"/>
        <w:left w:val="none" w:sz="0" w:space="0" w:color="auto"/>
        <w:bottom w:val="none" w:sz="0" w:space="0" w:color="auto"/>
        <w:right w:val="none" w:sz="0" w:space="0" w:color="auto"/>
      </w:divBdr>
      <w:divsChild>
        <w:div w:id="833572514">
          <w:marLeft w:val="0"/>
          <w:marRight w:val="0"/>
          <w:marTop w:val="0"/>
          <w:marBottom w:val="0"/>
          <w:divBdr>
            <w:top w:val="none" w:sz="0" w:space="0" w:color="auto"/>
            <w:left w:val="none" w:sz="0" w:space="0" w:color="auto"/>
            <w:bottom w:val="none" w:sz="0" w:space="0" w:color="auto"/>
            <w:right w:val="none" w:sz="0" w:space="0" w:color="auto"/>
          </w:divBdr>
        </w:div>
        <w:div w:id="756904004">
          <w:marLeft w:val="0"/>
          <w:marRight w:val="0"/>
          <w:marTop w:val="0"/>
          <w:marBottom w:val="0"/>
          <w:divBdr>
            <w:top w:val="none" w:sz="0" w:space="0" w:color="auto"/>
            <w:left w:val="none" w:sz="0" w:space="0" w:color="auto"/>
            <w:bottom w:val="none" w:sz="0" w:space="0" w:color="auto"/>
            <w:right w:val="none" w:sz="0" w:space="0" w:color="auto"/>
          </w:divBdr>
        </w:div>
        <w:div w:id="303049768">
          <w:marLeft w:val="0"/>
          <w:marRight w:val="0"/>
          <w:marTop w:val="0"/>
          <w:marBottom w:val="0"/>
          <w:divBdr>
            <w:top w:val="none" w:sz="0" w:space="0" w:color="auto"/>
            <w:left w:val="none" w:sz="0" w:space="0" w:color="auto"/>
            <w:bottom w:val="none" w:sz="0" w:space="0" w:color="auto"/>
            <w:right w:val="none" w:sz="0" w:space="0" w:color="auto"/>
          </w:divBdr>
        </w:div>
        <w:div w:id="414401874">
          <w:marLeft w:val="0"/>
          <w:marRight w:val="0"/>
          <w:marTop w:val="0"/>
          <w:marBottom w:val="0"/>
          <w:divBdr>
            <w:top w:val="none" w:sz="0" w:space="0" w:color="auto"/>
            <w:left w:val="none" w:sz="0" w:space="0" w:color="auto"/>
            <w:bottom w:val="none" w:sz="0" w:space="0" w:color="auto"/>
            <w:right w:val="none" w:sz="0" w:space="0" w:color="auto"/>
          </w:divBdr>
        </w:div>
        <w:div w:id="143552868">
          <w:marLeft w:val="0"/>
          <w:marRight w:val="0"/>
          <w:marTop w:val="0"/>
          <w:marBottom w:val="0"/>
          <w:divBdr>
            <w:top w:val="none" w:sz="0" w:space="0" w:color="auto"/>
            <w:left w:val="none" w:sz="0" w:space="0" w:color="auto"/>
            <w:bottom w:val="none" w:sz="0" w:space="0" w:color="auto"/>
            <w:right w:val="none" w:sz="0" w:space="0" w:color="auto"/>
          </w:divBdr>
        </w:div>
        <w:div w:id="610818170">
          <w:marLeft w:val="0"/>
          <w:marRight w:val="0"/>
          <w:marTop w:val="0"/>
          <w:marBottom w:val="0"/>
          <w:divBdr>
            <w:top w:val="none" w:sz="0" w:space="0" w:color="auto"/>
            <w:left w:val="none" w:sz="0" w:space="0" w:color="auto"/>
            <w:bottom w:val="none" w:sz="0" w:space="0" w:color="auto"/>
            <w:right w:val="none" w:sz="0" w:space="0" w:color="auto"/>
          </w:divBdr>
        </w:div>
        <w:div w:id="1386638015">
          <w:marLeft w:val="0"/>
          <w:marRight w:val="0"/>
          <w:marTop w:val="0"/>
          <w:marBottom w:val="0"/>
          <w:divBdr>
            <w:top w:val="none" w:sz="0" w:space="0" w:color="auto"/>
            <w:left w:val="none" w:sz="0" w:space="0" w:color="auto"/>
            <w:bottom w:val="none" w:sz="0" w:space="0" w:color="auto"/>
            <w:right w:val="none" w:sz="0" w:space="0" w:color="auto"/>
          </w:divBdr>
        </w:div>
        <w:div w:id="1466462006">
          <w:marLeft w:val="0"/>
          <w:marRight w:val="0"/>
          <w:marTop w:val="0"/>
          <w:marBottom w:val="0"/>
          <w:divBdr>
            <w:top w:val="none" w:sz="0" w:space="0" w:color="auto"/>
            <w:left w:val="none" w:sz="0" w:space="0" w:color="auto"/>
            <w:bottom w:val="none" w:sz="0" w:space="0" w:color="auto"/>
            <w:right w:val="none" w:sz="0" w:space="0" w:color="auto"/>
          </w:divBdr>
        </w:div>
        <w:div w:id="175194503">
          <w:marLeft w:val="0"/>
          <w:marRight w:val="0"/>
          <w:marTop w:val="0"/>
          <w:marBottom w:val="0"/>
          <w:divBdr>
            <w:top w:val="none" w:sz="0" w:space="0" w:color="auto"/>
            <w:left w:val="none" w:sz="0" w:space="0" w:color="auto"/>
            <w:bottom w:val="none" w:sz="0" w:space="0" w:color="auto"/>
            <w:right w:val="none" w:sz="0" w:space="0" w:color="auto"/>
          </w:divBdr>
        </w:div>
        <w:div w:id="1678770964">
          <w:marLeft w:val="0"/>
          <w:marRight w:val="0"/>
          <w:marTop w:val="0"/>
          <w:marBottom w:val="0"/>
          <w:divBdr>
            <w:top w:val="none" w:sz="0" w:space="0" w:color="auto"/>
            <w:left w:val="none" w:sz="0" w:space="0" w:color="auto"/>
            <w:bottom w:val="none" w:sz="0" w:space="0" w:color="auto"/>
            <w:right w:val="none" w:sz="0" w:space="0" w:color="auto"/>
          </w:divBdr>
        </w:div>
        <w:div w:id="691340188">
          <w:marLeft w:val="0"/>
          <w:marRight w:val="0"/>
          <w:marTop w:val="0"/>
          <w:marBottom w:val="0"/>
          <w:divBdr>
            <w:top w:val="none" w:sz="0" w:space="0" w:color="auto"/>
            <w:left w:val="none" w:sz="0" w:space="0" w:color="auto"/>
            <w:bottom w:val="none" w:sz="0" w:space="0" w:color="auto"/>
            <w:right w:val="none" w:sz="0" w:space="0" w:color="auto"/>
          </w:divBdr>
        </w:div>
        <w:div w:id="2030791065">
          <w:marLeft w:val="0"/>
          <w:marRight w:val="0"/>
          <w:marTop w:val="0"/>
          <w:marBottom w:val="0"/>
          <w:divBdr>
            <w:top w:val="none" w:sz="0" w:space="0" w:color="auto"/>
            <w:left w:val="none" w:sz="0" w:space="0" w:color="auto"/>
            <w:bottom w:val="none" w:sz="0" w:space="0" w:color="auto"/>
            <w:right w:val="none" w:sz="0" w:space="0" w:color="auto"/>
          </w:divBdr>
        </w:div>
        <w:div w:id="1239705572">
          <w:marLeft w:val="0"/>
          <w:marRight w:val="0"/>
          <w:marTop w:val="0"/>
          <w:marBottom w:val="0"/>
          <w:divBdr>
            <w:top w:val="none" w:sz="0" w:space="0" w:color="auto"/>
            <w:left w:val="none" w:sz="0" w:space="0" w:color="auto"/>
            <w:bottom w:val="none" w:sz="0" w:space="0" w:color="auto"/>
            <w:right w:val="none" w:sz="0" w:space="0" w:color="auto"/>
          </w:divBdr>
        </w:div>
        <w:div w:id="792674129">
          <w:marLeft w:val="0"/>
          <w:marRight w:val="0"/>
          <w:marTop w:val="0"/>
          <w:marBottom w:val="0"/>
          <w:divBdr>
            <w:top w:val="none" w:sz="0" w:space="0" w:color="auto"/>
            <w:left w:val="none" w:sz="0" w:space="0" w:color="auto"/>
            <w:bottom w:val="none" w:sz="0" w:space="0" w:color="auto"/>
            <w:right w:val="none" w:sz="0" w:space="0" w:color="auto"/>
          </w:divBdr>
        </w:div>
        <w:div w:id="479349733">
          <w:marLeft w:val="0"/>
          <w:marRight w:val="0"/>
          <w:marTop w:val="0"/>
          <w:marBottom w:val="0"/>
          <w:divBdr>
            <w:top w:val="none" w:sz="0" w:space="0" w:color="auto"/>
            <w:left w:val="none" w:sz="0" w:space="0" w:color="auto"/>
            <w:bottom w:val="none" w:sz="0" w:space="0" w:color="auto"/>
            <w:right w:val="none" w:sz="0" w:space="0" w:color="auto"/>
          </w:divBdr>
        </w:div>
      </w:divsChild>
    </w:div>
    <w:div w:id="650212428">
      <w:bodyDiv w:val="1"/>
      <w:marLeft w:val="0"/>
      <w:marRight w:val="0"/>
      <w:marTop w:val="0"/>
      <w:marBottom w:val="0"/>
      <w:divBdr>
        <w:top w:val="none" w:sz="0" w:space="0" w:color="auto"/>
        <w:left w:val="none" w:sz="0" w:space="0" w:color="auto"/>
        <w:bottom w:val="none" w:sz="0" w:space="0" w:color="auto"/>
        <w:right w:val="none" w:sz="0" w:space="0" w:color="auto"/>
      </w:divBdr>
    </w:div>
    <w:div w:id="653723822">
      <w:bodyDiv w:val="1"/>
      <w:marLeft w:val="0"/>
      <w:marRight w:val="0"/>
      <w:marTop w:val="0"/>
      <w:marBottom w:val="0"/>
      <w:divBdr>
        <w:top w:val="none" w:sz="0" w:space="0" w:color="auto"/>
        <w:left w:val="none" w:sz="0" w:space="0" w:color="auto"/>
        <w:bottom w:val="none" w:sz="0" w:space="0" w:color="auto"/>
        <w:right w:val="none" w:sz="0" w:space="0" w:color="auto"/>
      </w:divBdr>
    </w:div>
    <w:div w:id="676924251">
      <w:bodyDiv w:val="1"/>
      <w:marLeft w:val="0"/>
      <w:marRight w:val="0"/>
      <w:marTop w:val="0"/>
      <w:marBottom w:val="0"/>
      <w:divBdr>
        <w:top w:val="none" w:sz="0" w:space="0" w:color="auto"/>
        <w:left w:val="none" w:sz="0" w:space="0" w:color="auto"/>
        <w:bottom w:val="none" w:sz="0" w:space="0" w:color="auto"/>
        <w:right w:val="none" w:sz="0" w:space="0" w:color="auto"/>
      </w:divBdr>
    </w:div>
    <w:div w:id="684597337">
      <w:bodyDiv w:val="1"/>
      <w:marLeft w:val="0"/>
      <w:marRight w:val="0"/>
      <w:marTop w:val="0"/>
      <w:marBottom w:val="0"/>
      <w:divBdr>
        <w:top w:val="none" w:sz="0" w:space="0" w:color="auto"/>
        <w:left w:val="none" w:sz="0" w:space="0" w:color="auto"/>
        <w:bottom w:val="none" w:sz="0" w:space="0" w:color="auto"/>
        <w:right w:val="none" w:sz="0" w:space="0" w:color="auto"/>
      </w:divBdr>
      <w:divsChild>
        <w:div w:id="1237397983">
          <w:marLeft w:val="0"/>
          <w:marRight w:val="0"/>
          <w:marTop w:val="0"/>
          <w:marBottom w:val="0"/>
          <w:divBdr>
            <w:top w:val="none" w:sz="0" w:space="0" w:color="auto"/>
            <w:left w:val="none" w:sz="0" w:space="0" w:color="auto"/>
            <w:bottom w:val="none" w:sz="0" w:space="0" w:color="auto"/>
            <w:right w:val="none" w:sz="0" w:space="0" w:color="auto"/>
          </w:divBdr>
        </w:div>
        <w:div w:id="1078984791">
          <w:marLeft w:val="0"/>
          <w:marRight w:val="0"/>
          <w:marTop w:val="0"/>
          <w:marBottom w:val="0"/>
          <w:divBdr>
            <w:top w:val="none" w:sz="0" w:space="0" w:color="auto"/>
            <w:left w:val="none" w:sz="0" w:space="0" w:color="auto"/>
            <w:bottom w:val="none" w:sz="0" w:space="0" w:color="auto"/>
            <w:right w:val="none" w:sz="0" w:space="0" w:color="auto"/>
          </w:divBdr>
        </w:div>
        <w:div w:id="184177721">
          <w:marLeft w:val="0"/>
          <w:marRight w:val="0"/>
          <w:marTop w:val="0"/>
          <w:marBottom w:val="0"/>
          <w:divBdr>
            <w:top w:val="none" w:sz="0" w:space="0" w:color="auto"/>
            <w:left w:val="none" w:sz="0" w:space="0" w:color="auto"/>
            <w:bottom w:val="none" w:sz="0" w:space="0" w:color="auto"/>
            <w:right w:val="none" w:sz="0" w:space="0" w:color="auto"/>
          </w:divBdr>
        </w:div>
        <w:div w:id="926184438">
          <w:marLeft w:val="0"/>
          <w:marRight w:val="0"/>
          <w:marTop w:val="0"/>
          <w:marBottom w:val="0"/>
          <w:divBdr>
            <w:top w:val="none" w:sz="0" w:space="0" w:color="auto"/>
            <w:left w:val="none" w:sz="0" w:space="0" w:color="auto"/>
            <w:bottom w:val="none" w:sz="0" w:space="0" w:color="auto"/>
            <w:right w:val="none" w:sz="0" w:space="0" w:color="auto"/>
          </w:divBdr>
        </w:div>
        <w:div w:id="1560625657">
          <w:marLeft w:val="0"/>
          <w:marRight w:val="0"/>
          <w:marTop w:val="0"/>
          <w:marBottom w:val="0"/>
          <w:divBdr>
            <w:top w:val="none" w:sz="0" w:space="0" w:color="auto"/>
            <w:left w:val="none" w:sz="0" w:space="0" w:color="auto"/>
            <w:bottom w:val="none" w:sz="0" w:space="0" w:color="auto"/>
            <w:right w:val="none" w:sz="0" w:space="0" w:color="auto"/>
          </w:divBdr>
        </w:div>
        <w:div w:id="249631291">
          <w:marLeft w:val="0"/>
          <w:marRight w:val="0"/>
          <w:marTop w:val="0"/>
          <w:marBottom w:val="0"/>
          <w:divBdr>
            <w:top w:val="none" w:sz="0" w:space="0" w:color="auto"/>
            <w:left w:val="none" w:sz="0" w:space="0" w:color="auto"/>
            <w:bottom w:val="none" w:sz="0" w:space="0" w:color="auto"/>
            <w:right w:val="none" w:sz="0" w:space="0" w:color="auto"/>
          </w:divBdr>
        </w:div>
        <w:div w:id="1621916727">
          <w:marLeft w:val="0"/>
          <w:marRight w:val="0"/>
          <w:marTop w:val="0"/>
          <w:marBottom w:val="0"/>
          <w:divBdr>
            <w:top w:val="none" w:sz="0" w:space="0" w:color="auto"/>
            <w:left w:val="none" w:sz="0" w:space="0" w:color="auto"/>
            <w:bottom w:val="none" w:sz="0" w:space="0" w:color="auto"/>
            <w:right w:val="none" w:sz="0" w:space="0" w:color="auto"/>
          </w:divBdr>
        </w:div>
        <w:div w:id="1974557291">
          <w:marLeft w:val="0"/>
          <w:marRight w:val="0"/>
          <w:marTop w:val="0"/>
          <w:marBottom w:val="0"/>
          <w:divBdr>
            <w:top w:val="none" w:sz="0" w:space="0" w:color="auto"/>
            <w:left w:val="none" w:sz="0" w:space="0" w:color="auto"/>
            <w:bottom w:val="none" w:sz="0" w:space="0" w:color="auto"/>
            <w:right w:val="none" w:sz="0" w:space="0" w:color="auto"/>
          </w:divBdr>
        </w:div>
        <w:div w:id="1342388166">
          <w:marLeft w:val="0"/>
          <w:marRight w:val="0"/>
          <w:marTop w:val="0"/>
          <w:marBottom w:val="0"/>
          <w:divBdr>
            <w:top w:val="none" w:sz="0" w:space="0" w:color="auto"/>
            <w:left w:val="none" w:sz="0" w:space="0" w:color="auto"/>
            <w:bottom w:val="none" w:sz="0" w:space="0" w:color="auto"/>
            <w:right w:val="none" w:sz="0" w:space="0" w:color="auto"/>
          </w:divBdr>
        </w:div>
        <w:div w:id="1358236567">
          <w:marLeft w:val="0"/>
          <w:marRight w:val="0"/>
          <w:marTop w:val="0"/>
          <w:marBottom w:val="0"/>
          <w:divBdr>
            <w:top w:val="none" w:sz="0" w:space="0" w:color="auto"/>
            <w:left w:val="none" w:sz="0" w:space="0" w:color="auto"/>
            <w:bottom w:val="none" w:sz="0" w:space="0" w:color="auto"/>
            <w:right w:val="none" w:sz="0" w:space="0" w:color="auto"/>
          </w:divBdr>
        </w:div>
      </w:divsChild>
    </w:div>
    <w:div w:id="684939477">
      <w:bodyDiv w:val="1"/>
      <w:marLeft w:val="0"/>
      <w:marRight w:val="0"/>
      <w:marTop w:val="0"/>
      <w:marBottom w:val="0"/>
      <w:divBdr>
        <w:top w:val="none" w:sz="0" w:space="0" w:color="auto"/>
        <w:left w:val="none" w:sz="0" w:space="0" w:color="auto"/>
        <w:bottom w:val="none" w:sz="0" w:space="0" w:color="auto"/>
        <w:right w:val="none" w:sz="0" w:space="0" w:color="auto"/>
      </w:divBdr>
    </w:div>
    <w:div w:id="697513969">
      <w:bodyDiv w:val="1"/>
      <w:marLeft w:val="0"/>
      <w:marRight w:val="0"/>
      <w:marTop w:val="0"/>
      <w:marBottom w:val="0"/>
      <w:divBdr>
        <w:top w:val="none" w:sz="0" w:space="0" w:color="auto"/>
        <w:left w:val="none" w:sz="0" w:space="0" w:color="auto"/>
        <w:bottom w:val="none" w:sz="0" w:space="0" w:color="auto"/>
        <w:right w:val="none" w:sz="0" w:space="0" w:color="auto"/>
      </w:divBdr>
    </w:div>
    <w:div w:id="707292927">
      <w:bodyDiv w:val="1"/>
      <w:marLeft w:val="0"/>
      <w:marRight w:val="0"/>
      <w:marTop w:val="0"/>
      <w:marBottom w:val="0"/>
      <w:divBdr>
        <w:top w:val="none" w:sz="0" w:space="0" w:color="auto"/>
        <w:left w:val="none" w:sz="0" w:space="0" w:color="auto"/>
        <w:bottom w:val="none" w:sz="0" w:space="0" w:color="auto"/>
        <w:right w:val="none" w:sz="0" w:space="0" w:color="auto"/>
      </w:divBdr>
      <w:divsChild>
        <w:div w:id="511073842">
          <w:marLeft w:val="0"/>
          <w:marRight w:val="0"/>
          <w:marTop w:val="0"/>
          <w:marBottom w:val="0"/>
          <w:divBdr>
            <w:top w:val="none" w:sz="0" w:space="0" w:color="auto"/>
            <w:left w:val="none" w:sz="0" w:space="0" w:color="auto"/>
            <w:bottom w:val="none" w:sz="0" w:space="0" w:color="auto"/>
            <w:right w:val="none" w:sz="0" w:space="0" w:color="auto"/>
          </w:divBdr>
        </w:div>
        <w:div w:id="1137451641">
          <w:marLeft w:val="0"/>
          <w:marRight w:val="0"/>
          <w:marTop w:val="0"/>
          <w:marBottom w:val="0"/>
          <w:divBdr>
            <w:top w:val="none" w:sz="0" w:space="0" w:color="auto"/>
            <w:left w:val="none" w:sz="0" w:space="0" w:color="auto"/>
            <w:bottom w:val="none" w:sz="0" w:space="0" w:color="auto"/>
            <w:right w:val="none" w:sz="0" w:space="0" w:color="auto"/>
          </w:divBdr>
        </w:div>
        <w:div w:id="84543090">
          <w:marLeft w:val="0"/>
          <w:marRight w:val="0"/>
          <w:marTop w:val="0"/>
          <w:marBottom w:val="0"/>
          <w:divBdr>
            <w:top w:val="none" w:sz="0" w:space="0" w:color="auto"/>
            <w:left w:val="none" w:sz="0" w:space="0" w:color="auto"/>
            <w:bottom w:val="none" w:sz="0" w:space="0" w:color="auto"/>
            <w:right w:val="none" w:sz="0" w:space="0" w:color="auto"/>
          </w:divBdr>
        </w:div>
        <w:div w:id="1335303783">
          <w:marLeft w:val="0"/>
          <w:marRight w:val="0"/>
          <w:marTop w:val="0"/>
          <w:marBottom w:val="0"/>
          <w:divBdr>
            <w:top w:val="none" w:sz="0" w:space="0" w:color="auto"/>
            <w:left w:val="none" w:sz="0" w:space="0" w:color="auto"/>
            <w:bottom w:val="none" w:sz="0" w:space="0" w:color="auto"/>
            <w:right w:val="none" w:sz="0" w:space="0" w:color="auto"/>
          </w:divBdr>
        </w:div>
        <w:div w:id="1527216081">
          <w:marLeft w:val="0"/>
          <w:marRight w:val="0"/>
          <w:marTop w:val="0"/>
          <w:marBottom w:val="0"/>
          <w:divBdr>
            <w:top w:val="none" w:sz="0" w:space="0" w:color="auto"/>
            <w:left w:val="none" w:sz="0" w:space="0" w:color="auto"/>
            <w:bottom w:val="none" w:sz="0" w:space="0" w:color="auto"/>
            <w:right w:val="none" w:sz="0" w:space="0" w:color="auto"/>
          </w:divBdr>
        </w:div>
        <w:div w:id="1180192314">
          <w:marLeft w:val="0"/>
          <w:marRight w:val="0"/>
          <w:marTop w:val="0"/>
          <w:marBottom w:val="0"/>
          <w:divBdr>
            <w:top w:val="none" w:sz="0" w:space="0" w:color="auto"/>
            <w:left w:val="none" w:sz="0" w:space="0" w:color="auto"/>
            <w:bottom w:val="none" w:sz="0" w:space="0" w:color="auto"/>
            <w:right w:val="none" w:sz="0" w:space="0" w:color="auto"/>
          </w:divBdr>
        </w:div>
        <w:div w:id="344750183">
          <w:marLeft w:val="0"/>
          <w:marRight w:val="0"/>
          <w:marTop w:val="0"/>
          <w:marBottom w:val="0"/>
          <w:divBdr>
            <w:top w:val="none" w:sz="0" w:space="0" w:color="auto"/>
            <w:left w:val="none" w:sz="0" w:space="0" w:color="auto"/>
            <w:bottom w:val="none" w:sz="0" w:space="0" w:color="auto"/>
            <w:right w:val="none" w:sz="0" w:space="0" w:color="auto"/>
          </w:divBdr>
        </w:div>
        <w:div w:id="1028529185">
          <w:marLeft w:val="0"/>
          <w:marRight w:val="0"/>
          <w:marTop w:val="0"/>
          <w:marBottom w:val="0"/>
          <w:divBdr>
            <w:top w:val="none" w:sz="0" w:space="0" w:color="auto"/>
            <w:left w:val="none" w:sz="0" w:space="0" w:color="auto"/>
            <w:bottom w:val="none" w:sz="0" w:space="0" w:color="auto"/>
            <w:right w:val="none" w:sz="0" w:space="0" w:color="auto"/>
          </w:divBdr>
        </w:div>
      </w:divsChild>
    </w:div>
    <w:div w:id="708453800">
      <w:bodyDiv w:val="1"/>
      <w:marLeft w:val="0"/>
      <w:marRight w:val="0"/>
      <w:marTop w:val="0"/>
      <w:marBottom w:val="0"/>
      <w:divBdr>
        <w:top w:val="none" w:sz="0" w:space="0" w:color="auto"/>
        <w:left w:val="none" w:sz="0" w:space="0" w:color="auto"/>
        <w:bottom w:val="none" w:sz="0" w:space="0" w:color="auto"/>
        <w:right w:val="none" w:sz="0" w:space="0" w:color="auto"/>
      </w:divBdr>
    </w:div>
    <w:div w:id="724986111">
      <w:bodyDiv w:val="1"/>
      <w:marLeft w:val="0"/>
      <w:marRight w:val="0"/>
      <w:marTop w:val="0"/>
      <w:marBottom w:val="0"/>
      <w:divBdr>
        <w:top w:val="none" w:sz="0" w:space="0" w:color="auto"/>
        <w:left w:val="none" w:sz="0" w:space="0" w:color="auto"/>
        <w:bottom w:val="none" w:sz="0" w:space="0" w:color="auto"/>
        <w:right w:val="none" w:sz="0" w:space="0" w:color="auto"/>
      </w:divBdr>
    </w:div>
    <w:div w:id="733545142">
      <w:bodyDiv w:val="1"/>
      <w:marLeft w:val="0"/>
      <w:marRight w:val="0"/>
      <w:marTop w:val="0"/>
      <w:marBottom w:val="0"/>
      <w:divBdr>
        <w:top w:val="none" w:sz="0" w:space="0" w:color="auto"/>
        <w:left w:val="none" w:sz="0" w:space="0" w:color="auto"/>
        <w:bottom w:val="none" w:sz="0" w:space="0" w:color="auto"/>
        <w:right w:val="none" w:sz="0" w:space="0" w:color="auto"/>
      </w:divBdr>
    </w:div>
    <w:div w:id="736975606">
      <w:bodyDiv w:val="1"/>
      <w:marLeft w:val="0"/>
      <w:marRight w:val="0"/>
      <w:marTop w:val="0"/>
      <w:marBottom w:val="0"/>
      <w:divBdr>
        <w:top w:val="none" w:sz="0" w:space="0" w:color="auto"/>
        <w:left w:val="none" w:sz="0" w:space="0" w:color="auto"/>
        <w:bottom w:val="none" w:sz="0" w:space="0" w:color="auto"/>
        <w:right w:val="none" w:sz="0" w:space="0" w:color="auto"/>
      </w:divBdr>
    </w:div>
    <w:div w:id="741753661">
      <w:bodyDiv w:val="1"/>
      <w:marLeft w:val="0"/>
      <w:marRight w:val="0"/>
      <w:marTop w:val="0"/>
      <w:marBottom w:val="0"/>
      <w:divBdr>
        <w:top w:val="none" w:sz="0" w:space="0" w:color="auto"/>
        <w:left w:val="none" w:sz="0" w:space="0" w:color="auto"/>
        <w:bottom w:val="none" w:sz="0" w:space="0" w:color="auto"/>
        <w:right w:val="none" w:sz="0" w:space="0" w:color="auto"/>
      </w:divBdr>
    </w:div>
    <w:div w:id="743724047">
      <w:bodyDiv w:val="1"/>
      <w:marLeft w:val="0"/>
      <w:marRight w:val="0"/>
      <w:marTop w:val="0"/>
      <w:marBottom w:val="0"/>
      <w:divBdr>
        <w:top w:val="none" w:sz="0" w:space="0" w:color="auto"/>
        <w:left w:val="none" w:sz="0" w:space="0" w:color="auto"/>
        <w:bottom w:val="none" w:sz="0" w:space="0" w:color="auto"/>
        <w:right w:val="none" w:sz="0" w:space="0" w:color="auto"/>
      </w:divBdr>
    </w:div>
    <w:div w:id="752354075">
      <w:bodyDiv w:val="1"/>
      <w:marLeft w:val="0"/>
      <w:marRight w:val="0"/>
      <w:marTop w:val="0"/>
      <w:marBottom w:val="0"/>
      <w:divBdr>
        <w:top w:val="none" w:sz="0" w:space="0" w:color="auto"/>
        <w:left w:val="none" w:sz="0" w:space="0" w:color="auto"/>
        <w:bottom w:val="none" w:sz="0" w:space="0" w:color="auto"/>
        <w:right w:val="none" w:sz="0" w:space="0" w:color="auto"/>
      </w:divBdr>
    </w:div>
    <w:div w:id="759331193">
      <w:bodyDiv w:val="1"/>
      <w:marLeft w:val="0"/>
      <w:marRight w:val="0"/>
      <w:marTop w:val="0"/>
      <w:marBottom w:val="0"/>
      <w:divBdr>
        <w:top w:val="none" w:sz="0" w:space="0" w:color="auto"/>
        <w:left w:val="none" w:sz="0" w:space="0" w:color="auto"/>
        <w:bottom w:val="none" w:sz="0" w:space="0" w:color="auto"/>
        <w:right w:val="none" w:sz="0" w:space="0" w:color="auto"/>
      </w:divBdr>
      <w:divsChild>
        <w:div w:id="228928930">
          <w:marLeft w:val="0"/>
          <w:marRight w:val="0"/>
          <w:marTop w:val="0"/>
          <w:marBottom w:val="0"/>
          <w:divBdr>
            <w:top w:val="none" w:sz="0" w:space="0" w:color="auto"/>
            <w:left w:val="none" w:sz="0" w:space="0" w:color="auto"/>
            <w:bottom w:val="none" w:sz="0" w:space="0" w:color="auto"/>
            <w:right w:val="none" w:sz="0" w:space="0" w:color="auto"/>
          </w:divBdr>
        </w:div>
        <w:div w:id="1124346523">
          <w:marLeft w:val="0"/>
          <w:marRight w:val="0"/>
          <w:marTop w:val="0"/>
          <w:marBottom w:val="0"/>
          <w:divBdr>
            <w:top w:val="none" w:sz="0" w:space="0" w:color="auto"/>
            <w:left w:val="none" w:sz="0" w:space="0" w:color="auto"/>
            <w:bottom w:val="none" w:sz="0" w:space="0" w:color="auto"/>
            <w:right w:val="none" w:sz="0" w:space="0" w:color="auto"/>
          </w:divBdr>
        </w:div>
        <w:div w:id="116030151">
          <w:marLeft w:val="0"/>
          <w:marRight w:val="0"/>
          <w:marTop w:val="0"/>
          <w:marBottom w:val="0"/>
          <w:divBdr>
            <w:top w:val="none" w:sz="0" w:space="0" w:color="auto"/>
            <w:left w:val="none" w:sz="0" w:space="0" w:color="auto"/>
            <w:bottom w:val="none" w:sz="0" w:space="0" w:color="auto"/>
            <w:right w:val="none" w:sz="0" w:space="0" w:color="auto"/>
          </w:divBdr>
        </w:div>
        <w:div w:id="1436634712">
          <w:marLeft w:val="0"/>
          <w:marRight w:val="0"/>
          <w:marTop w:val="0"/>
          <w:marBottom w:val="0"/>
          <w:divBdr>
            <w:top w:val="none" w:sz="0" w:space="0" w:color="auto"/>
            <w:left w:val="none" w:sz="0" w:space="0" w:color="auto"/>
            <w:bottom w:val="none" w:sz="0" w:space="0" w:color="auto"/>
            <w:right w:val="none" w:sz="0" w:space="0" w:color="auto"/>
          </w:divBdr>
        </w:div>
      </w:divsChild>
    </w:div>
    <w:div w:id="760445235">
      <w:bodyDiv w:val="1"/>
      <w:marLeft w:val="0"/>
      <w:marRight w:val="0"/>
      <w:marTop w:val="0"/>
      <w:marBottom w:val="0"/>
      <w:divBdr>
        <w:top w:val="none" w:sz="0" w:space="0" w:color="auto"/>
        <w:left w:val="none" w:sz="0" w:space="0" w:color="auto"/>
        <w:bottom w:val="none" w:sz="0" w:space="0" w:color="auto"/>
        <w:right w:val="none" w:sz="0" w:space="0" w:color="auto"/>
      </w:divBdr>
    </w:div>
    <w:div w:id="769005082">
      <w:bodyDiv w:val="1"/>
      <w:marLeft w:val="0"/>
      <w:marRight w:val="0"/>
      <w:marTop w:val="0"/>
      <w:marBottom w:val="0"/>
      <w:divBdr>
        <w:top w:val="none" w:sz="0" w:space="0" w:color="auto"/>
        <w:left w:val="none" w:sz="0" w:space="0" w:color="auto"/>
        <w:bottom w:val="none" w:sz="0" w:space="0" w:color="auto"/>
        <w:right w:val="none" w:sz="0" w:space="0" w:color="auto"/>
      </w:divBdr>
    </w:div>
    <w:div w:id="769470281">
      <w:bodyDiv w:val="1"/>
      <w:marLeft w:val="0"/>
      <w:marRight w:val="0"/>
      <w:marTop w:val="0"/>
      <w:marBottom w:val="0"/>
      <w:divBdr>
        <w:top w:val="none" w:sz="0" w:space="0" w:color="auto"/>
        <w:left w:val="none" w:sz="0" w:space="0" w:color="auto"/>
        <w:bottom w:val="none" w:sz="0" w:space="0" w:color="auto"/>
        <w:right w:val="none" w:sz="0" w:space="0" w:color="auto"/>
      </w:divBdr>
    </w:div>
    <w:div w:id="805393488">
      <w:bodyDiv w:val="1"/>
      <w:marLeft w:val="0"/>
      <w:marRight w:val="0"/>
      <w:marTop w:val="0"/>
      <w:marBottom w:val="0"/>
      <w:divBdr>
        <w:top w:val="none" w:sz="0" w:space="0" w:color="auto"/>
        <w:left w:val="none" w:sz="0" w:space="0" w:color="auto"/>
        <w:bottom w:val="none" w:sz="0" w:space="0" w:color="auto"/>
        <w:right w:val="none" w:sz="0" w:space="0" w:color="auto"/>
      </w:divBdr>
    </w:div>
    <w:div w:id="805854690">
      <w:bodyDiv w:val="1"/>
      <w:marLeft w:val="0"/>
      <w:marRight w:val="0"/>
      <w:marTop w:val="0"/>
      <w:marBottom w:val="0"/>
      <w:divBdr>
        <w:top w:val="none" w:sz="0" w:space="0" w:color="auto"/>
        <w:left w:val="none" w:sz="0" w:space="0" w:color="auto"/>
        <w:bottom w:val="none" w:sz="0" w:space="0" w:color="auto"/>
        <w:right w:val="none" w:sz="0" w:space="0" w:color="auto"/>
      </w:divBdr>
      <w:divsChild>
        <w:div w:id="809828564">
          <w:marLeft w:val="0"/>
          <w:marRight w:val="0"/>
          <w:marTop w:val="0"/>
          <w:marBottom w:val="0"/>
          <w:divBdr>
            <w:top w:val="none" w:sz="0" w:space="0" w:color="auto"/>
            <w:left w:val="none" w:sz="0" w:space="0" w:color="auto"/>
            <w:bottom w:val="none" w:sz="0" w:space="0" w:color="auto"/>
            <w:right w:val="none" w:sz="0" w:space="0" w:color="auto"/>
          </w:divBdr>
        </w:div>
        <w:div w:id="1030648003">
          <w:marLeft w:val="0"/>
          <w:marRight w:val="0"/>
          <w:marTop w:val="0"/>
          <w:marBottom w:val="0"/>
          <w:divBdr>
            <w:top w:val="none" w:sz="0" w:space="0" w:color="auto"/>
            <w:left w:val="none" w:sz="0" w:space="0" w:color="auto"/>
            <w:bottom w:val="none" w:sz="0" w:space="0" w:color="auto"/>
            <w:right w:val="none" w:sz="0" w:space="0" w:color="auto"/>
          </w:divBdr>
        </w:div>
        <w:div w:id="592974625">
          <w:marLeft w:val="0"/>
          <w:marRight w:val="0"/>
          <w:marTop w:val="0"/>
          <w:marBottom w:val="0"/>
          <w:divBdr>
            <w:top w:val="none" w:sz="0" w:space="0" w:color="auto"/>
            <w:left w:val="none" w:sz="0" w:space="0" w:color="auto"/>
            <w:bottom w:val="none" w:sz="0" w:space="0" w:color="auto"/>
            <w:right w:val="none" w:sz="0" w:space="0" w:color="auto"/>
          </w:divBdr>
        </w:div>
        <w:div w:id="1788699757">
          <w:marLeft w:val="0"/>
          <w:marRight w:val="0"/>
          <w:marTop w:val="0"/>
          <w:marBottom w:val="0"/>
          <w:divBdr>
            <w:top w:val="none" w:sz="0" w:space="0" w:color="auto"/>
            <w:left w:val="none" w:sz="0" w:space="0" w:color="auto"/>
            <w:bottom w:val="none" w:sz="0" w:space="0" w:color="auto"/>
            <w:right w:val="none" w:sz="0" w:space="0" w:color="auto"/>
          </w:divBdr>
        </w:div>
        <w:div w:id="1582787278">
          <w:marLeft w:val="0"/>
          <w:marRight w:val="0"/>
          <w:marTop w:val="0"/>
          <w:marBottom w:val="0"/>
          <w:divBdr>
            <w:top w:val="none" w:sz="0" w:space="0" w:color="auto"/>
            <w:left w:val="none" w:sz="0" w:space="0" w:color="auto"/>
            <w:bottom w:val="none" w:sz="0" w:space="0" w:color="auto"/>
            <w:right w:val="none" w:sz="0" w:space="0" w:color="auto"/>
          </w:divBdr>
        </w:div>
        <w:div w:id="40594535">
          <w:marLeft w:val="0"/>
          <w:marRight w:val="0"/>
          <w:marTop w:val="0"/>
          <w:marBottom w:val="0"/>
          <w:divBdr>
            <w:top w:val="none" w:sz="0" w:space="0" w:color="auto"/>
            <w:left w:val="none" w:sz="0" w:space="0" w:color="auto"/>
            <w:bottom w:val="none" w:sz="0" w:space="0" w:color="auto"/>
            <w:right w:val="none" w:sz="0" w:space="0" w:color="auto"/>
          </w:divBdr>
        </w:div>
        <w:div w:id="1647322088">
          <w:marLeft w:val="0"/>
          <w:marRight w:val="0"/>
          <w:marTop w:val="0"/>
          <w:marBottom w:val="0"/>
          <w:divBdr>
            <w:top w:val="none" w:sz="0" w:space="0" w:color="auto"/>
            <w:left w:val="none" w:sz="0" w:space="0" w:color="auto"/>
            <w:bottom w:val="none" w:sz="0" w:space="0" w:color="auto"/>
            <w:right w:val="none" w:sz="0" w:space="0" w:color="auto"/>
          </w:divBdr>
        </w:div>
        <w:div w:id="2137290400">
          <w:marLeft w:val="0"/>
          <w:marRight w:val="0"/>
          <w:marTop w:val="0"/>
          <w:marBottom w:val="0"/>
          <w:divBdr>
            <w:top w:val="none" w:sz="0" w:space="0" w:color="auto"/>
            <w:left w:val="none" w:sz="0" w:space="0" w:color="auto"/>
            <w:bottom w:val="none" w:sz="0" w:space="0" w:color="auto"/>
            <w:right w:val="none" w:sz="0" w:space="0" w:color="auto"/>
          </w:divBdr>
        </w:div>
        <w:div w:id="1963069268">
          <w:marLeft w:val="0"/>
          <w:marRight w:val="0"/>
          <w:marTop w:val="0"/>
          <w:marBottom w:val="0"/>
          <w:divBdr>
            <w:top w:val="none" w:sz="0" w:space="0" w:color="auto"/>
            <w:left w:val="none" w:sz="0" w:space="0" w:color="auto"/>
            <w:bottom w:val="none" w:sz="0" w:space="0" w:color="auto"/>
            <w:right w:val="none" w:sz="0" w:space="0" w:color="auto"/>
          </w:divBdr>
        </w:div>
        <w:div w:id="218977069">
          <w:marLeft w:val="0"/>
          <w:marRight w:val="0"/>
          <w:marTop w:val="0"/>
          <w:marBottom w:val="0"/>
          <w:divBdr>
            <w:top w:val="none" w:sz="0" w:space="0" w:color="auto"/>
            <w:left w:val="none" w:sz="0" w:space="0" w:color="auto"/>
            <w:bottom w:val="none" w:sz="0" w:space="0" w:color="auto"/>
            <w:right w:val="none" w:sz="0" w:space="0" w:color="auto"/>
          </w:divBdr>
        </w:div>
        <w:div w:id="358505510">
          <w:marLeft w:val="0"/>
          <w:marRight w:val="0"/>
          <w:marTop w:val="0"/>
          <w:marBottom w:val="0"/>
          <w:divBdr>
            <w:top w:val="none" w:sz="0" w:space="0" w:color="auto"/>
            <w:left w:val="none" w:sz="0" w:space="0" w:color="auto"/>
            <w:bottom w:val="none" w:sz="0" w:space="0" w:color="auto"/>
            <w:right w:val="none" w:sz="0" w:space="0" w:color="auto"/>
          </w:divBdr>
        </w:div>
        <w:div w:id="807362830">
          <w:marLeft w:val="0"/>
          <w:marRight w:val="0"/>
          <w:marTop w:val="0"/>
          <w:marBottom w:val="0"/>
          <w:divBdr>
            <w:top w:val="none" w:sz="0" w:space="0" w:color="auto"/>
            <w:left w:val="none" w:sz="0" w:space="0" w:color="auto"/>
            <w:bottom w:val="none" w:sz="0" w:space="0" w:color="auto"/>
            <w:right w:val="none" w:sz="0" w:space="0" w:color="auto"/>
          </w:divBdr>
        </w:div>
        <w:div w:id="2056002432">
          <w:marLeft w:val="0"/>
          <w:marRight w:val="0"/>
          <w:marTop w:val="0"/>
          <w:marBottom w:val="0"/>
          <w:divBdr>
            <w:top w:val="none" w:sz="0" w:space="0" w:color="auto"/>
            <w:left w:val="none" w:sz="0" w:space="0" w:color="auto"/>
            <w:bottom w:val="none" w:sz="0" w:space="0" w:color="auto"/>
            <w:right w:val="none" w:sz="0" w:space="0" w:color="auto"/>
          </w:divBdr>
        </w:div>
        <w:div w:id="166755002">
          <w:marLeft w:val="0"/>
          <w:marRight w:val="0"/>
          <w:marTop w:val="0"/>
          <w:marBottom w:val="0"/>
          <w:divBdr>
            <w:top w:val="none" w:sz="0" w:space="0" w:color="auto"/>
            <w:left w:val="none" w:sz="0" w:space="0" w:color="auto"/>
            <w:bottom w:val="none" w:sz="0" w:space="0" w:color="auto"/>
            <w:right w:val="none" w:sz="0" w:space="0" w:color="auto"/>
          </w:divBdr>
        </w:div>
        <w:div w:id="1262756601">
          <w:marLeft w:val="0"/>
          <w:marRight w:val="0"/>
          <w:marTop w:val="0"/>
          <w:marBottom w:val="0"/>
          <w:divBdr>
            <w:top w:val="none" w:sz="0" w:space="0" w:color="auto"/>
            <w:left w:val="none" w:sz="0" w:space="0" w:color="auto"/>
            <w:bottom w:val="none" w:sz="0" w:space="0" w:color="auto"/>
            <w:right w:val="none" w:sz="0" w:space="0" w:color="auto"/>
          </w:divBdr>
        </w:div>
        <w:div w:id="1290864812">
          <w:marLeft w:val="0"/>
          <w:marRight w:val="0"/>
          <w:marTop w:val="0"/>
          <w:marBottom w:val="0"/>
          <w:divBdr>
            <w:top w:val="none" w:sz="0" w:space="0" w:color="auto"/>
            <w:left w:val="none" w:sz="0" w:space="0" w:color="auto"/>
            <w:bottom w:val="none" w:sz="0" w:space="0" w:color="auto"/>
            <w:right w:val="none" w:sz="0" w:space="0" w:color="auto"/>
          </w:divBdr>
        </w:div>
        <w:div w:id="960916787">
          <w:marLeft w:val="0"/>
          <w:marRight w:val="0"/>
          <w:marTop w:val="0"/>
          <w:marBottom w:val="0"/>
          <w:divBdr>
            <w:top w:val="none" w:sz="0" w:space="0" w:color="auto"/>
            <w:left w:val="none" w:sz="0" w:space="0" w:color="auto"/>
            <w:bottom w:val="none" w:sz="0" w:space="0" w:color="auto"/>
            <w:right w:val="none" w:sz="0" w:space="0" w:color="auto"/>
          </w:divBdr>
        </w:div>
        <w:div w:id="1569264742">
          <w:marLeft w:val="0"/>
          <w:marRight w:val="0"/>
          <w:marTop w:val="0"/>
          <w:marBottom w:val="0"/>
          <w:divBdr>
            <w:top w:val="none" w:sz="0" w:space="0" w:color="auto"/>
            <w:left w:val="none" w:sz="0" w:space="0" w:color="auto"/>
            <w:bottom w:val="none" w:sz="0" w:space="0" w:color="auto"/>
            <w:right w:val="none" w:sz="0" w:space="0" w:color="auto"/>
          </w:divBdr>
        </w:div>
        <w:div w:id="591859799">
          <w:marLeft w:val="0"/>
          <w:marRight w:val="0"/>
          <w:marTop w:val="0"/>
          <w:marBottom w:val="0"/>
          <w:divBdr>
            <w:top w:val="none" w:sz="0" w:space="0" w:color="auto"/>
            <w:left w:val="none" w:sz="0" w:space="0" w:color="auto"/>
            <w:bottom w:val="none" w:sz="0" w:space="0" w:color="auto"/>
            <w:right w:val="none" w:sz="0" w:space="0" w:color="auto"/>
          </w:divBdr>
        </w:div>
        <w:div w:id="1877311120">
          <w:marLeft w:val="0"/>
          <w:marRight w:val="0"/>
          <w:marTop w:val="0"/>
          <w:marBottom w:val="0"/>
          <w:divBdr>
            <w:top w:val="none" w:sz="0" w:space="0" w:color="auto"/>
            <w:left w:val="none" w:sz="0" w:space="0" w:color="auto"/>
            <w:bottom w:val="none" w:sz="0" w:space="0" w:color="auto"/>
            <w:right w:val="none" w:sz="0" w:space="0" w:color="auto"/>
          </w:divBdr>
        </w:div>
        <w:div w:id="225259333">
          <w:marLeft w:val="0"/>
          <w:marRight w:val="0"/>
          <w:marTop w:val="0"/>
          <w:marBottom w:val="0"/>
          <w:divBdr>
            <w:top w:val="none" w:sz="0" w:space="0" w:color="auto"/>
            <w:left w:val="none" w:sz="0" w:space="0" w:color="auto"/>
            <w:bottom w:val="none" w:sz="0" w:space="0" w:color="auto"/>
            <w:right w:val="none" w:sz="0" w:space="0" w:color="auto"/>
          </w:divBdr>
        </w:div>
        <w:div w:id="2058967791">
          <w:marLeft w:val="0"/>
          <w:marRight w:val="0"/>
          <w:marTop w:val="0"/>
          <w:marBottom w:val="0"/>
          <w:divBdr>
            <w:top w:val="none" w:sz="0" w:space="0" w:color="auto"/>
            <w:left w:val="none" w:sz="0" w:space="0" w:color="auto"/>
            <w:bottom w:val="none" w:sz="0" w:space="0" w:color="auto"/>
            <w:right w:val="none" w:sz="0" w:space="0" w:color="auto"/>
          </w:divBdr>
        </w:div>
        <w:div w:id="334845518">
          <w:marLeft w:val="0"/>
          <w:marRight w:val="0"/>
          <w:marTop w:val="0"/>
          <w:marBottom w:val="0"/>
          <w:divBdr>
            <w:top w:val="none" w:sz="0" w:space="0" w:color="auto"/>
            <w:left w:val="none" w:sz="0" w:space="0" w:color="auto"/>
            <w:bottom w:val="none" w:sz="0" w:space="0" w:color="auto"/>
            <w:right w:val="none" w:sz="0" w:space="0" w:color="auto"/>
          </w:divBdr>
        </w:div>
        <w:div w:id="60296264">
          <w:marLeft w:val="0"/>
          <w:marRight w:val="0"/>
          <w:marTop w:val="0"/>
          <w:marBottom w:val="0"/>
          <w:divBdr>
            <w:top w:val="none" w:sz="0" w:space="0" w:color="auto"/>
            <w:left w:val="none" w:sz="0" w:space="0" w:color="auto"/>
            <w:bottom w:val="none" w:sz="0" w:space="0" w:color="auto"/>
            <w:right w:val="none" w:sz="0" w:space="0" w:color="auto"/>
          </w:divBdr>
        </w:div>
        <w:div w:id="713386896">
          <w:marLeft w:val="0"/>
          <w:marRight w:val="0"/>
          <w:marTop w:val="0"/>
          <w:marBottom w:val="0"/>
          <w:divBdr>
            <w:top w:val="none" w:sz="0" w:space="0" w:color="auto"/>
            <w:left w:val="none" w:sz="0" w:space="0" w:color="auto"/>
            <w:bottom w:val="none" w:sz="0" w:space="0" w:color="auto"/>
            <w:right w:val="none" w:sz="0" w:space="0" w:color="auto"/>
          </w:divBdr>
        </w:div>
        <w:div w:id="559631749">
          <w:marLeft w:val="0"/>
          <w:marRight w:val="0"/>
          <w:marTop w:val="0"/>
          <w:marBottom w:val="0"/>
          <w:divBdr>
            <w:top w:val="none" w:sz="0" w:space="0" w:color="auto"/>
            <w:left w:val="none" w:sz="0" w:space="0" w:color="auto"/>
            <w:bottom w:val="none" w:sz="0" w:space="0" w:color="auto"/>
            <w:right w:val="none" w:sz="0" w:space="0" w:color="auto"/>
          </w:divBdr>
        </w:div>
        <w:div w:id="358632120">
          <w:marLeft w:val="0"/>
          <w:marRight w:val="0"/>
          <w:marTop w:val="0"/>
          <w:marBottom w:val="0"/>
          <w:divBdr>
            <w:top w:val="none" w:sz="0" w:space="0" w:color="auto"/>
            <w:left w:val="none" w:sz="0" w:space="0" w:color="auto"/>
            <w:bottom w:val="none" w:sz="0" w:space="0" w:color="auto"/>
            <w:right w:val="none" w:sz="0" w:space="0" w:color="auto"/>
          </w:divBdr>
        </w:div>
        <w:div w:id="636229961">
          <w:marLeft w:val="0"/>
          <w:marRight w:val="0"/>
          <w:marTop w:val="0"/>
          <w:marBottom w:val="0"/>
          <w:divBdr>
            <w:top w:val="none" w:sz="0" w:space="0" w:color="auto"/>
            <w:left w:val="none" w:sz="0" w:space="0" w:color="auto"/>
            <w:bottom w:val="none" w:sz="0" w:space="0" w:color="auto"/>
            <w:right w:val="none" w:sz="0" w:space="0" w:color="auto"/>
          </w:divBdr>
        </w:div>
        <w:div w:id="522716610">
          <w:marLeft w:val="0"/>
          <w:marRight w:val="0"/>
          <w:marTop w:val="0"/>
          <w:marBottom w:val="0"/>
          <w:divBdr>
            <w:top w:val="none" w:sz="0" w:space="0" w:color="auto"/>
            <w:left w:val="none" w:sz="0" w:space="0" w:color="auto"/>
            <w:bottom w:val="none" w:sz="0" w:space="0" w:color="auto"/>
            <w:right w:val="none" w:sz="0" w:space="0" w:color="auto"/>
          </w:divBdr>
        </w:div>
        <w:div w:id="1926842881">
          <w:marLeft w:val="0"/>
          <w:marRight w:val="0"/>
          <w:marTop w:val="0"/>
          <w:marBottom w:val="0"/>
          <w:divBdr>
            <w:top w:val="none" w:sz="0" w:space="0" w:color="auto"/>
            <w:left w:val="none" w:sz="0" w:space="0" w:color="auto"/>
            <w:bottom w:val="none" w:sz="0" w:space="0" w:color="auto"/>
            <w:right w:val="none" w:sz="0" w:space="0" w:color="auto"/>
          </w:divBdr>
        </w:div>
      </w:divsChild>
    </w:div>
    <w:div w:id="809324072">
      <w:bodyDiv w:val="1"/>
      <w:marLeft w:val="0"/>
      <w:marRight w:val="0"/>
      <w:marTop w:val="0"/>
      <w:marBottom w:val="0"/>
      <w:divBdr>
        <w:top w:val="none" w:sz="0" w:space="0" w:color="auto"/>
        <w:left w:val="none" w:sz="0" w:space="0" w:color="auto"/>
        <w:bottom w:val="none" w:sz="0" w:space="0" w:color="auto"/>
        <w:right w:val="none" w:sz="0" w:space="0" w:color="auto"/>
      </w:divBdr>
    </w:div>
    <w:div w:id="811219017">
      <w:bodyDiv w:val="1"/>
      <w:marLeft w:val="0"/>
      <w:marRight w:val="0"/>
      <w:marTop w:val="0"/>
      <w:marBottom w:val="0"/>
      <w:divBdr>
        <w:top w:val="none" w:sz="0" w:space="0" w:color="auto"/>
        <w:left w:val="none" w:sz="0" w:space="0" w:color="auto"/>
        <w:bottom w:val="none" w:sz="0" w:space="0" w:color="auto"/>
        <w:right w:val="none" w:sz="0" w:space="0" w:color="auto"/>
      </w:divBdr>
    </w:div>
    <w:div w:id="811603730">
      <w:bodyDiv w:val="1"/>
      <w:marLeft w:val="0"/>
      <w:marRight w:val="0"/>
      <w:marTop w:val="0"/>
      <w:marBottom w:val="0"/>
      <w:divBdr>
        <w:top w:val="none" w:sz="0" w:space="0" w:color="auto"/>
        <w:left w:val="none" w:sz="0" w:space="0" w:color="auto"/>
        <w:bottom w:val="none" w:sz="0" w:space="0" w:color="auto"/>
        <w:right w:val="none" w:sz="0" w:space="0" w:color="auto"/>
      </w:divBdr>
    </w:div>
    <w:div w:id="833376155">
      <w:bodyDiv w:val="1"/>
      <w:marLeft w:val="0"/>
      <w:marRight w:val="0"/>
      <w:marTop w:val="0"/>
      <w:marBottom w:val="0"/>
      <w:divBdr>
        <w:top w:val="none" w:sz="0" w:space="0" w:color="auto"/>
        <w:left w:val="none" w:sz="0" w:space="0" w:color="auto"/>
        <w:bottom w:val="none" w:sz="0" w:space="0" w:color="auto"/>
        <w:right w:val="none" w:sz="0" w:space="0" w:color="auto"/>
      </w:divBdr>
    </w:div>
    <w:div w:id="839854230">
      <w:bodyDiv w:val="1"/>
      <w:marLeft w:val="0"/>
      <w:marRight w:val="0"/>
      <w:marTop w:val="0"/>
      <w:marBottom w:val="0"/>
      <w:divBdr>
        <w:top w:val="none" w:sz="0" w:space="0" w:color="auto"/>
        <w:left w:val="none" w:sz="0" w:space="0" w:color="auto"/>
        <w:bottom w:val="none" w:sz="0" w:space="0" w:color="auto"/>
        <w:right w:val="none" w:sz="0" w:space="0" w:color="auto"/>
      </w:divBdr>
      <w:divsChild>
        <w:div w:id="332032263">
          <w:marLeft w:val="0"/>
          <w:marRight w:val="0"/>
          <w:marTop w:val="0"/>
          <w:marBottom w:val="0"/>
          <w:divBdr>
            <w:top w:val="none" w:sz="0" w:space="0" w:color="auto"/>
            <w:left w:val="none" w:sz="0" w:space="0" w:color="auto"/>
            <w:bottom w:val="none" w:sz="0" w:space="0" w:color="auto"/>
            <w:right w:val="none" w:sz="0" w:space="0" w:color="auto"/>
          </w:divBdr>
        </w:div>
        <w:div w:id="1569536911">
          <w:marLeft w:val="0"/>
          <w:marRight w:val="0"/>
          <w:marTop w:val="0"/>
          <w:marBottom w:val="0"/>
          <w:divBdr>
            <w:top w:val="none" w:sz="0" w:space="0" w:color="auto"/>
            <w:left w:val="none" w:sz="0" w:space="0" w:color="auto"/>
            <w:bottom w:val="none" w:sz="0" w:space="0" w:color="auto"/>
            <w:right w:val="none" w:sz="0" w:space="0" w:color="auto"/>
          </w:divBdr>
        </w:div>
        <w:div w:id="1932663695">
          <w:marLeft w:val="0"/>
          <w:marRight w:val="0"/>
          <w:marTop w:val="0"/>
          <w:marBottom w:val="0"/>
          <w:divBdr>
            <w:top w:val="none" w:sz="0" w:space="0" w:color="auto"/>
            <w:left w:val="none" w:sz="0" w:space="0" w:color="auto"/>
            <w:bottom w:val="none" w:sz="0" w:space="0" w:color="auto"/>
            <w:right w:val="none" w:sz="0" w:space="0" w:color="auto"/>
          </w:divBdr>
        </w:div>
        <w:div w:id="1423065094">
          <w:marLeft w:val="0"/>
          <w:marRight w:val="0"/>
          <w:marTop w:val="0"/>
          <w:marBottom w:val="0"/>
          <w:divBdr>
            <w:top w:val="none" w:sz="0" w:space="0" w:color="auto"/>
            <w:left w:val="none" w:sz="0" w:space="0" w:color="auto"/>
            <w:bottom w:val="none" w:sz="0" w:space="0" w:color="auto"/>
            <w:right w:val="none" w:sz="0" w:space="0" w:color="auto"/>
          </w:divBdr>
        </w:div>
        <w:div w:id="1250504236">
          <w:marLeft w:val="0"/>
          <w:marRight w:val="0"/>
          <w:marTop w:val="0"/>
          <w:marBottom w:val="0"/>
          <w:divBdr>
            <w:top w:val="none" w:sz="0" w:space="0" w:color="auto"/>
            <w:left w:val="none" w:sz="0" w:space="0" w:color="auto"/>
            <w:bottom w:val="none" w:sz="0" w:space="0" w:color="auto"/>
            <w:right w:val="none" w:sz="0" w:space="0" w:color="auto"/>
          </w:divBdr>
        </w:div>
        <w:div w:id="1557207120">
          <w:marLeft w:val="0"/>
          <w:marRight w:val="0"/>
          <w:marTop w:val="0"/>
          <w:marBottom w:val="0"/>
          <w:divBdr>
            <w:top w:val="none" w:sz="0" w:space="0" w:color="auto"/>
            <w:left w:val="none" w:sz="0" w:space="0" w:color="auto"/>
            <w:bottom w:val="none" w:sz="0" w:space="0" w:color="auto"/>
            <w:right w:val="none" w:sz="0" w:space="0" w:color="auto"/>
          </w:divBdr>
        </w:div>
        <w:div w:id="1135954853">
          <w:marLeft w:val="0"/>
          <w:marRight w:val="0"/>
          <w:marTop w:val="0"/>
          <w:marBottom w:val="0"/>
          <w:divBdr>
            <w:top w:val="none" w:sz="0" w:space="0" w:color="auto"/>
            <w:left w:val="none" w:sz="0" w:space="0" w:color="auto"/>
            <w:bottom w:val="none" w:sz="0" w:space="0" w:color="auto"/>
            <w:right w:val="none" w:sz="0" w:space="0" w:color="auto"/>
          </w:divBdr>
        </w:div>
        <w:div w:id="671110133">
          <w:marLeft w:val="0"/>
          <w:marRight w:val="0"/>
          <w:marTop w:val="0"/>
          <w:marBottom w:val="0"/>
          <w:divBdr>
            <w:top w:val="none" w:sz="0" w:space="0" w:color="auto"/>
            <w:left w:val="none" w:sz="0" w:space="0" w:color="auto"/>
            <w:bottom w:val="none" w:sz="0" w:space="0" w:color="auto"/>
            <w:right w:val="none" w:sz="0" w:space="0" w:color="auto"/>
          </w:divBdr>
        </w:div>
        <w:div w:id="118036521">
          <w:marLeft w:val="0"/>
          <w:marRight w:val="0"/>
          <w:marTop w:val="0"/>
          <w:marBottom w:val="0"/>
          <w:divBdr>
            <w:top w:val="none" w:sz="0" w:space="0" w:color="auto"/>
            <w:left w:val="none" w:sz="0" w:space="0" w:color="auto"/>
            <w:bottom w:val="none" w:sz="0" w:space="0" w:color="auto"/>
            <w:right w:val="none" w:sz="0" w:space="0" w:color="auto"/>
          </w:divBdr>
        </w:div>
        <w:div w:id="1631395568">
          <w:marLeft w:val="0"/>
          <w:marRight w:val="0"/>
          <w:marTop w:val="0"/>
          <w:marBottom w:val="0"/>
          <w:divBdr>
            <w:top w:val="none" w:sz="0" w:space="0" w:color="auto"/>
            <w:left w:val="none" w:sz="0" w:space="0" w:color="auto"/>
            <w:bottom w:val="none" w:sz="0" w:space="0" w:color="auto"/>
            <w:right w:val="none" w:sz="0" w:space="0" w:color="auto"/>
          </w:divBdr>
        </w:div>
        <w:div w:id="1541822429">
          <w:marLeft w:val="0"/>
          <w:marRight w:val="0"/>
          <w:marTop w:val="0"/>
          <w:marBottom w:val="0"/>
          <w:divBdr>
            <w:top w:val="none" w:sz="0" w:space="0" w:color="auto"/>
            <w:left w:val="none" w:sz="0" w:space="0" w:color="auto"/>
            <w:bottom w:val="none" w:sz="0" w:space="0" w:color="auto"/>
            <w:right w:val="none" w:sz="0" w:space="0" w:color="auto"/>
          </w:divBdr>
        </w:div>
        <w:div w:id="1426339673">
          <w:marLeft w:val="0"/>
          <w:marRight w:val="0"/>
          <w:marTop w:val="0"/>
          <w:marBottom w:val="0"/>
          <w:divBdr>
            <w:top w:val="none" w:sz="0" w:space="0" w:color="auto"/>
            <w:left w:val="none" w:sz="0" w:space="0" w:color="auto"/>
            <w:bottom w:val="none" w:sz="0" w:space="0" w:color="auto"/>
            <w:right w:val="none" w:sz="0" w:space="0" w:color="auto"/>
          </w:divBdr>
        </w:div>
        <w:div w:id="1990163687">
          <w:marLeft w:val="0"/>
          <w:marRight w:val="0"/>
          <w:marTop w:val="0"/>
          <w:marBottom w:val="0"/>
          <w:divBdr>
            <w:top w:val="none" w:sz="0" w:space="0" w:color="auto"/>
            <w:left w:val="none" w:sz="0" w:space="0" w:color="auto"/>
            <w:bottom w:val="none" w:sz="0" w:space="0" w:color="auto"/>
            <w:right w:val="none" w:sz="0" w:space="0" w:color="auto"/>
          </w:divBdr>
        </w:div>
        <w:div w:id="1714037983">
          <w:marLeft w:val="0"/>
          <w:marRight w:val="0"/>
          <w:marTop w:val="0"/>
          <w:marBottom w:val="0"/>
          <w:divBdr>
            <w:top w:val="none" w:sz="0" w:space="0" w:color="auto"/>
            <w:left w:val="none" w:sz="0" w:space="0" w:color="auto"/>
            <w:bottom w:val="none" w:sz="0" w:space="0" w:color="auto"/>
            <w:right w:val="none" w:sz="0" w:space="0" w:color="auto"/>
          </w:divBdr>
        </w:div>
        <w:div w:id="385837480">
          <w:marLeft w:val="0"/>
          <w:marRight w:val="0"/>
          <w:marTop w:val="0"/>
          <w:marBottom w:val="0"/>
          <w:divBdr>
            <w:top w:val="none" w:sz="0" w:space="0" w:color="auto"/>
            <w:left w:val="none" w:sz="0" w:space="0" w:color="auto"/>
            <w:bottom w:val="none" w:sz="0" w:space="0" w:color="auto"/>
            <w:right w:val="none" w:sz="0" w:space="0" w:color="auto"/>
          </w:divBdr>
        </w:div>
        <w:div w:id="2136216295">
          <w:marLeft w:val="0"/>
          <w:marRight w:val="0"/>
          <w:marTop w:val="0"/>
          <w:marBottom w:val="0"/>
          <w:divBdr>
            <w:top w:val="none" w:sz="0" w:space="0" w:color="auto"/>
            <w:left w:val="none" w:sz="0" w:space="0" w:color="auto"/>
            <w:bottom w:val="none" w:sz="0" w:space="0" w:color="auto"/>
            <w:right w:val="none" w:sz="0" w:space="0" w:color="auto"/>
          </w:divBdr>
        </w:div>
      </w:divsChild>
    </w:div>
    <w:div w:id="849220016">
      <w:bodyDiv w:val="1"/>
      <w:marLeft w:val="0"/>
      <w:marRight w:val="0"/>
      <w:marTop w:val="0"/>
      <w:marBottom w:val="0"/>
      <w:divBdr>
        <w:top w:val="none" w:sz="0" w:space="0" w:color="auto"/>
        <w:left w:val="none" w:sz="0" w:space="0" w:color="auto"/>
        <w:bottom w:val="none" w:sz="0" w:space="0" w:color="auto"/>
        <w:right w:val="none" w:sz="0" w:space="0" w:color="auto"/>
      </w:divBdr>
    </w:div>
    <w:div w:id="859782756">
      <w:bodyDiv w:val="1"/>
      <w:marLeft w:val="0"/>
      <w:marRight w:val="0"/>
      <w:marTop w:val="0"/>
      <w:marBottom w:val="0"/>
      <w:divBdr>
        <w:top w:val="none" w:sz="0" w:space="0" w:color="auto"/>
        <w:left w:val="none" w:sz="0" w:space="0" w:color="auto"/>
        <w:bottom w:val="none" w:sz="0" w:space="0" w:color="auto"/>
        <w:right w:val="none" w:sz="0" w:space="0" w:color="auto"/>
      </w:divBdr>
      <w:divsChild>
        <w:div w:id="500318099">
          <w:marLeft w:val="0"/>
          <w:marRight w:val="0"/>
          <w:marTop w:val="0"/>
          <w:marBottom w:val="0"/>
          <w:divBdr>
            <w:top w:val="none" w:sz="0" w:space="0" w:color="auto"/>
            <w:left w:val="none" w:sz="0" w:space="0" w:color="auto"/>
            <w:bottom w:val="none" w:sz="0" w:space="0" w:color="auto"/>
            <w:right w:val="none" w:sz="0" w:space="0" w:color="auto"/>
          </w:divBdr>
        </w:div>
        <w:div w:id="1985235870">
          <w:marLeft w:val="0"/>
          <w:marRight w:val="0"/>
          <w:marTop w:val="0"/>
          <w:marBottom w:val="0"/>
          <w:divBdr>
            <w:top w:val="none" w:sz="0" w:space="0" w:color="auto"/>
            <w:left w:val="none" w:sz="0" w:space="0" w:color="auto"/>
            <w:bottom w:val="none" w:sz="0" w:space="0" w:color="auto"/>
            <w:right w:val="none" w:sz="0" w:space="0" w:color="auto"/>
          </w:divBdr>
        </w:div>
        <w:div w:id="343750955">
          <w:marLeft w:val="0"/>
          <w:marRight w:val="0"/>
          <w:marTop w:val="0"/>
          <w:marBottom w:val="0"/>
          <w:divBdr>
            <w:top w:val="none" w:sz="0" w:space="0" w:color="auto"/>
            <w:left w:val="none" w:sz="0" w:space="0" w:color="auto"/>
            <w:bottom w:val="none" w:sz="0" w:space="0" w:color="auto"/>
            <w:right w:val="none" w:sz="0" w:space="0" w:color="auto"/>
          </w:divBdr>
        </w:div>
        <w:div w:id="1010958840">
          <w:marLeft w:val="0"/>
          <w:marRight w:val="0"/>
          <w:marTop w:val="0"/>
          <w:marBottom w:val="0"/>
          <w:divBdr>
            <w:top w:val="none" w:sz="0" w:space="0" w:color="auto"/>
            <w:left w:val="none" w:sz="0" w:space="0" w:color="auto"/>
            <w:bottom w:val="none" w:sz="0" w:space="0" w:color="auto"/>
            <w:right w:val="none" w:sz="0" w:space="0" w:color="auto"/>
          </w:divBdr>
        </w:div>
        <w:div w:id="6907348">
          <w:marLeft w:val="0"/>
          <w:marRight w:val="0"/>
          <w:marTop w:val="0"/>
          <w:marBottom w:val="0"/>
          <w:divBdr>
            <w:top w:val="none" w:sz="0" w:space="0" w:color="auto"/>
            <w:left w:val="none" w:sz="0" w:space="0" w:color="auto"/>
            <w:bottom w:val="none" w:sz="0" w:space="0" w:color="auto"/>
            <w:right w:val="none" w:sz="0" w:space="0" w:color="auto"/>
          </w:divBdr>
        </w:div>
        <w:div w:id="382875476">
          <w:marLeft w:val="0"/>
          <w:marRight w:val="0"/>
          <w:marTop w:val="0"/>
          <w:marBottom w:val="0"/>
          <w:divBdr>
            <w:top w:val="none" w:sz="0" w:space="0" w:color="auto"/>
            <w:left w:val="none" w:sz="0" w:space="0" w:color="auto"/>
            <w:bottom w:val="none" w:sz="0" w:space="0" w:color="auto"/>
            <w:right w:val="none" w:sz="0" w:space="0" w:color="auto"/>
          </w:divBdr>
        </w:div>
      </w:divsChild>
    </w:div>
    <w:div w:id="866795271">
      <w:bodyDiv w:val="1"/>
      <w:marLeft w:val="0"/>
      <w:marRight w:val="0"/>
      <w:marTop w:val="0"/>
      <w:marBottom w:val="0"/>
      <w:divBdr>
        <w:top w:val="none" w:sz="0" w:space="0" w:color="auto"/>
        <w:left w:val="none" w:sz="0" w:space="0" w:color="auto"/>
        <w:bottom w:val="none" w:sz="0" w:space="0" w:color="auto"/>
        <w:right w:val="none" w:sz="0" w:space="0" w:color="auto"/>
      </w:divBdr>
    </w:div>
    <w:div w:id="883250034">
      <w:bodyDiv w:val="1"/>
      <w:marLeft w:val="0"/>
      <w:marRight w:val="0"/>
      <w:marTop w:val="0"/>
      <w:marBottom w:val="0"/>
      <w:divBdr>
        <w:top w:val="none" w:sz="0" w:space="0" w:color="auto"/>
        <w:left w:val="none" w:sz="0" w:space="0" w:color="auto"/>
        <w:bottom w:val="none" w:sz="0" w:space="0" w:color="auto"/>
        <w:right w:val="none" w:sz="0" w:space="0" w:color="auto"/>
      </w:divBdr>
    </w:div>
    <w:div w:id="890386981">
      <w:bodyDiv w:val="1"/>
      <w:marLeft w:val="0"/>
      <w:marRight w:val="0"/>
      <w:marTop w:val="0"/>
      <w:marBottom w:val="0"/>
      <w:divBdr>
        <w:top w:val="none" w:sz="0" w:space="0" w:color="auto"/>
        <w:left w:val="none" w:sz="0" w:space="0" w:color="auto"/>
        <w:bottom w:val="none" w:sz="0" w:space="0" w:color="auto"/>
        <w:right w:val="none" w:sz="0" w:space="0" w:color="auto"/>
      </w:divBdr>
    </w:div>
    <w:div w:id="894200693">
      <w:bodyDiv w:val="1"/>
      <w:marLeft w:val="0"/>
      <w:marRight w:val="0"/>
      <w:marTop w:val="0"/>
      <w:marBottom w:val="0"/>
      <w:divBdr>
        <w:top w:val="none" w:sz="0" w:space="0" w:color="auto"/>
        <w:left w:val="none" w:sz="0" w:space="0" w:color="auto"/>
        <w:bottom w:val="none" w:sz="0" w:space="0" w:color="auto"/>
        <w:right w:val="none" w:sz="0" w:space="0" w:color="auto"/>
      </w:divBdr>
    </w:div>
    <w:div w:id="896207462">
      <w:bodyDiv w:val="1"/>
      <w:marLeft w:val="0"/>
      <w:marRight w:val="0"/>
      <w:marTop w:val="0"/>
      <w:marBottom w:val="0"/>
      <w:divBdr>
        <w:top w:val="none" w:sz="0" w:space="0" w:color="auto"/>
        <w:left w:val="none" w:sz="0" w:space="0" w:color="auto"/>
        <w:bottom w:val="none" w:sz="0" w:space="0" w:color="auto"/>
        <w:right w:val="none" w:sz="0" w:space="0" w:color="auto"/>
      </w:divBdr>
    </w:div>
    <w:div w:id="899363373">
      <w:bodyDiv w:val="1"/>
      <w:marLeft w:val="0"/>
      <w:marRight w:val="0"/>
      <w:marTop w:val="0"/>
      <w:marBottom w:val="0"/>
      <w:divBdr>
        <w:top w:val="none" w:sz="0" w:space="0" w:color="auto"/>
        <w:left w:val="none" w:sz="0" w:space="0" w:color="auto"/>
        <w:bottom w:val="none" w:sz="0" w:space="0" w:color="auto"/>
        <w:right w:val="none" w:sz="0" w:space="0" w:color="auto"/>
      </w:divBdr>
    </w:div>
    <w:div w:id="914707212">
      <w:bodyDiv w:val="1"/>
      <w:marLeft w:val="0"/>
      <w:marRight w:val="0"/>
      <w:marTop w:val="0"/>
      <w:marBottom w:val="0"/>
      <w:divBdr>
        <w:top w:val="none" w:sz="0" w:space="0" w:color="auto"/>
        <w:left w:val="none" w:sz="0" w:space="0" w:color="auto"/>
        <w:bottom w:val="none" w:sz="0" w:space="0" w:color="auto"/>
        <w:right w:val="none" w:sz="0" w:space="0" w:color="auto"/>
      </w:divBdr>
      <w:divsChild>
        <w:div w:id="676493809">
          <w:marLeft w:val="0"/>
          <w:marRight w:val="0"/>
          <w:marTop w:val="0"/>
          <w:marBottom w:val="0"/>
          <w:divBdr>
            <w:top w:val="none" w:sz="0" w:space="0" w:color="auto"/>
            <w:left w:val="none" w:sz="0" w:space="0" w:color="auto"/>
            <w:bottom w:val="none" w:sz="0" w:space="0" w:color="auto"/>
            <w:right w:val="none" w:sz="0" w:space="0" w:color="auto"/>
          </w:divBdr>
        </w:div>
        <w:div w:id="937375550">
          <w:marLeft w:val="0"/>
          <w:marRight w:val="0"/>
          <w:marTop w:val="0"/>
          <w:marBottom w:val="0"/>
          <w:divBdr>
            <w:top w:val="none" w:sz="0" w:space="0" w:color="auto"/>
            <w:left w:val="none" w:sz="0" w:space="0" w:color="auto"/>
            <w:bottom w:val="none" w:sz="0" w:space="0" w:color="auto"/>
            <w:right w:val="none" w:sz="0" w:space="0" w:color="auto"/>
          </w:divBdr>
        </w:div>
        <w:div w:id="1883130232">
          <w:marLeft w:val="0"/>
          <w:marRight w:val="0"/>
          <w:marTop w:val="0"/>
          <w:marBottom w:val="0"/>
          <w:divBdr>
            <w:top w:val="none" w:sz="0" w:space="0" w:color="auto"/>
            <w:left w:val="none" w:sz="0" w:space="0" w:color="auto"/>
            <w:bottom w:val="none" w:sz="0" w:space="0" w:color="auto"/>
            <w:right w:val="none" w:sz="0" w:space="0" w:color="auto"/>
          </w:divBdr>
        </w:div>
        <w:div w:id="422531876">
          <w:marLeft w:val="0"/>
          <w:marRight w:val="0"/>
          <w:marTop w:val="0"/>
          <w:marBottom w:val="0"/>
          <w:divBdr>
            <w:top w:val="none" w:sz="0" w:space="0" w:color="auto"/>
            <w:left w:val="none" w:sz="0" w:space="0" w:color="auto"/>
            <w:bottom w:val="none" w:sz="0" w:space="0" w:color="auto"/>
            <w:right w:val="none" w:sz="0" w:space="0" w:color="auto"/>
          </w:divBdr>
        </w:div>
        <w:div w:id="759061764">
          <w:marLeft w:val="0"/>
          <w:marRight w:val="0"/>
          <w:marTop w:val="0"/>
          <w:marBottom w:val="0"/>
          <w:divBdr>
            <w:top w:val="none" w:sz="0" w:space="0" w:color="auto"/>
            <w:left w:val="none" w:sz="0" w:space="0" w:color="auto"/>
            <w:bottom w:val="none" w:sz="0" w:space="0" w:color="auto"/>
            <w:right w:val="none" w:sz="0" w:space="0" w:color="auto"/>
          </w:divBdr>
        </w:div>
        <w:div w:id="2144539750">
          <w:marLeft w:val="0"/>
          <w:marRight w:val="0"/>
          <w:marTop w:val="0"/>
          <w:marBottom w:val="0"/>
          <w:divBdr>
            <w:top w:val="none" w:sz="0" w:space="0" w:color="auto"/>
            <w:left w:val="none" w:sz="0" w:space="0" w:color="auto"/>
            <w:bottom w:val="none" w:sz="0" w:space="0" w:color="auto"/>
            <w:right w:val="none" w:sz="0" w:space="0" w:color="auto"/>
          </w:divBdr>
        </w:div>
        <w:div w:id="425688133">
          <w:marLeft w:val="0"/>
          <w:marRight w:val="0"/>
          <w:marTop w:val="0"/>
          <w:marBottom w:val="0"/>
          <w:divBdr>
            <w:top w:val="none" w:sz="0" w:space="0" w:color="auto"/>
            <w:left w:val="none" w:sz="0" w:space="0" w:color="auto"/>
            <w:bottom w:val="none" w:sz="0" w:space="0" w:color="auto"/>
            <w:right w:val="none" w:sz="0" w:space="0" w:color="auto"/>
          </w:divBdr>
        </w:div>
        <w:div w:id="522136233">
          <w:marLeft w:val="0"/>
          <w:marRight w:val="0"/>
          <w:marTop w:val="0"/>
          <w:marBottom w:val="0"/>
          <w:divBdr>
            <w:top w:val="none" w:sz="0" w:space="0" w:color="auto"/>
            <w:left w:val="none" w:sz="0" w:space="0" w:color="auto"/>
            <w:bottom w:val="none" w:sz="0" w:space="0" w:color="auto"/>
            <w:right w:val="none" w:sz="0" w:space="0" w:color="auto"/>
          </w:divBdr>
        </w:div>
      </w:divsChild>
    </w:div>
    <w:div w:id="916590849">
      <w:bodyDiv w:val="1"/>
      <w:marLeft w:val="0"/>
      <w:marRight w:val="0"/>
      <w:marTop w:val="0"/>
      <w:marBottom w:val="0"/>
      <w:divBdr>
        <w:top w:val="none" w:sz="0" w:space="0" w:color="auto"/>
        <w:left w:val="none" w:sz="0" w:space="0" w:color="auto"/>
        <w:bottom w:val="none" w:sz="0" w:space="0" w:color="auto"/>
        <w:right w:val="none" w:sz="0" w:space="0" w:color="auto"/>
      </w:divBdr>
    </w:div>
    <w:div w:id="917980495">
      <w:bodyDiv w:val="1"/>
      <w:marLeft w:val="0"/>
      <w:marRight w:val="0"/>
      <w:marTop w:val="0"/>
      <w:marBottom w:val="0"/>
      <w:divBdr>
        <w:top w:val="none" w:sz="0" w:space="0" w:color="auto"/>
        <w:left w:val="none" w:sz="0" w:space="0" w:color="auto"/>
        <w:bottom w:val="none" w:sz="0" w:space="0" w:color="auto"/>
        <w:right w:val="none" w:sz="0" w:space="0" w:color="auto"/>
      </w:divBdr>
    </w:div>
    <w:div w:id="929774885">
      <w:bodyDiv w:val="1"/>
      <w:marLeft w:val="0"/>
      <w:marRight w:val="0"/>
      <w:marTop w:val="0"/>
      <w:marBottom w:val="0"/>
      <w:divBdr>
        <w:top w:val="none" w:sz="0" w:space="0" w:color="auto"/>
        <w:left w:val="none" w:sz="0" w:space="0" w:color="auto"/>
        <w:bottom w:val="none" w:sz="0" w:space="0" w:color="auto"/>
        <w:right w:val="none" w:sz="0" w:space="0" w:color="auto"/>
      </w:divBdr>
    </w:div>
    <w:div w:id="944312800">
      <w:bodyDiv w:val="1"/>
      <w:marLeft w:val="0"/>
      <w:marRight w:val="0"/>
      <w:marTop w:val="0"/>
      <w:marBottom w:val="0"/>
      <w:divBdr>
        <w:top w:val="none" w:sz="0" w:space="0" w:color="auto"/>
        <w:left w:val="none" w:sz="0" w:space="0" w:color="auto"/>
        <w:bottom w:val="none" w:sz="0" w:space="0" w:color="auto"/>
        <w:right w:val="none" w:sz="0" w:space="0" w:color="auto"/>
      </w:divBdr>
      <w:divsChild>
        <w:div w:id="5140174">
          <w:marLeft w:val="0"/>
          <w:marRight w:val="0"/>
          <w:marTop w:val="0"/>
          <w:marBottom w:val="0"/>
          <w:divBdr>
            <w:top w:val="none" w:sz="0" w:space="0" w:color="auto"/>
            <w:left w:val="none" w:sz="0" w:space="0" w:color="auto"/>
            <w:bottom w:val="none" w:sz="0" w:space="0" w:color="auto"/>
            <w:right w:val="none" w:sz="0" w:space="0" w:color="auto"/>
          </w:divBdr>
        </w:div>
        <w:div w:id="2115787541">
          <w:marLeft w:val="0"/>
          <w:marRight w:val="0"/>
          <w:marTop w:val="0"/>
          <w:marBottom w:val="0"/>
          <w:divBdr>
            <w:top w:val="none" w:sz="0" w:space="0" w:color="auto"/>
            <w:left w:val="none" w:sz="0" w:space="0" w:color="auto"/>
            <w:bottom w:val="none" w:sz="0" w:space="0" w:color="auto"/>
            <w:right w:val="none" w:sz="0" w:space="0" w:color="auto"/>
          </w:divBdr>
        </w:div>
        <w:div w:id="1473252179">
          <w:marLeft w:val="0"/>
          <w:marRight w:val="0"/>
          <w:marTop w:val="0"/>
          <w:marBottom w:val="0"/>
          <w:divBdr>
            <w:top w:val="none" w:sz="0" w:space="0" w:color="auto"/>
            <w:left w:val="none" w:sz="0" w:space="0" w:color="auto"/>
            <w:bottom w:val="none" w:sz="0" w:space="0" w:color="auto"/>
            <w:right w:val="none" w:sz="0" w:space="0" w:color="auto"/>
          </w:divBdr>
        </w:div>
        <w:div w:id="147987659">
          <w:marLeft w:val="0"/>
          <w:marRight w:val="0"/>
          <w:marTop w:val="0"/>
          <w:marBottom w:val="0"/>
          <w:divBdr>
            <w:top w:val="none" w:sz="0" w:space="0" w:color="auto"/>
            <w:left w:val="none" w:sz="0" w:space="0" w:color="auto"/>
            <w:bottom w:val="none" w:sz="0" w:space="0" w:color="auto"/>
            <w:right w:val="none" w:sz="0" w:space="0" w:color="auto"/>
          </w:divBdr>
        </w:div>
        <w:div w:id="601305091">
          <w:marLeft w:val="0"/>
          <w:marRight w:val="0"/>
          <w:marTop w:val="0"/>
          <w:marBottom w:val="0"/>
          <w:divBdr>
            <w:top w:val="none" w:sz="0" w:space="0" w:color="auto"/>
            <w:left w:val="none" w:sz="0" w:space="0" w:color="auto"/>
            <w:bottom w:val="none" w:sz="0" w:space="0" w:color="auto"/>
            <w:right w:val="none" w:sz="0" w:space="0" w:color="auto"/>
          </w:divBdr>
        </w:div>
        <w:div w:id="2113477740">
          <w:marLeft w:val="0"/>
          <w:marRight w:val="0"/>
          <w:marTop w:val="0"/>
          <w:marBottom w:val="0"/>
          <w:divBdr>
            <w:top w:val="none" w:sz="0" w:space="0" w:color="auto"/>
            <w:left w:val="none" w:sz="0" w:space="0" w:color="auto"/>
            <w:bottom w:val="none" w:sz="0" w:space="0" w:color="auto"/>
            <w:right w:val="none" w:sz="0" w:space="0" w:color="auto"/>
          </w:divBdr>
        </w:div>
        <w:div w:id="1723943286">
          <w:marLeft w:val="0"/>
          <w:marRight w:val="0"/>
          <w:marTop w:val="0"/>
          <w:marBottom w:val="0"/>
          <w:divBdr>
            <w:top w:val="none" w:sz="0" w:space="0" w:color="auto"/>
            <w:left w:val="none" w:sz="0" w:space="0" w:color="auto"/>
            <w:bottom w:val="none" w:sz="0" w:space="0" w:color="auto"/>
            <w:right w:val="none" w:sz="0" w:space="0" w:color="auto"/>
          </w:divBdr>
        </w:div>
        <w:div w:id="1528181268">
          <w:marLeft w:val="0"/>
          <w:marRight w:val="0"/>
          <w:marTop w:val="0"/>
          <w:marBottom w:val="0"/>
          <w:divBdr>
            <w:top w:val="none" w:sz="0" w:space="0" w:color="auto"/>
            <w:left w:val="none" w:sz="0" w:space="0" w:color="auto"/>
            <w:bottom w:val="none" w:sz="0" w:space="0" w:color="auto"/>
            <w:right w:val="none" w:sz="0" w:space="0" w:color="auto"/>
          </w:divBdr>
        </w:div>
      </w:divsChild>
    </w:div>
    <w:div w:id="954214852">
      <w:bodyDiv w:val="1"/>
      <w:marLeft w:val="0"/>
      <w:marRight w:val="0"/>
      <w:marTop w:val="0"/>
      <w:marBottom w:val="0"/>
      <w:divBdr>
        <w:top w:val="none" w:sz="0" w:space="0" w:color="auto"/>
        <w:left w:val="none" w:sz="0" w:space="0" w:color="auto"/>
        <w:bottom w:val="none" w:sz="0" w:space="0" w:color="auto"/>
        <w:right w:val="none" w:sz="0" w:space="0" w:color="auto"/>
      </w:divBdr>
    </w:div>
    <w:div w:id="956453040">
      <w:bodyDiv w:val="1"/>
      <w:marLeft w:val="0"/>
      <w:marRight w:val="0"/>
      <w:marTop w:val="0"/>
      <w:marBottom w:val="0"/>
      <w:divBdr>
        <w:top w:val="none" w:sz="0" w:space="0" w:color="auto"/>
        <w:left w:val="none" w:sz="0" w:space="0" w:color="auto"/>
        <w:bottom w:val="none" w:sz="0" w:space="0" w:color="auto"/>
        <w:right w:val="none" w:sz="0" w:space="0" w:color="auto"/>
      </w:divBdr>
    </w:div>
    <w:div w:id="962418618">
      <w:bodyDiv w:val="1"/>
      <w:marLeft w:val="0"/>
      <w:marRight w:val="0"/>
      <w:marTop w:val="0"/>
      <w:marBottom w:val="0"/>
      <w:divBdr>
        <w:top w:val="none" w:sz="0" w:space="0" w:color="auto"/>
        <w:left w:val="none" w:sz="0" w:space="0" w:color="auto"/>
        <w:bottom w:val="none" w:sz="0" w:space="0" w:color="auto"/>
        <w:right w:val="none" w:sz="0" w:space="0" w:color="auto"/>
      </w:divBdr>
    </w:div>
    <w:div w:id="1005329245">
      <w:bodyDiv w:val="1"/>
      <w:marLeft w:val="0"/>
      <w:marRight w:val="0"/>
      <w:marTop w:val="0"/>
      <w:marBottom w:val="0"/>
      <w:divBdr>
        <w:top w:val="none" w:sz="0" w:space="0" w:color="auto"/>
        <w:left w:val="none" w:sz="0" w:space="0" w:color="auto"/>
        <w:bottom w:val="none" w:sz="0" w:space="0" w:color="auto"/>
        <w:right w:val="none" w:sz="0" w:space="0" w:color="auto"/>
      </w:divBdr>
    </w:div>
    <w:div w:id="1019232646">
      <w:bodyDiv w:val="1"/>
      <w:marLeft w:val="0"/>
      <w:marRight w:val="0"/>
      <w:marTop w:val="0"/>
      <w:marBottom w:val="0"/>
      <w:divBdr>
        <w:top w:val="none" w:sz="0" w:space="0" w:color="auto"/>
        <w:left w:val="none" w:sz="0" w:space="0" w:color="auto"/>
        <w:bottom w:val="none" w:sz="0" w:space="0" w:color="auto"/>
        <w:right w:val="none" w:sz="0" w:space="0" w:color="auto"/>
      </w:divBdr>
    </w:div>
    <w:div w:id="1024283529">
      <w:bodyDiv w:val="1"/>
      <w:marLeft w:val="0"/>
      <w:marRight w:val="0"/>
      <w:marTop w:val="0"/>
      <w:marBottom w:val="0"/>
      <w:divBdr>
        <w:top w:val="none" w:sz="0" w:space="0" w:color="auto"/>
        <w:left w:val="none" w:sz="0" w:space="0" w:color="auto"/>
        <w:bottom w:val="none" w:sz="0" w:space="0" w:color="auto"/>
        <w:right w:val="none" w:sz="0" w:space="0" w:color="auto"/>
      </w:divBdr>
      <w:divsChild>
        <w:div w:id="510529943">
          <w:marLeft w:val="0"/>
          <w:marRight w:val="0"/>
          <w:marTop w:val="0"/>
          <w:marBottom w:val="0"/>
          <w:divBdr>
            <w:top w:val="none" w:sz="0" w:space="0" w:color="auto"/>
            <w:left w:val="none" w:sz="0" w:space="0" w:color="auto"/>
            <w:bottom w:val="none" w:sz="0" w:space="0" w:color="auto"/>
            <w:right w:val="none" w:sz="0" w:space="0" w:color="auto"/>
          </w:divBdr>
        </w:div>
        <w:div w:id="1523936091">
          <w:marLeft w:val="0"/>
          <w:marRight w:val="0"/>
          <w:marTop w:val="0"/>
          <w:marBottom w:val="0"/>
          <w:divBdr>
            <w:top w:val="none" w:sz="0" w:space="0" w:color="auto"/>
            <w:left w:val="none" w:sz="0" w:space="0" w:color="auto"/>
            <w:bottom w:val="none" w:sz="0" w:space="0" w:color="auto"/>
            <w:right w:val="none" w:sz="0" w:space="0" w:color="auto"/>
          </w:divBdr>
        </w:div>
      </w:divsChild>
    </w:div>
    <w:div w:id="1051004965">
      <w:bodyDiv w:val="1"/>
      <w:marLeft w:val="0"/>
      <w:marRight w:val="0"/>
      <w:marTop w:val="0"/>
      <w:marBottom w:val="0"/>
      <w:divBdr>
        <w:top w:val="none" w:sz="0" w:space="0" w:color="auto"/>
        <w:left w:val="none" w:sz="0" w:space="0" w:color="auto"/>
        <w:bottom w:val="none" w:sz="0" w:space="0" w:color="auto"/>
        <w:right w:val="none" w:sz="0" w:space="0" w:color="auto"/>
      </w:divBdr>
      <w:divsChild>
        <w:div w:id="795024530">
          <w:marLeft w:val="0"/>
          <w:marRight w:val="0"/>
          <w:marTop w:val="0"/>
          <w:marBottom w:val="0"/>
          <w:divBdr>
            <w:top w:val="none" w:sz="0" w:space="0" w:color="auto"/>
            <w:left w:val="none" w:sz="0" w:space="0" w:color="auto"/>
            <w:bottom w:val="none" w:sz="0" w:space="0" w:color="auto"/>
            <w:right w:val="none" w:sz="0" w:space="0" w:color="auto"/>
          </w:divBdr>
        </w:div>
        <w:div w:id="377517192">
          <w:marLeft w:val="0"/>
          <w:marRight w:val="0"/>
          <w:marTop w:val="0"/>
          <w:marBottom w:val="0"/>
          <w:divBdr>
            <w:top w:val="none" w:sz="0" w:space="0" w:color="auto"/>
            <w:left w:val="none" w:sz="0" w:space="0" w:color="auto"/>
            <w:bottom w:val="none" w:sz="0" w:space="0" w:color="auto"/>
            <w:right w:val="none" w:sz="0" w:space="0" w:color="auto"/>
          </w:divBdr>
        </w:div>
        <w:div w:id="702899084">
          <w:marLeft w:val="0"/>
          <w:marRight w:val="0"/>
          <w:marTop w:val="0"/>
          <w:marBottom w:val="0"/>
          <w:divBdr>
            <w:top w:val="none" w:sz="0" w:space="0" w:color="auto"/>
            <w:left w:val="none" w:sz="0" w:space="0" w:color="auto"/>
            <w:bottom w:val="none" w:sz="0" w:space="0" w:color="auto"/>
            <w:right w:val="none" w:sz="0" w:space="0" w:color="auto"/>
          </w:divBdr>
        </w:div>
        <w:div w:id="239096670">
          <w:marLeft w:val="0"/>
          <w:marRight w:val="0"/>
          <w:marTop w:val="0"/>
          <w:marBottom w:val="0"/>
          <w:divBdr>
            <w:top w:val="none" w:sz="0" w:space="0" w:color="auto"/>
            <w:left w:val="none" w:sz="0" w:space="0" w:color="auto"/>
            <w:bottom w:val="none" w:sz="0" w:space="0" w:color="auto"/>
            <w:right w:val="none" w:sz="0" w:space="0" w:color="auto"/>
          </w:divBdr>
        </w:div>
        <w:div w:id="1784422904">
          <w:marLeft w:val="0"/>
          <w:marRight w:val="0"/>
          <w:marTop w:val="0"/>
          <w:marBottom w:val="0"/>
          <w:divBdr>
            <w:top w:val="none" w:sz="0" w:space="0" w:color="auto"/>
            <w:left w:val="none" w:sz="0" w:space="0" w:color="auto"/>
            <w:bottom w:val="none" w:sz="0" w:space="0" w:color="auto"/>
            <w:right w:val="none" w:sz="0" w:space="0" w:color="auto"/>
          </w:divBdr>
        </w:div>
      </w:divsChild>
    </w:div>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 w:id="1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353189469">
          <w:marLeft w:val="0"/>
          <w:marRight w:val="0"/>
          <w:marTop w:val="0"/>
          <w:marBottom w:val="0"/>
          <w:divBdr>
            <w:top w:val="none" w:sz="0" w:space="0" w:color="auto"/>
            <w:left w:val="none" w:sz="0" w:space="0" w:color="auto"/>
            <w:bottom w:val="none" w:sz="0" w:space="0" w:color="auto"/>
            <w:right w:val="none" w:sz="0" w:space="0" w:color="auto"/>
          </w:divBdr>
        </w:div>
        <w:div w:id="43140781">
          <w:marLeft w:val="0"/>
          <w:marRight w:val="0"/>
          <w:marTop w:val="0"/>
          <w:marBottom w:val="0"/>
          <w:divBdr>
            <w:top w:val="none" w:sz="0" w:space="0" w:color="auto"/>
            <w:left w:val="none" w:sz="0" w:space="0" w:color="auto"/>
            <w:bottom w:val="none" w:sz="0" w:space="0" w:color="auto"/>
            <w:right w:val="none" w:sz="0" w:space="0" w:color="auto"/>
          </w:divBdr>
        </w:div>
        <w:div w:id="1946767792">
          <w:marLeft w:val="0"/>
          <w:marRight w:val="0"/>
          <w:marTop w:val="0"/>
          <w:marBottom w:val="0"/>
          <w:divBdr>
            <w:top w:val="none" w:sz="0" w:space="0" w:color="auto"/>
            <w:left w:val="none" w:sz="0" w:space="0" w:color="auto"/>
            <w:bottom w:val="none" w:sz="0" w:space="0" w:color="auto"/>
            <w:right w:val="none" w:sz="0" w:space="0" w:color="auto"/>
          </w:divBdr>
        </w:div>
        <w:div w:id="1694071361">
          <w:marLeft w:val="0"/>
          <w:marRight w:val="0"/>
          <w:marTop w:val="0"/>
          <w:marBottom w:val="0"/>
          <w:divBdr>
            <w:top w:val="none" w:sz="0" w:space="0" w:color="auto"/>
            <w:left w:val="none" w:sz="0" w:space="0" w:color="auto"/>
            <w:bottom w:val="none" w:sz="0" w:space="0" w:color="auto"/>
            <w:right w:val="none" w:sz="0" w:space="0" w:color="auto"/>
          </w:divBdr>
        </w:div>
        <w:div w:id="1158616074">
          <w:marLeft w:val="0"/>
          <w:marRight w:val="0"/>
          <w:marTop w:val="0"/>
          <w:marBottom w:val="0"/>
          <w:divBdr>
            <w:top w:val="none" w:sz="0" w:space="0" w:color="auto"/>
            <w:left w:val="none" w:sz="0" w:space="0" w:color="auto"/>
            <w:bottom w:val="none" w:sz="0" w:space="0" w:color="auto"/>
            <w:right w:val="none" w:sz="0" w:space="0" w:color="auto"/>
          </w:divBdr>
        </w:div>
        <w:div w:id="1098718111">
          <w:marLeft w:val="0"/>
          <w:marRight w:val="0"/>
          <w:marTop w:val="0"/>
          <w:marBottom w:val="0"/>
          <w:divBdr>
            <w:top w:val="none" w:sz="0" w:space="0" w:color="auto"/>
            <w:left w:val="none" w:sz="0" w:space="0" w:color="auto"/>
            <w:bottom w:val="none" w:sz="0" w:space="0" w:color="auto"/>
            <w:right w:val="none" w:sz="0" w:space="0" w:color="auto"/>
          </w:divBdr>
        </w:div>
        <w:div w:id="1049915445">
          <w:marLeft w:val="0"/>
          <w:marRight w:val="0"/>
          <w:marTop w:val="0"/>
          <w:marBottom w:val="0"/>
          <w:divBdr>
            <w:top w:val="none" w:sz="0" w:space="0" w:color="auto"/>
            <w:left w:val="none" w:sz="0" w:space="0" w:color="auto"/>
            <w:bottom w:val="none" w:sz="0" w:space="0" w:color="auto"/>
            <w:right w:val="none" w:sz="0" w:space="0" w:color="auto"/>
          </w:divBdr>
        </w:div>
        <w:div w:id="1456027126">
          <w:marLeft w:val="0"/>
          <w:marRight w:val="0"/>
          <w:marTop w:val="0"/>
          <w:marBottom w:val="0"/>
          <w:divBdr>
            <w:top w:val="none" w:sz="0" w:space="0" w:color="auto"/>
            <w:left w:val="none" w:sz="0" w:space="0" w:color="auto"/>
            <w:bottom w:val="none" w:sz="0" w:space="0" w:color="auto"/>
            <w:right w:val="none" w:sz="0" w:space="0" w:color="auto"/>
          </w:divBdr>
        </w:div>
        <w:div w:id="919363758">
          <w:marLeft w:val="0"/>
          <w:marRight w:val="0"/>
          <w:marTop w:val="0"/>
          <w:marBottom w:val="0"/>
          <w:divBdr>
            <w:top w:val="none" w:sz="0" w:space="0" w:color="auto"/>
            <w:left w:val="none" w:sz="0" w:space="0" w:color="auto"/>
            <w:bottom w:val="none" w:sz="0" w:space="0" w:color="auto"/>
            <w:right w:val="none" w:sz="0" w:space="0" w:color="auto"/>
          </w:divBdr>
        </w:div>
        <w:div w:id="182981819">
          <w:marLeft w:val="0"/>
          <w:marRight w:val="0"/>
          <w:marTop w:val="0"/>
          <w:marBottom w:val="0"/>
          <w:divBdr>
            <w:top w:val="none" w:sz="0" w:space="0" w:color="auto"/>
            <w:left w:val="none" w:sz="0" w:space="0" w:color="auto"/>
            <w:bottom w:val="none" w:sz="0" w:space="0" w:color="auto"/>
            <w:right w:val="none" w:sz="0" w:space="0" w:color="auto"/>
          </w:divBdr>
        </w:div>
        <w:div w:id="1208444797">
          <w:marLeft w:val="0"/>
          <w:marRight w:val="0"/>
          <w:marTop w:val="0"/>
          <w:marBottom w:val="0"/>
          <w:divBdr>
            <w:top w:val="none" w:sz="0" w:space="0" w:color="auto"/>
            <w:left w:val="none" w:sz="0" w:space="0" w:color="auto"/>
            <w:bottom w:val="none" w:sz="0" w:space="0" w:color="auto"/>
            <w:right w:val="none" w:sz="0" w:space="0" w:color="auto"/>
          </w:divBdr>
        </w:div>
        <w:div w:id="1076433775">
          <w:marLeft w:val="0"/>
          <w:marRight w:val="0"/>
          <w:marTop w:val="0"/>
          <w:marBottom w:val="0"/>
          <w:divBdr>
            <w:top w:val="none" w:sz="0" w:space="0" w:color="auto"/>
            <w:left w:val="none" w:sz="0" w:space="0" w:color="auto"/>
            <w:bottom w:val="none" w:sz="0" w:space="0" w:color="auto"/>
            <w:right w:val="none" w:sz="0" w:space="0" w:color="auto"/>
          </w:divBdr>
        </w:div>
        <w:div w:id="525019330">
          <w:marLeft w:val="0"/>
          <w:marRight w:val="0"/>
          <w:marTop w:val="0"/>
          <w:marBottom w:val="0"/>
          <w:divBdr>
            <w:top w:val="none" w:sz="0" w:space="0" w:color="auto"/>
            <w:left w:val="none" w:sz="0" w:space="0" w:color="auto"/>
            <w:bottom w:val="none" w:sz="0" w:space="0" w:color="auto"/>
            <w:right w:val="none" w:sz="0" w:space="0" w:color="auto"/>
          </w:divBdr>
        </w:div>
        <w:div w:id="674187350">
          <w:marLeft w:val="0"/>
          <w:marRight w:val="0"/>
          <w:marTop w:val="0"/>
          <w:marBottom w:val="0"/>
          <w:divBdr>
            <w:top w:val="none" w:sz="0" w:space="0" w:color="auto"/>
            <w:left w:val="none" w:sz="0" w:space="0" w:color="auto"/>
            <w:bottom w:val="none" w:sz="0" w:space="0" w:color="auto"/>
            <w:right w:val="none" w:sz="0" w:space="0" w:color="auto"/>
          </w:divBdr>
        </w:div>
        <w:div w:id="841043978">
          <w:marLeft w:val="0"/>
          <w:marRight w:val="0"/>
          <w:marTop w:val="0"/>
          <w:marBottom w:val="0"/>
          <w:divBdr>
            <w:top w:val="none" w:sz="0" w:space="0" w:color="auto"/>
            <w:left w:val="none" w:sz="0" w:space="0" w:color="auto"/>
            <w:bottom w:val="none" w:sz="0" w:space="0" w:color="auto"/>
            <w:right w:val="none" w:sz="0" w:space="0" w:color="auto"/>
          </w:divBdr>
        </w:div>
        <w:div w:id="939534467">
          <w:marLeft w:val="0"/>
          <w:marRight w:val="0"/>
          <w:marTop w:val="0"/>
          <w:marBottom w:val="0"/>
          <w:divBdr>
            <w:top w:val="none" w:sz="0" w:space="0" w:color="auto"/>
            <w:left w:val="none" w:sz="0" w:space="0" w:color="auto"/>
            <w:bottom w:val="none" w:sz="0" w:space="0" w:color="auto"/>
            <w:right w:val="none" w:sz="0" w:space="0" w:color="auto"/>
          </w:divBdr>
        </w:div>
        <w:div w:id="935746968">
          <w:marLeft w:val="0"/>
          <w:marRight w:val="0"/>
          <w:marTop w:val="0"/>
          <w:marBottom w:val="0"/>
          <w:divBdr>
            <w:top w:val="none" w:sz="0" w:space="0" w:color="auto"/>
            <w:left w:val="none" w:sz="0" w:space="0" w:color="auto"/>
            <w:bottom w:val="none" w:sz="0" w:space="0" w:color="auto"/>
            <w:right w:val="none" w:sz="0" w:space="0" w:color="auto"/>
          </w:divBdr>
        </w:div>
        <w:div w:id="677079526">
          <w:marLeft w:val="0"/>
          <w:marRight w:val="0"/>
          <w:marTop w:val="0"/>
          <w:marBottom w:val="0"/>
          <w:divBdr>
            <w:top w:val="none" w:sz="0" w:space="0" w:color="auto"/>
            <w:left w:val="none" w:sz="0" w:space="0" w:color="auto"/>
            <w:bottom w:val="none" w:sz="0" w:space="0" w:color="auto"/>
            <w:right w:val="none" w:sz="0" w:space="0" w:color="auto"/>
          </w:divBdr>
        </w:div>
        <w:div w:id="1235434635">
          <w:marLeft w:val="0"/>
          <w:marRight w:val="0"/>
          <w:marTop w:val="0"/>
          <w:marBottom w:val="0"/>
          <w:divBdr>
            <w:top w:val="none" w:sz="0" w:space="0" w:color="auto"/>
            <w:left w:val="none" w:sz="0" w:space="0" w:color="auto"/>
            <w:bottom w:val="none" w:sz="0" w:space="0" w:color="auto"/>
            <w:right w:val="none" w:sz="0" w:space="0" w:color="auto"/>
          </w:divBdr>
        </w:div>
        <w:div w:id="945232589">
          <w:marLeft w:val="0"/>
          <w:marRight w:val="0"/>
          <w:marTop w:val="0"/>
          <w:marBottom w:val="0"/>
          <w:divBdr>
            <w:top w:val="none" w:sz="0" w:space="0" w:color="auto"/>
            <w:left w:val="none" w:sz="0" w:space="0" w:color="auto"/>
            <w:bottom w:val="none" w:sz="0" w:space="0" w:color="auto"/>
            <w:right w:val="none" w:sz="0" w:space="0" w:color="auto"/>
          </w:divBdr>
        </w:div>
        <w:div w:id="956451241">
          <w:marLeft w:val="0"/>
          <w:marRight w:val="0"/>
          <w:marTop w:val="0"/>
          <w:marBottom w:val="0"/>
          <w:divBdr>
            <w:top w:val="none" w:sz="0" w:space="0" w:color="auto"/>
            <w:left w:val="none" w:sz="0" w:space="0" w:color="auto"/>
            <w:bottom w:val="none" w:sz="0" w:space="0" w:color="auto"/>
            <w:right w:val="none" w:sz="0" w:space="0" w:color="auto"/>
          </w:divBdr>
        </w:div>
        <w:div w:id="1812942946">
          <w:marLeft w:val="0"/>
          <w:marRight w:val="0"/>
          <w:marTop w:val="0"/>
          <w:marBottom w:val="0"/>
          <w:divBdr>
            <w:top w:val="none" w:sz="0" w:space="0" w:color="auto"/>
            <w:left w:val="none" w:sz="0" w:space="0" w:color="auto"/>
            <w:bottom w:val="none" w:sz="0" w:space="0" w:color="auto"/>
            <w:right w:val="none" w:sz="0" w:space="0" w:color="auto"/>
          </w:divBdr>
        </w:div>
        <w:div w:id="1354070838">
          <w:marLeft w:val="0"/>
          <w:marRight w:val="0"/>
          <w:marTop w:val="0"/>
          <w:marBottom w:val="0"/>
          <w:divBdr>
            <w:top w:val="none" w:sz="0" w:space="0" w:color="auto"/>
            <w:left w:val="none" w:sz="0" w:space="0" w:color="auto"/>
            <w:bottom w:val="none" w:sz="0" w:space="0" w:color="auto"/>
            <w:right w:val="none" w:sz="0" w:space="0" w:color="auto"/>
          </w:divBdr>
        </w:div>
        <w:div w:id="1843859813">
          <w:marLeft w:val="0"/>
          <w:marRight w:val="0"/>
          <w:marTop w:val="0"/>
          <w:marBottom w:val="0"/>
          <w:divBdr>
            <w:top w:val="none" w:sz="0" w:space="0" w:color="auto"/>
            <w:left w:val="none" w:sz="0" w:space="0" w:color="auto"/>
            <w:bottom w:val="none" w:sz="0" w:space="0" w:color="auto"/>
            <w:right w:val="none" w:sz="0" w:space="0" w:color="auto"/>
          </w:divBdr>
        </w:div>
        <w:div w:id="1271007773">
          <w:marLeft w:val="0"/>
          <w:marRight w:val="0"/>
          <w:marTop w:val="0"/>
          <w:marBottom w:val="0"/>
          <w:divBdr>
            <w:top w:val="none" w:sz="0" w:space="0" w:color="auto"/>
            <w:left w:val="none" w:sz="0" w:space="0" w:color="auto"/>
            <w:bottom w:val="none" w:sz="0" w:space="0" w:color="auto"/>
            <w:right w:val="none" w:sz="0" w:space="0" w:color="auto"/>
          </w:divBdr>
        </w:div>
        <w:div w:id="1947539150">
          <w:marLeft w:val="0"/>
          <w:marRight w:val="0"/>
          <w:marTop w:val="0"/>
          <w:marBottom w:val="0"/>
          <w:divBdr>
            <w:top w:val="none" w:sz="0" w:space="0" w:color="auto"/>
            <w:left w:val="none" w:sz="0" w:space="0" w:color="auto"/>
            <w:bottom w:val="none" w:sz="0" w:space="0" w:color="auto"/>
            <w:right w:val="none" w:sz="0" w:space="0" w:color="auto"/>
          </w:divBdr>
        </w:div>
        <w:div w:id="1509061084">
          <w:marLeft w:val="0"/>
          <w:marRight w:val="0"/>
          <w:marTop w:val="0"/>
          <w:marBottom w:val="0"/>
          <w:divBdr>
            <w:top w:val="none" w:sz="0" w:space="0" w:color="auto"/>
            <w:left w:val="none" w:sz="0" w:space="0" w:color="auto"/>
            <w:bottom w:val="none" w:sz="0" w:space="0" w:color="auto"/>
            <w:right w:val="none" w:sz="0" w:space="0" w:color="auto"/>
          </w:divBdr>
        </w:div>
        <w:div w:id="589319095">
          <w:marLeft w:val="0"/>
          <w:marRight w:val="0"/>
          <w:marTop w:val="0"/>
          <w:marBottom w:val="0"/>
          <w:divBdr>
            <w:top w:val="none" w:sz="0" w:space="0" w:color="auto"/>
            <w:left w:val="none" w:sz="0" w:space="0" w:color="auto"/>
            <w:bottom w:val="none" w:sz="0" w:space="0" w:color="auto"/>
            <w:right w:val="none" w:sz="0" w:space="0" w:color="auto"/>
          </w:divBdr>
        </w:div>
        <w:div w:id="1127699393">
          <w:marLeft w:val="0"/>
          <w:marRight w:val="0"/>
          <w:marTop w:val="0"/>
          <w:marBottom w:val="0"/>
          <w:divBdr>
            <w:top w:val="none" w:sz="0" w:space="0" w:color="auto"/>
            <w:left w:val="none" w:sz="0" w:space="0" w:color="auto"/>
            <w:bottom w:val="none" w:sz="0" w:space="0" w:color="auto"/>
            <w:right w:val="none" w:sz="0" w:space="0" w:color="auto"/>
          </w:divBdr>
        </w:div>
        <w:div w:id="614092573">
          <w:marLeft w:val="0"/>
          <w:marRight w:val="0"/>
          <w:marTop w:val="0"/>
          <w:marBottom w:val="0"/>
          <w:divBdr>
            <w:top w:val="none" w:sz="0" w:space="0" w:color="auto"/>
            <w:left w:val="none" w:sz="0" w:space="0" w:color="auto"/>
            <w:bottom w:val="none" w:sz="0" w:space="0" w:color="auto"/>
            <w:right w:val="none" w:sz="0" w:space="0" w:color="auto"/>
          </w:divBdr>
        </w:div>
        <w:div w:id="923536390">
          <w:marLeft w:val="0"/>
          <w:marRight w:val="0"/>
          <w:marTop w:val="0"/>
          <w:marBottom w:val="0"/>
          <w:divBdr>
            <w:top w:val="none" w:sz="0" w:space="0" w:color="auto"/>
            <w:left w:val="none" w:sz="0" w:space="0" w:color="auto"/>
            <w:bottom w:val="none" w:sz="0" w:space="0" w:color="auto"/>
            <w:right w:val="none" w:sz="0" w:space="0" w:color="auto"/>
          </w:divBdr>
        </w:div>
        <w:div w:id="1095246468">
          <w:marLeft w:val="0"/>
          <w:marRight w:val="0"/>
          <w:marTop w:val="0"/>
          <w:marBottom w:val="0"/>
          <w:divBdr>
            <w:top w:val="none" w:sz="0" w:space="0" w:color="auto"/>
            <w:left w:val="none" w:sz="0" w:space="0" w:color="auto"/>
            <w:bottom w:val="none" w:sz="0" w:space="0" w:color="auto"/>
            <w:right w:val="none" w:sz="0" w:space="0" w:color="auto"/>
          </w:divBdr>
        </w:div>
        <w:div w:id="560602358">
          <w:marLeft w:val="0"/>
          <w:marRight w:val="0"/>
          <w:marTop w:val="0"/>
          <w:marBottom w:val="0"/>
          <w:divBdr>
            <w:top w:val="none" w:sz="0" w:space="0" w:color="auto"/>
            <w:left w:val="none" w:sz="0" w:space="0" w:color="auto"/>
            <w:bottom w:val="none" w:sz="0" w:space="0" w:color="auto"/>
            <w:right w:val="none" w:sz="0" w:space="0" w:color="auto"/>
          </w:divBdr>
        </w:div>
        <w:div w:id="704257555">
          <w:marLeft w:val="0"/>
          <w:marRight w:val="0"/>
          <w:marTop w:val="0"/>
          <w:marBottom w:val="0"/>
          <w:divBdr>
            <w:top w:val="none" w:sz="0" w:space="0" w:color="auto"/>
            <w:left w:val="none" w:sz="0" w:space="0" w:color="auto"/>
            <w:bottom w:val="none" w:sz="0" w:space="0" w:color="auto"/>
            <w:right w:val="none" w:sz="0" w:space="0" w:color="auto"/>
          </w:divBdr>
        </w:div>
        <w:div w:id="1433666469">
          <w:marLeft w:val="0"/>
          <w:marRight w:val="0"/>
          <w:marTop w:val="0"/>
          <w:marBottom w:val="0"/>
          <w:divBdr>
            <w:top w:val="none" w:sz="0" w:space="0" w:color="auto"/>
            <w:left w:val="none" w:sz="0" w:space="0" w:color="auto"/>
            <w:bottom w:val="none" w:sz="0" w:space="0" w:color="auto"/>
            <w:right w:val="none" w:sz="0" w:space="0" w:color="auto"/>
          </w:divBdr>
        </w:div>
        <w:div w:id="1264417104">
          <w:marLeft w:val="0"/>
          <w:marRight w:val="0"/>
          <w:marTop w:val="0"/>
          <w:marBottom w:val="0"/>
          <w:divBdr>
            <w:top w:val="none" w:sz="0" w:space="0" w:color="auto"/>
            <w:left w:val="none" w:sz="0" w:space="0" w:color="auto"/>
            <w:bottom w:val="none" w:sz="0" w:space="0" w:color="auto"/>
            <w:right w:val="none" w:sz="0" w:space="0" w:color="auto"/>
          </w:divBdr>
        </w:div>
        <w:div w:id="439228721">
          <w:marLeft w:val="0"/>
          <w:marRight w:val="0"/>
          <w:marTop w:val="0"/>
          <w:marBottom w:val="0"/>
          <w:divBdr>
            <w:top w:val="none" w:sz="0" w:space="0" w:color="auto"/>
            <w:left w:val="none" w:sz="0" w:space="0" w:color="auto"/>
            <w:bottom w:val="none" w:sz="0" w:space="0" w:color="auto"/>
            <w:right w:val="none" w:sz="0" w:space="0" w:color="auto"/>
          </w:divBdr>
        </w:div>
        <w:div w:id="2124418622">
          <w:marLeft w:val="0"/>
          <w:marRight w:val="0"/>
          <w:marTop w:val="0"/>
          <w:marBottom w:val="0"/>
          <w:divBdr>
            <w:top w:val="none" w:sz="0" w:space="0" w:color="auto"/>
            <w:left w:val="none" w:sz="0" w:space="0" w:color="auto"/>
            <w:bottom w:val="none" w:sz="0" w:space="0" w:color="auto"/>
            <w:right w:val="none" w:sz="0" w:space="0" w:color="auto"/>
          </w:divBdr>
        </w:div>
        <w:div w:id="1584950284">
          <w:marLeft w:val="0"/>
          <w:marRight w:val="0"/>
          <w:marTop w:val="0"/>
          <w:marBottom w:val="0"/>
          <w:divBdr>
            <w:top w:val="none" w:sz="0" w:space="0" w:color="auto"/>
            <w:left w:val="none" w:sz="0" w:space="0" w:color="auto"/>
            <w:bottom w:val="none" w:sz="0" w:space="0" w:color="auto"/>
            <w:right w:val="none" w:sz="0" w:space="0" w:color="auto"/>
          </w:divBdr>
        </w:div>
        <w:div w:id="993874723">
          <w:marLeft w:val="0"/>
          <w:marRight w:val="0"/>
          <w:marTop w:val="0"/>
          <w:marBottom w:val="0"/>
          <w:divBdr>
            <w:top w:val="none" w:sz="0" w:space="0" w:color="auto"/>
            <w:left w:val="none" w:sz="0" w:space="0" w:color="auto"/>
            <w:bottom w:val="none" w:sz="0" w:space="0" w:color="auto"/>
            <w:right w:val="none" w:sz="0" w:space="0" w:color="auto"/>
          </w:divBdr>
        </w:div>
        <w:div w:id="2083326773">
          <w:marLeft w:val="0"/>
          <w:marRight w:val="0"/>
          <w:marTop w:val="0"/>
          <w:marBottom w:val="0"/>
          <w:divBdr>
            <w:top w:val="none" w:sz="0" w:space="0" w:color="auto"/>
            <w:left w:val="none" w:sz="0" w:space="0" w:color="auto"/>
            <w:bottom w:val="none" w:sz="0" w:space="0" w:color="auto"/>
            <w:right w:val="none" w:sz="0" w:space="0" w:color="auto"/>
          </w:divBdr>
        </w:div>
        <w:div w:id="2067677626">
          <w:marLeft w:val="0"/>
          <w:marRight w:val="0"/>
          <w:marTop w:val="0"/>
          <w:marBottom w:val="0"/>
          <w:divBdr>
            <w:top w:val="none" w:sz="0" w:space="0" w:color="auto"/>
            <w:left w:val="none" w:sz="0" w:space="0" w:color="auto"/>
            <w:bottom w:val="none" w:sz="0" w:space="0" w:color="auto"/>
            <w:right w:val="none" w:sz="0" w:space="0" w:color="auto"/>
          </w:divBdr>
        </w:div>
        <w:div w:id="476187032">
          <w:marLeft w:val="0"/>
          <w:marRight w:val="0"/>
          <w:marTop w:val="0"/>
          <w:marBottom w:val="0"/>
          <w:divBdr>
            <w:top w:val="none" w:sz="0" w:space="0" w:color="auto"/>
            <w:left w:val="none" w:sz="0" w:space="0" w:color="auto"/>
            <w:bottom w:val="none" w:sz="0" w:space="0" w:color="auto"/>
            <w:right w:val="none" w:sz="0" w:space="0" w:color="auto"/>
          </w:divBdr>
        </w:div>
        <w:div w:id="512375271">
          <w:marLeft w:val="0"/>
          <w:marRight w:val="0"/>
          <w:marTop w:val="0"/>
          <w:marBottom w:val="0"/>
          <w:divBdr>
            <w:top w:val="none" w:sz="0" w:space="0" w:color="auto"/>
            <w:left w:val="none" w:sz="0" w:space="0" w:color="auto"/>
            <w:bottom w:val="none" w:sz="0" w:space="0" w:color="auto"/>
            <w:right w:val="none" w:sz="0" w:space="0" w:color="auto"/>
          </w:divBdr>
        </w:div>
        <w:div w:id="1510438531">
          <w:marLeft w:val="0"/>
          <w:marRight w:val="0"/>
          <w:marTop w:val="0"/>
          <w:marBottom w:val="0"/>
          <w:divBdr>
            <w:top w:val="none" w:sz="0" w:space="0" w:color="auto"/>
            <w:left w:val="none" w:sz="0" w:space="0" w:color="auto"/>
            <w:bottom w:val="none" w:sz="0" w:space="0" w:color="auto"/>
            <w:right w:val="none" w:sz="0" w:space="0" w:color="auto"/>
          </w:divBdr>
        </w:div>
        <w:div w:id="458426072">
          <w:marLeft w:val="0"/>
          <w:marRight w:val="0"/>
          <w:marTop w:val="0"/>
          <w:marBottom w:val="0"/>
          <w:divBdr>
            <w:top w:val="none" w:sz="0" w:space="0" w:color="auto"/>
            <w:left w:val="none" w:sz="0" w:space="0" w:color="auto"/>
            <w:bottom w:val="none" w:sz="0" w:space="0" w:color="auto"/>
            <w:right w:val="none" w:sz="0" w:space="0" w:color="auto"/>
          </w:divBdr>
        </w:div>
        <w:div w:id="537862600">
          <w:marLeft w:val="0"/>
          <w:marRight w:val="0"/>
          <w:marTop w:val="0"/>
          <w:marBottom w:val="0"/>
          <w:divBdr>
            <w:top w:val="none" w:sz="0" w:space="0" w:color="auto"/>
            <w:left w:val="none" w:sz="0" w:space="0" w:color="auto"/>
            <w:bottom w:val="none" w:sz="0" w:space="0" w:color="auto"/>
            <w:right w:val="none" w:sz="0" w:space="0" w:color="auto"/>
          </w:divBdr>
        </w:div>
        <w:div w:id="197668490">
          <w:marLeft w:val="0"/>
          <w:marRight w:val="0"/>
          <w:marTop w:val="0"/>
          <w:marBottom w:val="0"/>
          <w:divBdr>
            <w:top w:val="none" w:sz="0" w:space="0" w:color="auto"/>
            <w:left w:val="none" w:sz="0" w:space="0" w:color="auto"/>
            <w:bottom w:val="none" w:sz="0" w:space="0" w:color="auto"/>
            <w:right w:val="none" w:sz="0" w:space="0" w:color="auto"/>
          </w:divBdr>
        </w:div>
        <w:div w:id="2111731440">
          <w:marLeft w:val="0"/>
          <w:marRight w:val="0"/>
          <w:marTop w:val="0"/>
          <w:marBottom w:val="0"/>
          <w:divBdr>
            <w:top w:val="none" w:sz="0" w:space="0" w:color="auto"/>
            <w:left w:val="none" w:sz="0" w:space="0" w:color="auto"/>
            <w:bottom w:val="none" w:sz="0" w:space="0" w:color="auto"/>
            <w:right w:val="none" w:sz="0" w:space="0" w:color="auto"/>
          </w:divBdr>
        </w:div>
        <w:div w:id="1926694307">
          <w:marLeft w:val="0"/>
          <w:marRight w:val="0"/>
          <w:marTop w:val="0"/>
          <w:marBottom w:val="0"/>
          <w:divBdr>
            <w:top w:val="none" w:sz="0" w:space="0" w:color="auto"/>
            <w:left w:val="none" w:sz="0" w:space="0" w:color="auto"/>
            <w:bottom w:val="none" w:sz="0" w:space="0" w:color="auto"/>
            <w:right w:val="none" w:sz="0" w:space="0" w:color="auto"/>
          </w:divBdr>
        </w:div>
      </w:divsChild>
    </w:div>
    <w:div w:id="1113937256">
      <w:bodyDiv w:val="1"/>
      <w:marLeft w:val="0"/>
      <w:marRight w:val="0"/>
      <w:marTop w:val="0"/>
      <w:marBottom w:val="0"/>
      <w:divBdr>
        <w:top w:val="none" w:sz="0" w:space="0" w:color="auto"/>
        <w:left w:val="none" w:sz="0" w:space="0" w:color="auto"/>
        <w:bottom w:val="none" w:sz="0" w:space="0" w:color="auto"/>
        <w:right w:val="none" w:sz="0" w:space="0" w:color="auto"/>
      </w:divBdr>
    </w:div>
    <w:div w:id="1122962813">
      <w:bodyDiv w:val="1"/>
      <w:marLeft w:val="0"/>
      <w:marRight w:val="0"/>
      <w:marTop w:val="0"/>
      <w:marBottom w:val="0"/>
      <w:divBdr>
        <w:top w:val="none" w:sz="0" w:space="0" w:color="auto"/>
        <w:left w:val="none" w:sz="0" w:space="0" w:color="auto"/>
        <w:bottom w:val="none" w:sz="0" w:space="0" w:color="auto"/>
        <w:right w:val="none" w:sz="0" w:space="0" w:color="auto"/>
      </w:divBdr>
    </w:div>
    <w:div w:id="1137456254">
      <w:bodyDiv w:val="1"/>
      <w:marLeft w:val="0"/>
      <w:marRight w:val="0"/>
      <w:marTop w:val="0"/>
      <w:marBottom w:val="0"/>
      <w:divBdr>
        <w:top w:val="none" w:sz="0" w:space="0" w:color="auto"/>
        <w:left w:val="none" w:sz="0" w:space="0" w:color="auto"/>
        <w:bottom w:val="none" w:sz="0" w:space="0" w:color="auto"/>
        <w:right w:val="none" w:sz="0" w:space="0" w:color="auto"/>
      </w:divBdr>
    </w:div>
    <w:div w:id="1138911522">
      <w:bodyDiv w:val="1"/>
      <w:marLeft w:val="0"/>
      <w:marRight w:val="0"/>
      <w:marTop w:val="0"/>
      <w:marBottom w:val="0"/>
      <w:divBdr>
        <w:top w:val="none" w:sz="0" w:space="0" w:color="auto"/>
        <w:left w:val="none" w:sz="0" w:space="0" w:color="auto"/>
        <w:bottom w:val="none" w:sz="0" w:space="0" w:color="auto"/>
        <w:right w:val="none" w:sz="0" w:space="0" w:color="auto"/>
      </w:divBdr>
      <w:divsChild>
        <w:div w:id="371223867">
          <w:marLeft w:val="0"/>
          <w:marRight w:val="0"/>
          <w:marTop w:val="0"/>
          <w:marBottom w:val="0"/>
          <w:divBdr>
            <w:top w:val="none" w:sz="0" w:space="0" w:color="auto"/>
            <w:left w:val="none" w:sz="0" w:space="0" w:color="auto"/>
            <w:bottom w:val="none" w:sz="0" w:space="0" w:color="auto"/>
            <w:right w:val="none" w:sz="0" w:space="0" w:color="auto"/>
          </w:divBdr>
        </w:div>
        <w:div w:id="204682380">
          <w:marLeft w:val="0"/>
          <w:marRight w:val="0"/>
          <w:marTop w:val="0"/>
          <w:marBottom w:val="0"/>
          <w:divBdr>
            <w:top w:val="none" w:sz="0" w:space="0" w:color="auto"/>
            <w:left w:val="none" w:sz="0" w:space="0" w:color="auto"/>
            <w:bottom w:val="none" w:sz="0" w:space="0" w:color="auto"/>
            <w:right w:val="none" w:sz="0" w:space="0" w:color="auto"/>
          </w:divBdr>
        </w:div>
        <w:div w:id="63837425">
          <w:marLeft w:val="0"/>
          <w:marRight w:val="0"/>
          <w:marTop w:val="0"/>
          <w:marBottom w:val="0"/>
          <w:divBdr>
            <w:top w:val="none" w:sz="0" w:space="0" w:color="auto"/>
            <w:left w:val="none" w:sz="0" w:space="0" w:color="auto"/>
            <w:bottom w:val="none" w:sz="0" w:space="0" w:color="auto"/>
            <w:right w:val="none" w:sz="0" w:space="0" w:color="auto"/>
          </w:divBdr>
        </w:div>
        <w:div w:id="1839030190">
          <w:marLeft w:val="0"/>
          <w:marRight w:val="0"/>
          <w:marTop w:val="0"/>
          <w:marBottom w:val="0"/>
          <w:divBdr>
            <w:top w:val="none" w:sz="0" w:space="0" w:color="auto"/>
            <w:left w:val="none" w:sz="0" w:space="0" w:color="auto"/>
            <w:bottom w:val="none" w:sz="0" w:space="0" w:color="auto"/>
            <w:right w:val="none" w:sz="0" w:space="0" w:color="auto"/>
          </w:divBdr>
        </w:div>
      </w:divsChild>
    </w:div>
    <w:div w:id="1138959922">
      <w:bodyDiv w:val="1"/>
      <w:marLeft w:val="0"/>
      <w:marRight w:val="0"/>
      <w:marTop w:val="0"/>
      <w:marBottom w:val="0"/>
      <w:divBdr>
        <w:top w:val="none" w:sz="0" w:space="0" w:color="auto"/>
        <w:left w:val="none" w:sz="0" w:space="0" w:color="auto"/>
        <w:bottom w:val="none" w:sz="0" w:space="0" w:color="auto"/>
        <w:right w:val="none" w:sz="0" w:space="0" w:color="auto"/>
      </w:divBdr>
    </w:div>
    <w:div w:id="1150710491">
      <w:bodyDiv w:val="1"/>
      <w:marLeft w:val="0"/>
      <w:marRight w:val="0"/>
      <w:marTop w:val="0"/>
      <w:marBottom w:val="0"/>
      <w:divBdr>
        <w:top w:val="none" w:sz="0" w:space="0" w:color="auto"/>
        <w:left w:val="none" w:sz="0" w:space="0" w:color="auto"/>
        <w:bottom w:val="none" w:sz="0" w:space="0" w:color="auto"/>
        <w:right w:val="none" w:sz="0" w:space="0" w:color="auto"/>
      </w:divBdr>
    </w:div>
    <w:div w:id="1164514543">
      <w:bodyDiv w:val="1"/>
      <w:marLeft w:val="0"/>
      <w:marRight w:val="0"/>
      <w:marTop w:val="0"/>
      <w:marBottom w:val="0"/>
      <w:divBdr>
        <w:top w:val="none" w:sz="0" w:space="0" w:color="auto"/>
        <w:left w:val="none" w:sz="0" w:space="0" w:color="auto"/>
        <w:bottom w:val="none" w:sz="0" w:space="0" w:color="auto"/>
        <w:right w:val="none" w:sz="0" w:space="0" w:color="auto"/>
      </w:divBdr>
    </w:div>
    <w:div w:id="1165898297">
      <w:bodyDiv w:val="1"/>
      <w:marLeft w:val="0"/>
      <w:marRight w:val="0"/>
      <w:marTop w:val="0"/>
      <w:marBottom w:val="0"/>
      <w:divBdr>
        <w:top w:val="none" w:sz="0" w:space="0" w:color="auto"/>
        <w:left w:val="none" w:sz="0" w:space="0" w:color="auto"/>
        <w:bottom w:val="none" w:sz="0" w:space="0" w:color="auto"/>
        <w:right w:val="none" w:sz="0" w:space="0" w:color="auto"/>
      </w:divBdr>
      <w:divsChild>
        <w:div w:id="469980186">
          <w:marLeft w:val="0"/>
          <w:marRight w:val="0"/>
          <w:marTop w:val="0"/>
          <w:marBottom w:val="0"/>
          <w:divBdr>
            <w:top w:val="none" w:sz="0" w:space="0" w:color="auto"/>
            <w:left w:val="none" w:sz="0" w:space="0" w:color="auto"/>
            <w:bottom w:val="none" w:sz="0" w:space="0" w:color="auto"/>
            <w:right w:val="none" w:sz="0" w:space="0" w:color="auto"/>
          </w:divBdr>
        </w:div>
        <w:div w:id="181820597">
          <w:marLeft w:val="0"/>
          <w:marRight w:val="0"/>
          <w:marTop w:val="0"/>
          <w:marBottom w:val="0"/>
          <w:divBdr>
            <w:top w:val="none" w:sz="0" w:space="0" w:color="auto"/>
            <w:left w:val="none" w:sz="0" w:space="0" w:color="auto"/>
            <w:bottom w:val="none" w:sz="0" w:space="0" w:color="auto"/>
            <w:right w:val="none" w:sz="0" w:space="0" w:color="auto"/>
          </w:divBdr>
        </w:div>
        <w:div w:id="857889173">
          <w:marLeft w:val="0"/>
          <w:marRight w:val="0"/>
          <w:marTop w:val="0"/>
          <w:marBottom w:val="0"/>
          <w:divBdr>
            <w:top w:val="none" w:sz="0" w:space="0" w:color="auto"/>
            <w:left w:val="none" w:sz="0" w:space="0" w:color="auto"/>
            <w:bottom w:val="none" w:sz="0" w:space="0" w:color="auto"/>
            <w:right w:val="none" w:sz="0" w:space="0" w:color="auto"/>
          </w:divBdr>
        </w:div>
        <w:div w:id="1365063212">
          <w:marLeft w:val="0"/>
          <w:marRight w:val="0"/>
          <w:marTop w:val="0"/>
          <w:marBottom w:val="0"/>
          <w:divBdr>
            <w:top w:val="none" w:sz="0" w:space="0" w:color="auto"/>
            <w:left w:val="none" w:sz="0" w:space="0" w:color="auto"/>
            <w:bottom w:val="none" w:sz="0" w:space="0" w:color="auto"/>
            <w:right w:val="none" w:sz="0" w:space="0" w:color="auto"/>
          </w:divBdr>
        </w:div>
      </w:divsChild>
    </w:div>
    <w:div w:id="1182938958">
      <w:bodyDiv w:val="1"/>
      <w:marLeft w:val="0"/>
      <w:marRight w:val="0"/>
      <w:marTop w:val="0"/>
      <w:marBottom w:val="0"/>
      <w:divBdr>
        <w:top w:val="none" w:sz="0" w:space="0" w:color="auto"/>
        <w:left w:val="none" w:sz="0" w:space="0" w:color="auto"/>
        <w:bottom w:val="none" w:sz="0" w:space="0" w:color="auto"/>
        <w:right w:val="none" w:sz="0" w:space="0" w:color="auto"/>
      </w:divBdr>
    </w:div>
    <w:div w:id="1210460685">
      <w:bodyDiv w:val="1"/>
      <w:marLeft w:val="0"/>
      <w:marRight w:val="0"/>
      <w:marTop w:val="0"/>
      <w:marBottom w:val="0"/>
      <w:divBdr>
        <w:top w:val="none" w:sz="0" w:space="0" w:color="auto"/>
        <w:left w:val="none" w:sz="0" w:space="0" w:color="auto"/>
        <w:bottom w:val="none" w:sz="0" w:space="0" w:color="auto"/>
        <w:right w:val="none" w:sz="0" w:space="0" w:color="auto"/>
      </w:divBdr>
      <w:divsChild>
        <w:div w:id="1299847642">
          <w:marLeft w:val="0"/>
          <w:marRight w:val="0"/>
          <w:marTop w:val="0"/>
          <w:marBottom w:val="0"/>
          <w:divBdr>
            <w:top w:val="none" w:sz="0" w:space="0" w:color="auto"/>
            <w:left w:val="none" w:sz="0" w:space="0" w:color="auto"/>
            <w:bottom w:val="none" w:sz="0" w:space="0" w:color="auto"/>
            <w:right w:val="none" w:sz="0" w:space="0" w:color="auto"/>
          </w:divBdr>
        </w:div>
        <w:div w:id="1100298827">
          <w:marLeft w:val="0"/>
          <w:marRight w:val="0"/>
          <w:marTop w:val="0"/>
          <w:marBottom w:val="0"/>
          <w:divBdr>
            <w:top w:val="none" w:sz="0" w:space="0" w:color="auto"/>
            <w:left w:val="none" w:sz="0" w:space="0" w:color="auto"/>
            <w:bottom w:val="none" w:sz="0" w:space="0" w:color="auto"/>
            <w:right w:val="none" w:sz="0" w:space="0" w:color="auto"/>
          </w:divBdr>
        </w:div>
        <w:div w:id="1994020364">
          <w:marLeft w:val="0"/>
          <w:marRight w:val="0"/>
          <w:marTop w:val="0"/>
          <w:marBottom w:val="0"/>
          <w:divBdr>
            <w:top w:val="none" w:sz="0" w:space="0" w:color="auto"/>
            <w:left w:val="none" w:sz="0" w:space="0" w:color="auto"/>
            <w:bottom w:val="none" w:sz="0" w:space="0" w:color="auto"/>
            <w:right w:val="none" w:sz="0" w:space="0" w:color="auto"/>
          </w:divBdr>
        </w:div>
        <w:div w:id="481774856">
          <w:marLeft w:val="0"/>
          <w:marRight w:val="0"/>
          <w:marTop w:val="0"/>
          <w:marBottom w:val="0"/>
          <w:divBdr>
            <w:top w:val="none" w:sz="0" w:space="0" w:color="auto"/>
            <w:left w:val="none" w:sz="0" w:space="0" w:color="auto"/>
            <w:bottom w:val="none" w:sz="0" w:space="0" w:color="auto"/>
            <w:right w:val="none" w:sz="0" w:space="0" w:color="auto"/>
          </w:divBdr>
        </w:div>
      </w:divsChild>
    </w:div>
    <w:div w:id="1221285363">
      <w:bodyDiv w:val="1"/>
      <w:marLeft w:val="0"/>
      <w:marRight w:val="0"/>
      <w:marTop w:val="0"/>
      <w:marBottom w:val="0"/>
      <w:divBdr>
        <w:top w:val="none" w:sz="0" w:space="0" w:color="auto"/>
        <w:left w:val="none" w:sz="0" w:space="0" w:color="auto"/>
        <w:bottom w:val="none" w:sz="0" w:space="0" w:color="auto"/>
        <w:right w:val="none" w:sz="0" w:space="0" w:color="auto"/>
      </w:divBdr>
    </w:div>
    <w:div w:id="1224100728">
      <w:bodyDiv w:val="1"/>
      <w:marLeft w:val="0"/>
      <w:marRight w:val="0"/>
      <w:marTop w:val="0"/>
      <w:marBottom w:val="0"/>
      <w:divBdr>
        <w:top w:val="none" w:sz="0" w:space="0" w:color="auto"/>
        <w:left w:val="none" w:sz="0" w:space="0" w:color="auto"/>
        <w:bottom w:val="none" w:sz="0" w:space="0" w:color="auto"/>
        <w:right w:val="none" w:sz="0" w:space="0" w:color="auto"/>
      </w:divBdr>
    </w:div>
    <w:div w:id="1247298930">
      <w:bodyDiv w:val="1"/>
      <w:marLeft w:val="0"/>
      <w:marRight w:val="0"/>
      <w:marTop w:val="0"/>
      <w:marBottom w:val="0"/>
      <w:divBdr>
        <w:top w:val="none" w:sz="0" w:space="0" w:color="auto"/>
        <w:left w:val="none" w:sz="0" w:space="0" w:color="auto"/>
        <w:bottom w:val="none" w:sz="0" w:space="0" w:color="auto"/>
        <w:right w:val="none" w:sz="0" w:space="0" w:color="auto"/>
      </w:divBdr>
    </w:div>
    <w:div w:id="1251351589">
      <w:bodyDiv w:val="1"/>
      <w:marLeft w:val="0"/>
      <w:marRight w:val="0"/>
      <w:marTop w:val="0"/>
      <w:marBottom w:val="0"/>
      <w:divBdr>
        <w:top w:val="none" w:sz="0" w:space="0" w:color="auto"/>
        <w:left w:val="none" w:sz="0" w:space="0" w:color="auto"/>
        <w:bottom w:val="none" w:sz="0" w:space="0" w:color="auto"/>
        <w:right w:val="none" w:sz="0" w:space="0" w:color="auto"/>
      </w:divBdr>
    </w:div>
    <w:div w:id="1259022531">
      <w:bodyDiv w:val="1"/>
      <w:marLeft w:val="0"/>
      <w:marRight w:val="0"/>
      <w:marTop w:val="0"/>
      <w:marBottom w:val="0"/>
      <w:divBdr>
        <w:top w:val="none" w:sz="0" w:space="0" w:color="auto"/>
        <w:left w:val="none" w:sz="0" w:space="0" w:color="auto"/>
        <w:bottom w:val="none" w:sz="0" w:space="0" w:color="auto"/>
        <w:right w:val="none" w:sz="0" w:space="0" w:color="auto"/>
      </w:divBdr>
      <w:divsChild>
        <w:div w:id="463500447">
          <w:marLeft w:val="0"/>
          <w:marRight w:val="0"/>
          <w:marTop w:val="0"/>
          <w:marBottom w:val="0"/>
          <w:divBdr>
            <w:top w:val="none" w:sz="0" w:space="0" w:color="auto"/>
            <w:left w:val="none" w:sz="0" w:space="0" w:color="auto"/>
            <w:bottom w:val="none" w:sz="0" w:space="0" w:color="auto"/>
            <w:right w:val="none" w:sz="0" w:space="0" w:color="auto"/>
          </w:divBdr>
        </w:div>
        <w:div w:id="515853312">
          <w:marLeft w:val="0"/>
          <w:marRight w:val="0"/>
          <w:marTop w:val="0"/>
          <w:marBottom w:val="0"/>
          <w:divBdr>
            <w:top w:val="none" w:sz="0" w:space="0" w:color="auto"/>
            <w:left w:val="none" w:sz="0" w:space="0" w:color="auto"/>
            <w:bottom w:val="none" w:sz="0" w:space="0" w:color="auto"/>
            <w:right w:val="none" w:sz="0" w:space="0" w:color="auto"/>
          </w:divBdr>
        </w:div>
        <w:div w:id="835338886">
          <w:marLeft w:val="0"/>
          <w:marRight w:val="0"/>
          <w:marTop w:val="0"/>
          <w:marBottom w:val="0"/>
          <w:divBdr>
            <w:top w:val="none" w:sz="0" w:space="0" w:color="auto"/>
            <w:left w:val="none" w:sz="0" w:space="0" w:color="auto"/>
            <w:bottom w:val="none" w:sz="0" w:space="0" w:color="auto"/>
            <w:right w:val="none" w:sz="0" w:space="0" w:color="auto"/>
          </w:divBdr>
        </w:div>
        <w:div w:id="831801862">
          <w:marLeft w:val="0"/>
          <w:marRight w:val="0"/>
          <w:marTop w:val="0"/>
          <w:marBottom w:val="0"/>
          <w:divBdr>
            <w:top w:val="none" w:sz="0" w:space="0" w:color="auto"/>
            <w:left w:val="none" w:sz="0" w:space="0" w:color="auto"/>
            <w:bottom w:val="none" w:sz="0" w:space="0" w:color="auto"/>
            <w:right w:val="none" w:sz="0" w:space="0" w:color="auto"/>
          </w:divBdr>
        </w:div>
        <w:div w:id="1738430810">
          <w:marLeft w:val="0"/>
          <w:marRight w:val="0"/>
          <w:marTop w:val="0"/>
          <w:marBottom w:val="0"/>
          <w:divBdr>
            <w:top w:val="none" w:sz="0" w:space="0" w:color="auto"/>
            <w:left w:val="none" w:sz="0" w:space="0" w:color="auto"/>
            <w:bottom w:val="none" w:sz="0" w:space="0" w:color="auto"/>
            <w:right w:val="none" w:sz="0" w:space="0" w:color="auto"/>
          </w:divBdr>
        </w:div>
        <w:div w:id="1657027026">
          <w:marLeft w:val="0"/>
          <w:marRight w:val="0"/>
          <w:marTop w:val="0"/>
          <w:marBottom w:val="0"/>
          <w:divBdr>
            <w:top w:val="none" w:sz="0" w:space="0" w:color="auto"/>
            <w:left w:val="none" w:sz="0" w:space="0" w:color="auto"/>
            <w:bottom w:val="none" w:sz="0" w:space="0" w:color="auto"/>
            <w:right w:val="none" w:sz="0" w:space="0" w:color="auto"/>
          </w:divBdr>
        </w:div>
        <w:div w:id="1030689960">
          <w:marLeft w:val="0"/>
          <w:marRight w:val="0"/>
          <w:marTop w:val="0"/>
          <w:marBottom w:val="0"/>
          <w:divBdr>
            <w:top w:val="none" w:sz="0" w:space="0" w:color="auto"/>
            <w:left w:val="none" w:sz="0" w:space="0" w:color="auto"/>
            <w:bottom w:val="none" w:sz="0" w:space="0" w:color="auto"/>
            <w:right w:val="none" w:sz="0" w:space="0" w:color="auto"/>
          </w:divBdr>
        </w:div>
        <w:div w:id="289285944">
          <w:marLeft w:val="0"/>
          <w:marRight w:val="0"/>
          <w:marTop w:val="0"/>
          <w:marBottom w:val="0"/>
          <w:divBdr>
            <w:top w:val="none" w:sz="0" w:space="0" w:color="auto"/>
            <w:left w:val="none" w:sz="0" w:space="0" w:color="auto"/>
            <w:bottom w:val="none" w:sz="0" w:space="0" w:color="auto"/>
            <w:right w:val="none" w:sz="0" w:space="0" w:color="auto"/>
          </w:divBdr>
        </w:div>
        <w:div w:id="723605980">
          <w:marLeft w:val="0"/>
          <w:marRight w:val="0"/>
          <w:marTop w:val="0"/>
          <w:marBottom w:val="0"/>
          <w:divBdr>
            <w:top w:val="none" w:sz="0" w:space="0" w:color="auto"/>
            <w:left w:val="none" w:sz="0" w:space="0" w:color="auto"/>
            <w:bottom w:val="none" w:sz="0" w:space="0" w:color="auto"/>
            <w:right w:val="none" w:sz="0" w:space="0" w:color="auto"/>
          </w:divBdr>
        </w:div>
        <w:div w:id="1866095854">
          <w:marLeft w:val="0"/>
          <w:marRight w:val="0"/>
          <w:marTop w:val="0"/>
          <w:marBottom w:val="0"/>
          <w:divBdr>
            <w:top w:val="none" w:sz="0" w:space="0" w:color="auto"/>
            <w:left w:val="none" w:sz="0" w:space="0" w:color="auto"/>
            <w:bottom w:val="none" w:sz="0" w:space="0" w:color="auto"/>
            <w:right w:val="none" w:sz="0" w:space="0" w:color="auto"/>
          </w:divBdr>
        </w:div>
        <w:div w:id="1174108642">
          <w:marLeft w:val="0"/>
          <w:marRight w:val="0"/>
          <w:marTop w:val="0"/>
          <w:marBottom w:val="0"/>
          <w:divBdr>
            <w:top w:val="none" w:sz="0" w:space="0" w:color="auto"/>
            <w:left w:val="none" w:sz="0" w:space="0" w:color="auto"/>
            <w:bottom w:val="none" w:sz="0" w:space="0" w:color="auto"/>
            <w:right w:val="none" w:sz="0" w:space="0" w:color="auto"/>
          </w:divBdr>
        </w:div>
        <w:div w:id="156582429">
          <w:marLeft w:val="0"/>
          <w:marRight w:val="0"/>
          <w:marTop w:val="0"/>
          <w:marBottom w:val="0"/>
          <w:divBdr>
            <w:top w:val="none" w:sz="0" w:space="0" w:color="auto"/>
            <w:left w:val="none" w:sz="0" w:space="0" w:color="auto"/>
            <w:bottom w:val="none" w:sz="0" w:space="0" w:color="auto"/>
            <w:right w:val="none" w:sz="0" w:space="0" w:color="auto"/>
          </w:divBdr>
        </w:div>
        <w:div w:id="1654987112">
          <w:marLeft w:val="0"/>
          <w:marRight w:val="0"/>
          <w:marTop w:val="0"/>
          <w:marBottom w:val="0"/>
          <w:divBdr>
            <w:top w:val="none" w:sz="0" w:space="0" w:color="auto"/>
            <w:left w:val="none" w:sz="0" w:space="0" w:color="auto"/>
            <w:bottom w:val="none" w:sz="0" w:space="0" w:color="auto"/>
            <w:right w:val="none" w:sz="0" w:space="0" w:color="auto"/>
          </w:divBdr>
        </w:div>
        <w:div w:id="909312606">
          <w:marLeft w:val="0"/>
          <w:marRight w:val="0"/>
          <w:marTop w:val="0"/>
          <w:marBottom w:val="0"/>
          <w:divBdr>
            <w:top w:val="none" w:sz="0" w:space="0" w:color="auto"/>
            <w:left w:val="none" w:sz="0" w:space="0" w:color="auto"/>
            <w:bottom w:val="none" w:sz="0" w:space="0" w:color="auto"/>
            <w:right w:val="none" w:sz="0" w:space="0" w:color="auto"/>
          </w:divBdr>
        </w:div>
        <w:div w:id="1486972012">
          <w:marLeft w:val="0"/>
          <w:marRight w:val="0"/>
          <w:marTop w:val="0"/>
          <w:marBottom w:val="0"/>
          <w:divBdr>
            <w:top w:val="none" w:sz="0" w:space="0" w:color="auto"/>
            <w:left w:val="none" w:sz="0" w:space="0" w:color="auto"/>
            <w:bottom w:val="none" w:sz="0" w:space="0" w:color="auto"/>
            <w:right w:val="none" w:sz="0" w:space="0" w:color="auto"/>
          </w:divBdr>
        </w:div>
        <w:div w:id="939482518">
          <w:marLeft w:val="0"/>
          <w:marRight w:val="0"/>
          <w:marTop w:val="0"/>
          <w:marBottom w:val="0"/>
          <w:divBdr>
            <w:top w:val="none" w:sz="0" w:space="0" w:color="auto"/>
            <w:left w:val="none" w:sz="0" w:space="0" w:color="auto"/>
            <w:bottom w:val="none" w:sz="0" w:space="0" w:color="auto"/>
            <w:right w:val="none" w:sz="0" w:space="0" w:color="auto"/>
          </w:divBdr>
        </w:div>
        <w:div w:id="1973099314">
          <w:marLeft w:val="0"/>
          <w:marRight w:val="0"/>
          <w:marTop w:val="0"/>
          <w:marBottom w:val="0"/>
          <w:divBdr>
            <w:top w:val="none" w:sz="0" w:space="0" w:color="auto"/>
            <w:left w:val="none" w:sz="0" w:space="0" w:color="auto"/>
            <w:bottom w:val="none" w:sz="0" w:space="0" w:color="auto"/>
            <w:right w:val="none" w:sz="0" w:space="0" w:color="auto"/>
          </w:divBdr>
        </w:div>
      </w:divsChild>
    </w:div>
    <w:div w:id="1264418122">
      <w:bodyDiv w:val="1"/>
      <w:marLeft w:val="0"/>
      <w:marRight w:val="0"/>
      <w:marTop w:val="0"/>
      <w:marBottom w:val="0"/>
      <w:divBdr>
        <w:top w:val="none" w:sz="0" w:space="0" w:color="auto"/>
        <w:left w:val="none" w:sz="0" w:space="0" w:color="auto"/>
        <w:bottom w:val="none" w:sz="0" w:space="0" w:color="auto"/>
        <w:right w:val="none" w:sz="0" w:space="0" w:color="auto"/>
      </w:divBdr>
    </w:div>
    <w:div w:id="1268121823">
      <w:bodyDiv w:val="1"/>
      <w:marLeft w:val="0"/>
      <w:marRight w:val="0"/>
      <w:marTop w:val="0"/>
      <w:marBottom w:val="0"/>
      <w:divBdr>
        <w:top w:val="none" w:sz="0" w:space="0" w:color="auto"/>
        <w:left w:val="none" w:sz="0" w:space="0" w:color="auto"/>
        <w:bottom w:val="none" w:sz="0" w:space="0" w:color="auto"/>
        <w:right w:val="none" w:sz="0" w:space="0" w:color="auto"/>
      </w:divBdr>
      <w:divsChild>
        <w:div w:id="884684796">
          <w:marLeft w:val="0"/>
          <w:marRight w:val="0"/>
          <w:marTop w:val="0"/>
          <w:marBottom w:val="0"/>
          <w:divBdr>
            <w:top w:val="none" w:sz="0" w:space="0" w:color="auto"/>
            <w:left w:val="none" w:sz="0" w:space="0" w:color="auto"/>
            <w:bottom w:val="none" w:sz="0" w:space="0" w:color="auto"/>
            <w:right w:val="none" w:sz="0" w:space="0" w:color="auto"/>
          </w:divBdr>
        </w:div>
        <w:div w:id="1379280608">
          <w:marLeft w:val="0"/>
          <w:marRight w:val="0"/>
          <w:marTop w:val="0"/>
          <w:marBottom w:val="0"/>
          <w:divBdr>
            <w:top w:val="none" w:sz="0" w:space="0" w:color="auto"/>
            <w:left w:val="none" w:sz="0" w:space="0" w:color="auto"/>
            <w:bottom w:val="none" w:sz="0" w:space="0" w:color="auto"/>
            <w:right w:val="none" w:sz="0" w:space="0" w:color="auto"/>
          </w:divBdr>
        </w:div>
        <w:div w:id="2019194321">
          <w:marLeft w:val="0"/>
          <w:marRight w:val="0"/>
          <w:marTop w:val="0"/>
          <w:marBottom w:val="0"/>
          <w:divBdr>
            <w:top w:val="none" w:sz="0" w:space="0" w:color="auto"/>
            <w:left w:val="none" w:sz="0" w:space="0" w:color="auto"/>
            <w:bottom w:val="none" w:sz="0" w:space="0" w:color="auto"/>
            <w:right w:val="none" w:sz="0" w:space="0" w:color="auto"/>
          </w:divBdr>
        </w:div>
        <w:div w:id="1902212752">
          <w:marLeft w:val="0"/>
          <w:marRight w:val="0"/>
          <w:marTop w:val="0"/>
          <w:marBottom w:val="0"/>
          <w:divBdr>
            <w:top w:val="none" w:sz="0" w:space="0" w:color="auto"/>
            <w:left w:val="none" w:sz="0" w:space="0" w:color="auto"/>
            <w:bottom w:val="none" w:sz="0" w:space="0" w:color="auto"/>
            <w:right w:val="none" w:sz="0" w:space="0" w:color="auto"/>
          </w:divBdr>
        </w:div>
        <w:div w:id="806313402">
          <w:marLeft w:val="0"/>
          <w:marRight w:val="0"/>
          <w:marTop w:val="0"/>
          <w:marBottom w:val="0"/>
          <w:divBdr>
            <w:top w:val="none" w:sz="0" w:space="0" w:color="auto"/>
            <w:left w:val="none" w:sz="0" w:space="0" w:color="auto"/>
            <w:bottom w:val="none" w:sz="0" w:space="0" w:color="auto"/>
            <w:right w:val="none" w:sz="0" w:space="0" w:color="auto"/>
          </w:divBdr>
        </w:div>
      </w:divsChild>
    </w:div>
    <w:div w:id="1288513073">
      <w:bodyDiv w:val="1"/>
      <w:marLeft w:val="0"/>
      <w:marRight w:val="0"/>
      <w:marTop w:val="0"/>
      <w:marBottom w:val="0"/>
      <w:divBdr>
        <w:top w:val="none" w:sz="0" w:space="0" w:color="auto"/>
        <w:left w:val="none" w:sz="0" w:space="0" w:color="auto"/>
        <w:bottom w:val="none" w:sz="0" w:space="0" w:color="auto"/>
        <w:right w:val="none" w:sz="0" w:space="0" w:color="auto"/>
      </w:divBdr>
    </w:div>
    <w:div w:id="1308242359">
      <w:bodyDiv w:val="1"/>
      <w:marLeft w:val="0"/>
      <w:marRight w:val="0"/>
      <w:marTop w:val="0"/>
      <w:marBottom w:val="0"/>
      <w:divBdr>
        <w:top w:val="none" w:sz="0" w:space="0" w:color="auto"/>
        <w:left w:val="none" w:sz="0" w:space="0" w:color="auto"/>
        <w:bottom w:val="none" w:sz="0" w:space="0" w:color="auto"/>
        <w:right w:val="none" w:sz="0" w:space="0" w:color="auto"/>
      </w:divBdr>
      <w:divsChild>
        <w:div w:id="1808358450">
          <w:marLeft w:val="0"/>
          <w:marRight w:val="0"/>
          <w:marTop w:val="0"/>
          <w:marBottom w:val="0"/>
          <w:divBdr>
            <w:top w:val="none" w:sz="0" w:space="0" w:color="auto"/>
            <w:left w:val="none" w:sz="0" w:space="0" w:color="auto"/>
            <w:bottom w:val="none" w:sz="0" w:space="0" w:color="auto"/>
            <w:right w:val="none" w:sz="0" w:space="0" w:color="auto"/>
          </w:divBdr>
        </w:div>
        <w:div w:id="2089181725">
          <w:marLeft w:val="0"/>
          <w:marRight w:val="0"/>
          <w:marTop w:val="0"/>
          <w:marBottom w:val="0"/>
          <w:divBdr>
            <w:top w:val="none" w:sz="0" w:space="0" w:color="auto"/>
            <w:left w:val="none" w:sz="0" w:space="0" w:color="auto"/>
            <w:bottom w:val="none" w:sz="0" w:space="0" w:color="auto"/>
            <w:right w:val="none" w:sz="0" w:space="0" w:color="auto"/>
          </w:divBdr>
        </w:div>
        <w:div w:id="373114271">
          <w:marLeft w:val="0"/>
          <w:marRight w:val="0"/>
          <w:marTop w:val="0"/>
          <w:marBottom w:val="0"/>
          <w:divBdr>
            <w:top w:val="none" w:sz="0" w:space="0" w:color="auto"/>
            <w:left w:val="none" w:sz="0" w:space="0" w:color="auto"/>
            <w:bottom w:val="none" w:sz="0" w:space="0" w:color="auto"/>
            <w:right w:val="none" w:sz="0" w:space="0" w:color="auto"/>
          </w:divBdr>
        </w:div>
        <w:div w:id="1922176676">
          <w:marLeft w:val="0"/>
          <w:marRight w:val="0"/>
          <w:marTop w:val="0"/>
          <w:marBottom w:val="0"/>
          <w:divBdr>
            <w:top w:val="none" w:sz="0" w:space="0" w:color="auto"/>
            <w:left w:val="none" w:sz="0" w:space="0" w:color="auto"/>
            <w:bottom w:val="none" w:sz="0" w:space="0" w:color="auto"/>
            <w:right w:val="none" w:sz="0" w:space="0" w:color="auto"/>
          </w:divBdr>
        </w:div>
        <w:div w:id="621763609">
          <w:marLeft w:val="0"/>
          <w:marRight w:val="0"/>
          <w:marTop w:val="0"/>
          <w:marBottom w:val="0"/>
          <w:divBdr>
            <w:top w:val="none" w:sz="0" w:space="0" w:color="auto"/>
            <w:left w:val="none" w:sz="0" w:space="0" w:color="auto"/>
            <w:bottom w:val="none" w:sz="0" w:space="0" w:color="auto"/>
            <w:right w:val="none" w:sz="0" w:space="0" w:color="auto"/>
          </w:divBdr>
        </w:div>
        <w:div w:id="1076898126">
          <w:marLeft w:val="0"/>
          <w:marRight w:val="0"/>
          <w:marTop w:val="0"/>
          <w:marBottom w:val="0"/>
          <w:divBdr>
            <w:top w:val="none" w:sz="0" w:space="0" w:color="auto"/>
            <w:left w:val="none" w:sz="0" w:space="0" w:color="auto"/>
            <w:bottom w:val="none" w:sz="0" w:space="0" w:color="auto"/>
            <w:right w:val="none" w:sz="0" w:space="0" w:color="auto"/>
          </w:divBdr>
        </w:div>
        <w:div w:id="831876291">
          <w:marLeft w:val="0"/>
          <w:marRight w:val="0"/>
          <w:marTop w:val="0"/>
          <w:marBottom w:val="0"/>
          <w:divBdr>
            <w:top w:val="none" w:sz="0" w:space="0" w:color="auto"/>
            <w:left w:val="none" w:sz="0" w:space="0" w:color="auto"/>
            <w:bottom w:val="none" w:sz="0" w:space="0" w:color="auto"/>
            <w:right w:val="none" w:sz="0" w:space="0" w:color="auto"/>
          </w:divBdr>
        </w:div>
        <w:div w:id="763695216">
          <w:marLeft w:val="0"/>
          <w:marRight w:val="0"/>
          <w:marTop w:val="0"/>
          <w:marBottom w:val="0"/>
          <w:divBdr>
            <w:top w:val="none" w:sz="0" w:space="0" w:color="auto"/>
            <w:left w:val="none" w:sz="0" w:space="0" w:color="auto"/>
            <w:bottom w:val="none" w:sz="0" w:space="0" w:color="auto"/>
            <w:right w:val="none" w:sz="0" w:space="0" w:color="auto"/>
          </w:divBdr>
        </w:div>
        <w:div w:id="942611410">
          <w:marLeft w:val="0"/>
          <w:marRight w:val="0"/>
          <w:marTop w:val="0"/>
          <w:marBottom w:val="0"/>
          <w:divBdr>
            <w:top w:val="none" w:sz="0" w:space="0" w:color="auto"/>
            <w:left w:val="none" w:sz="0" w:space="0" w:color="auto"/>
            <w:bottom w:val="none" w:sz="0" w:space="0" w:color="auto"/>
            <w:right w:val="none" w:sz="0" w:space="0" w:color="auto"/>
          </w:divBdr>
        </w:div>
      </w:divsChild>
    </w:div>
    <w:div w:id="1320354136">
      <w:bodyDiv w:val="1"/>
      <w:marLeft w:val="0"/>
      <w:marRight w:val="0"/>
      <w:marTop w:val="0"/>
      <w:marBottom w:val="0"/>
      <w:divBdr>
        <w:top w:val="none" w:sz="0" w:space="0" w:color="auto"/>
        <w:left w:val="none" w:sz="0" w:space="0" w:color="auto"/>
        <w:bottom w:val="none" w:sz="0" w:space="0" w:color="auto"/>
        <w:right w:val="none" w:sz="0" w:space="0" w:color="auto"/>
      </w:divBdr>
    </w:div>
    <w:div w:id="1324163011">
      <w:bodyDiv w:val="1"/>
      <w:marLeft w:val="0"/>
      <w:marRight w:val="0"/>
      <w:marTop w:val="0"/>
      <w:marBottom w:val="0"/>
      <w:divBdr>
        <w:top w:val="none" w:sz="0" w:space="0" w:color="auto"/>
        <w:left w:val="none" w:sz="0" w:space="0" w:color="auto"/>
        <w:bottom w:val="none" w:sz="0" w:space="0" w:color="auto"/>
        <w:right w:val="none" w:sz="0" w:space="0" w:color="auto"/>
      </w:divBdr>
    </w:div>
    <w:div w:id="1325014841">
      <w:bodyDiv w:val="1"/>
      <w:marLeft w:val="0"/>
      <w:marRight w:val="0"/>
      <w:marTop w:val="0"/>
      <w:marBottom w:val="0"/>
      <w:divBdr>
        <w:top w:val="none" w:sz="0" w:space="0" w:color="auto"/>
        <w:left w:val="none" w:sz="0" w:space="0" w:color="auto"/>
        <w:bottom w:val="none" w:sz="0" w:space="0" w:color="auto"/>
        <w:right w:val="none" w:sz="0" w:space="0" w:color="auto"/>
      </w:divBdr>
    </w:div>
    <w:div w:id="1343509315">
      <w:bodyDiv w:val="1"/>
      <w:marLeft w:val="0"/>
      <w:marRight w:val="0"/>
      <w:marTop w:val="0"/>
      <w:marBottom w:val="0"/>
      <w:divBdr>
        <w:top w:val="none" w:sz="0" w:space="0" w:color="auto"/>
        <w:left w:val="none" w:sz="0" w:space="0" w:color="auto"/>
        <w:bottom w:val="none" w:sz="0" w:space="0" w:color="auto"/>
        <w:right w:val="none" w:sz="0" w:space="0" w:color="auto"/>
      </w:divBdr>
    </w:div>
    <w:div w:id="1345474289">
      <w:bodyDiv w:val="1"/>
      <w:marLeft w:val="0"/>
      <w:marRight w:val="0"/>
      <w:marTop w:val="0"/>
      <w:marBottom w:val="0"/>
      <w:divBdr>
        <w:top w:val="none" w:sz="0" w:space="0" w:color="auto"/>
        <w:left w:val="none" w:sz="0" w:space="0" w:color="auto"/>
        <w:bottom w:val="none" w:sz="0" w:space="0" w:color="auto"/>
        <w:right w:val="none" w:sz="0" w:space="0" w:color="auto"/>
      </w:divBdr>
    </w:div>
    <w:div w:id="1346907206">
      <w:bodyDiv w:val="1"/>
      <w:marLeft w:val="0"/>
      <w:marRight w:val="0"/>
      <w:marTop w:val="0"/>
      <w:marBottom w:val="0"/>
      <w:divBdr>
        <w:top w:val="none" w:sz="0" w:space="0" w:color="auto"/>
        <w:left w:val="none" w:sz="0" w:space="0" w:color="auto"/>
        <w:bottom w:val="none" w:sz="0" w:space="0" w:color="auto"/>
        <w:right w:val="none" w:sz="0" w:space="0" w:color="auto"/>
      </w:divBdr>
      <w:divsChild>
        <w:div w:id="1274020903">
          <w:marLeft w:val="0"/>
          <w:marRight w:val="0"/>
          <w:marTop w:val="0"/>
          <w:marBottom w:val="0"/>
          <w:divBdr>
            <w:top w:val="none" w:sz="0" w:space="0" w:color="auto"/>
            <w:left w:val="none" w:sz="0" w:space="0" w:color="auto"/>
            <w:bottom w:val="none" w:sz="0" w:space="0" w:color="auto"/>
            <w:right w:val="none" w:sz="0" w:space="0" w:color="auto"/>
          </w:divBdr>
        </w:div>
        <w:div w:id="1731227825">
          <w:marLeft w:val="0"/>
          <w:marRight w:val="0"/>
          <w:marTop w:val="0"/>
          <w:marBottom w:val="0"/>
          <w:divBdr>
            <w:top w:val="none" w:sz="0" w:space="0" w:color="auto"/>
            <w:left w:val="none" w:sz="0" w:space="0" w:color="auto"/>
            <w:bottom w:val="none" w:sz="0" w:space="0" w:color="auto"/>
            <w:right w:val="none" w:sz="0" w:space="0" w:color="auto"/>
          </w:divBdr>
        </w:div>
      </w:divsChild>
    </w:div>
    <w:div w:id="1350836890">
      <w:bodyDiv w:val="1"/>
      <w:marLeft w:val="0"/>
      <w:marRight w:val="0"/>
      <w:marTop w:val="0"/>
      <w:marBottom w:val="0"/>
      <w:divBdr>
        <w:top w:val="none" w:sz="0" w:space="0" w:color="auto"/>
        <w:left w:val="none" w:sz="0" w:space="0" w:color="auto"/>
        <w:bottom w:val="none" w:sz="0" w:space="0" w:color="auto"/>
        <w:right w:val="none" w:sz="0" w:space="0" w:color="auto"/>
      </w:divBdr>
    </w:div>
    <w:div w:id="1354070852">
      <w:bodyDiv w:val="1"/>
      <w:marLeft w:val="0"/>
      <w:marRight w:val="0"/>
      <w:marTop w:val="0"/>
      <w:marBottom w:val="0"/>
      <w:divBdr>
        <w:top w:val="none" w:sz="0" w:space="0" w:color="auto"/>
        <w:left w:val="none" w:sz="0" w:space="0" w:color="auto"/>
        <w:bottom w:val="none" w:sz="0" w:space="0" w:color="auto"/>
        <w:right w:val="none" w:sz="0" w:space="0" w:color="auto"/>
      </w:divBdr>
      <w:divsChild>
        <w:div w:id="1528329606">
          <w:marLeft w:val="0"/>
          <w:marRight w:val="0"/>
          <w:marTop w:val="0"/>
          <w:marBottom w:val="0"/>
          <w:divBdr>
            <w:top w:val="none" w:sz="0" w:space="0" w:color="auto"/>
            <w:left w:val="none" w:sz="0" w:space="0" w:color="auto"/>
            <w:bottom w:val="none" w:sz="0" w:space="0" w:color="auto"/>
            <w:right w:val="none" w:sz="0" w:space="0" w:color="auto"/>
          </w:divBdr>
        </w:div>
        <w:div w:id="1197159371">
          <w:marLeft w:val="0"/>
          <w:marRight w:val="0"/>
          <w:marTop w:val="0"/>
          <w:marBottom w:val="0"/>
          <w:divBdr>
            <w:top w:val="none" w:sz="0" w:space="0" w:color="auto"/>
            <w:left w:val="none" w:sz="0" w:space="0" w:color="auto"/>
            <w:bottom w:val="none" w:sz="0" w:space="0" w:color="auto"/>
            <w:right w:val="none" w:sz="0" w:space="0" w:color="auto"/>
          </w:divBdr>
        </w:div>
        <w:div w:id="378163582">
          <w:marLeft w:val="0"/>
          <w:marRight w:val="0"/>
          <w:marTop w:val="0"/>
          <w:marBottom w:val="0"/>
          <w:divBdr>
            <w:top w:val="none" w:sz="0" w:space="0" w:color="auto"/>
            <w:left w:val="none" w:sz="0" w:space="0" w:color="auto"/>
            <w:bottom w:val="none" w:sz="0" w:space="0" w:color="auto"/>
            <w:right w:val="none" w:sz="0" w:space="0" w:color="auto"/>
          </w:divBdr>
        </w:div>
        <w:div w:id="1773164614">
          <w:marLeft w:val="0"/>
          <w:marRight w:val="0"/>
          <w:marTop w:val="0"/>
          <w:marBottom w:val="0"/>
          <w:divBdr>
            <w:top w:val="none" w:sz="0" w:space="0" w:color="auto"/>
            <w:left w:val="none" w:sz="0" w:space="0" w:color="auto"/>
            <w:bottom w:val="none" w:sz="0" w:space="0" w:color="auto"/>
            <w:right w:val="none" w:sz="0" w:space="0" w:color="auto"/>
          </w:divBdr>
        </w:div>
        <w:div w:id="189878231">
          <w:marLeft w:val="0"/>
          <w:marRight w:val="0"/>
          <w:marTop w:val="0"/>
          <w:marBottom w:val="0"/>
          <w:divBdr>
            <w:top w:val="none" w:sz="0" w:space="0" w:color="auto"/>
            <w:left w:val="none" w:sz="0" w:space="0" w:color="auto"/>
            <w:bottom w:val="none" w:sz="0" w:space="0" w:color="auto"/>
            <w:right w:val="none" w:sz="0" w:space="0" w:color="auto"/>
          </w:divBdr>
        </w:div>
        <w:div w:id="2043167448">
          <w:marLeft w:val="0"/>
          <w:marRight w:val="0"/>
          <w:marTop w:val="0"/>
          <w:marBottom w:val="0"/>
          <w:divBdr>
            <w:top w:val="none" w:sz="0" w:space="0" w:color="auto"/>
            <w:left w:val="none" w:sz="0" w:space="0" w:color="auto"/>
            <w:bottom w:val="none" w:sz="0" w:space="0" w:color="auto"/>
            <w:right w:val="none" w:sz="0" w:space="0" w:color="auto"/>
          </w:divBdr>
        </w:div>
        <w:div w:id="1825731294">
          <w:marLeft w:val="0"/>
          <w:marRight w:val="0"/>
          <w:marTop w:val="0"/>
          <w:marBottom w:val="0"/>
          <w:divBdr>
            <w:top w:val="none" w:sz="0" w:space="0" w:color="auto"/>
            <w:left w:val="none" w:sz="0" w:space="0" w:color="auto"/>
            <w:bottom w:val="none" w:sz="0" w:space="0" w:color="auto"/>
            <w:right w:val="none" w:sz="0" w:space="0" w:color="auto"/>
          </w:divBdr>
        </w:div>
        <w:div w:id="1620254834">
          <w:marLeft w:val="0"/>
          <w:marRight w:val="0"/>
          <w:marTop w:val="0"/>
          <w:marBottom w:val="0"/>
          <w:divBdr>
            <w:top w:val="none" w:sz="0" w:space="0" w:color="auto"/>
            <w:left w:val="none" w:sz="0" w:space="0" w:color="auto"/>
            <w:bottom w:val="none" w:sz="0" w:space="0" w:color="auto"/>
            <w:right w:val="none" w:sz="0" w:space="0" w:color="auto"/>
          </w:divBdr>
        </w:div>
        <w:div w:id="1243877469">
          <w:marLeft w:val="0"/>
          <w:marRight w:val="0"/>
          <w:marTop w:val="0"/>
          <w:marBottom w:val="0"/>
          <w:divBdr>
            <w:top w:val="none" w:sz="0" w:space="0" w:color="auto"/>
            <w:left w:val="none" w:sz="0" w:space="0" w:color="auto"/>
            <w:bottom w:val="none" w:sz="0" w:space="0" w:color="auto"/>
            <w:right w:val="none" w:sz="0" w:space="0" w:color="auto"/>
          </w:divBdr>
        </w:div>
        <w:div w:id="1552377050">
          <w:marLeft w:val="0"/>
          <w:marRight w:val="0"/>
          <w:marTop w:val="0"/>
          <w:marBottom w:val="0"/>
          <w:divBdr>
            <w:top w:val="none" w:sz="0" w:space="0" w:color="auto"/>
            <w:left w:val="none" w:sz="0" w:space="0" w:color="auto"/>
            <w:bottom w:val="none" w:sz="0" w:space="0" w:color="auto"/>
            <w:right w:val="none" w:sz="0" w:space="0" w:color="auto"/>
          </w:divBdr>
        </w:div>
        <w:div w:id="805896238">
          <w:marLeft w:val="0"/>
          <w:marRight w:val="0"/>
          <w:marTop w:val="0"/>
          <w:marBottom w:val="0"/>
          <w:divBdr>
            <w:top w:val="none" w:sz="0" w:space="0" w:color="auto"/>
            <w:left w:val="none" w:sz="0" w:space="0" w:color="auto"/>
            <w:bottom w:val="none" w:sz="0" w:space="0" w:color="auto"/>
            <w:right w:val="none" w:sz="0" w:space="0" w:color="auto"/>
          </w:divBdr>
        </w:div>
        <w:div w:id="1746107001">
          <w:marLeft w:val="0"/>
          <w:marRight w:val="0"/>
          <w:marTop w:val="0"/>
          <w:marBottom w:val="0"/>
          <w:divBdr>
            <w:top w:val="none" w:sz="0" w:space="0" w:color="auto"/>
            <w:left w:val="none" w:sz="0" w:space="0" w:color="auto"/>
            <w:bottom w:val="none" w:sz="0" w:space="0" w:color="auto"/>
            <w:right w:val="none" w:sz="0" w:space="0" w:color="auto"/>
          </w:divBdr>
        </w:div>
        <w:div w:id="644774528">
          <w:marLeft w:val="0"/>
          <w:marRight w:val="0"/>
          <w:marTop w:val="0"/>
          <w:marBottom w:val="0"/>
          <w:divBdr>
            <w:top w:val="none" w:sz="0" w:space="0" w:color="auto"/>
            <w:left w:val="none" w:sz="0" w:space="0" w:color="auto"/>
            <w:bottom w:val="none" w:sz="0" w:space="0" w:color="auto"/>
            <w:right w:val="none" w:sz="0" w:space="0" w:color="auto"/>
          </w:divBdr>
        </w:div>
        <w:div w:id="915089493">
          <w:marLeft w:val="0"/>
          <w:marRight w:val="0"/>
          <w:marTop w:val="0"/>
          <w:marBottom w:val="0"/>
          <w:divBdr>
            <w:top w:val="none" w:sz="0" w:space="0" w:color="auto"/>
            <w:left w:val="none" w:sz="0" w:space="0" w:color="auto"/>
            <w:bottom w:val="none" w:sz="0" w:space="0" w:color="auto"/>
            <w:right w:val="none" w:sz="0" w:space="0" w:color="auto"/>
          </w:divBdr>
        </w:div>
        <w:div w:id="1226989139">
          <w:marLeft w:val="0"/>
          <w:marRight w:val="0"/>
          <w:marTop w:val="0"/>
          <w:marBottom w:val="0"/>
          <w:divBdr>
            <w:top w:val="none" w:sz="0" w:space="0" w:color="auto"/>
            <w:left w:val="none" w:sz="0" w:space="0" w:color="auto"/>
            <w:bottom w:val="none" w:sz="0" w:space="0" w:color="auto"/>
            <w:right w:val="none" w:sz="0" w:space="0" w:color="auto"/>
          </w:divBdr>
        </w:div>
        <w:div w:id="787089548">
          <w:marLeft w:val="0"/>
          <w:marRight w:val="0"/>
          <w:marTop w:val="0"/>
          <w:marBottom w:val="0"/>
          <w:divBdr>
            <w:top w:val="none" w:sz="0" w:space="0" w:color="auto"/>
            <w:left w:val="none" w:sz="0" w:space="0" w:color="auto"/>
            <w:bottom w:val="none" w:sz="0" w:space="0" w:color="auto"/>
            <w:right w:val="none" w:sz="0" w:space="0" w:color="auto"/>
          </w:divBdr>
        </w:div>
        <w:div w:id="1590843200">
          <w:marLeft w:val="0"/>
          <w:marRight w:val="0"/>
          <w:marTop w:val="0"/>
          <w:marBottom w:val="0"/>
          <w:divBdr>
            <w:top w:val="none" w:sz="0" w:space="0" w:color="auto"/>
            <w:left w:val="none" w:sz="0" w:space="0" w:color="auto"/>
            <w:bottom w:val="none" w:sz="0" w:space="0" w:color="auto"/>
            <w:right w:val="none" w:sz="0" w:space="0" w:color="auto"/>
          </w:divBdr>
        </w:div>
      </w:divsChild>
    </w:div>
    <w:div w:id="1359351332">
      <w:bodyDiv w:val="1"/>
      <w:marLeft w:val="0"/>
      <w:marRight w:val="0"/>
      <w:marTop w:val="0"/>
      <w:marBottom w:val="0"/>
      <w:divBdr>
        <w:top w:val="none" w:sz="0" w:space="0" w:color="auto"/>
        <w:left w:val="none" w:sz="0" w:space="0" w:color="auto"/>
        <w:bottom w:val="none" w:sz="0" w:space="0" w:color="auto"/>
        <w:right w:val="none" w:sz="0" w:space="0" w:color="auto"/>
      </w:divBdr>
    </w:div>
    <w:div w:id="1359353760">
      <w:bodyDiv w:val="1"/>
      <w:marLeft w:val="0"/>
      <w:marRight w:val="0"/>
      <w:marTop w:val="0"/>
      <w:marBottom w:val="0"/>
      <w:divBdr>
        <w:top w:val="none" w:sz="0" w:space="0" w:color="auto"/>
        <w:left w:val="none" w:sz="0" w:space="0" w:color="auto"/>
        <w:bottom w:val="none" w:sz="0" w:space="0" w:color="auto"/>
        <w:right w:val="none" w:sz="0" w:space="0" w:color="auto"/>
      </w:divBdr>
      <w:divsChild>
        <w:div w:id="1937588814">
          <w:marLeft w:val="0"/>
          <w:marRight w:val="0"/>
          <w:marTop w:val="0"/>
          <w:marBottom w:val="0"/>
          <w:divBdr>
            <w:top w:val="none" w:sz="0" w:space="0" w:color="auto"/>
            <w:left w:val="none" w:sz="0" w:space="0" w:color="auto"/>
            <w:bottom w:val="none" w:sz="0" w:space="0" w:color="auto"/>
            <w:right w:val="none" w:sz="0" w:space="0" w:color="auto"/>
          </w:divBdr>
        </w:div>
        <w:div w:id="1015110294">
          <w:marLeft w:val="0"/>
          <w:marRight w:val="0"/>
          <w:marTop w:val="0"/>
          <w:marBottom w:val="0"/>
          <w:divBdr>
            <w:top w:val="none" w:sz="0" w:space="0" w:color="auto"/>
            <w:left w:val="none" w:sz="0" w:space="0" w:color="auto"/>
            <w:bottom w:val="none" w:sz="0" w:space="0" w:color="auto"/>
            <w:right w:val="none" w:sz="0" w:space="0" w:color="auto"/>
          </w:divBdr>
        </w:div>
        <w:div w:id="1616133133">
          <w:marLeft w:val="0"/>
          <w:marRight w:val="0"/>
          <w:marTop w:val="0"/>
          <w:marBottom w:val="0"/>
          <w:divBdr>
            <w:top w:val="none" w:sz="0" w:space="0" w:color="auto"/>
            <w:left w:val="none" w:sz="0" w:space="0" w:color="auto"/>
            <w:bottom w:val="none" w:sz="0" w:space="0" w:color="auto"/>
            <w:right w:val="none" w:sz="0" w:space="0" w:color="auto"/>
          </w:divBdr>
        </w:div>
        <w:div w:id="1191533521">
          <w:marLeft w:val="0"/>
          <w:marRight w:val="0"/>
          <w:marTop w:val="0"/>
          <w:marBottom w:val="0"/>
          <w:divBdr>
            <w:top w:val="none" w:sz="0" w:space="0" w:color="auto"/>
            <w:left w:val="none" w:sz="0" w:space="0" w:color="auto"/>
            <w:bottom w:val="none" w:sz="0" w:space="0" w:color="auto"/>
            <w:right w:val="none" w:sz="0" w:space="0" w:color="auto"/>
          </w:divBdr>
        </w:div>
        <w:div w:id="376005056">
          <w:marLeft w:val="0"/>
          <w:marRight w:val="0"/>
          <w:marTop w:val="0"/>
          <w:marBottom w:val="0"/>
          <w:divBdr>
            <w:top w:val="none" w:sz="0" w:space="0" w:color="auto"/>
            <w:left w:val="none" w:sz="0" w:space="0" w:color="auto"/>
            <w:bottom w:val="none" w:sz="0" w:space="0" w:color="auto"/>
            <w:right w:val="none" w:sz="0" w:space="0" w:color="auto"/>
          </w:divBdr>
        </w:div>
        <w:div w:id="492065764">
          <w:marLeft w:val="0"/>
          <w:marRight w:val="0"/>
          <w:marTop w:val="0"/>
          <w:marBottom w:val="0"/>
          <w:divBdr>
            <w:top w:val="none" w:sz="0" w:space="0" w:color="auto"/>
            <w:left w:val="none" w:sz="0" w:space="0" w:color="auto"/>
            <w:bottom w:val="none" w:sz="0" w:space="0" w:color="auto"/>
            <w:right w:val="none" w:sz="0" w:space="0" w:color="auto"/>
          </w:divBdr>
        </w:div>
        <w:div w:id="1710107927">
          <w:marLeft w:val="0"/>
          <w:marRight w:val="0"/>
          <w:marTop w:val="0"/>
          <w:marBottom w:val="0"/>
          <w:divBdr>
            <w:top w:val="none" w:sz="0" w:space="0" w:color="auto"/>
            <w:left w:val="none" w:sz="0" w:space="0" w:color="auto"/>
            <w:bottom w:val="none" w:sz="0" w:space="0" w:color="auto"/>
            <w:right w:val="none" w:sz="0" w:space="0" w:color="auto"/>
          </w:divBdr>
        </w:div>
        <w:div w:id="1687824363">
          <w:marLeft w:val="0"/>
          <w:marRight w:val="0"/>
          <w:marTop w:val="0"/>
          <w:marBottom w:val="0"/>
          <w:divBdr>
            <w:top w:val="none" w:sz="0" w:space="0" w:color="auto"/>
            <w:left w:val="none" w:sz="0" w:space="0" w:color="auto"/>
            <w:bottom w:val="none" w:sz="0" w:space="0" w:color="auto"/>
            <w:right w:val="none" w:sz="0" w:space="0" w:color="auto"/>
          </w:divBdr>
        </w:div>
        <w:div w:id="1693337797">
          <w:marLeft w:val="0"/>
          <w:marRight w:val="0"/>
          <w:marTop w:val="0"/>
          <w:marBottom w:val="0"/>
          <w:divBdr>
            <w:top w:val="none" w:sz="0" w:space="0" w:color="auto"/>
            <w:left w:val="none" w:sz="0" w:space="0" w:color="auto"/>
            <w:bottom w:val="none" w:sz="0" w:space="0" w:color="auto"/>
            <w:right w:val="none" w:sz="0" w:space="0" w:color="auto"/>
          </w:divBdr>
        </w:div>
        <w:div w:id="1364557474">
          <w:marLeft w:val="0"/>
          <w:marRight w:val="0"/>
          <w:marTop w:val="0"/>
          <w:marBottom w:val="0"/>
          <w:divBdr>
            <w:top w:val="none" w:sz="0" w:space="0" w:color="auto"/>
            <w:left w:val="none" w:sz="0" w:space="0" w:color="auto"/>
            <w:bottom w:val="none" w:sz="0" w:space="0" w:color="auto"/>
            <w:right w:val="none" w:sz="0" w:space="0" w:color="auto"/>
          </w:divBdr>
        </w:div>
        <w:div w:id="1197888081">
          <w:marLeft w:val="0"/>
          <w:marRight w:val="0"/>
          <w:marTop w:val="0"/>
          <w:marBottom w:val="0"/>
          <w:divBdr>
            <w:top w:val="none" w:sz="0" w:space="0" w:color="auto"/>
            <w:left w:val="none" w:sz="0" w:space="0" w:color="auto"/>
            <w:bottom w:val="none" w:sz="0" w:space="0" w:color="auto"/>
            <w:right w:val="none" w:sz="0" w:space="0" w:color="auto"/>
          </w:divBdr>
        </w:div>
        <w:div w:id="514684721">
          <w:marLeft w:val="0"/>
          <w:marRight w:val="0"/>
          <w:marTop w:val="0"/>
          <w:marBottom w:val="0"/>
          <w:divBdr>
            <w:top w:val="none" w:sz="0" w:space="0" w:color="auto"/>
            <w:left w:val="none" w:sz="0" w:space="0" w:color="auto"/>
            <w:bottom w:val="none" w:sz="0" w:space="0" w:color="auto"/>
            <w:right w:val="none" w:sz="0" w:space="0" w:color="auto"/>
          </w:divBdr>
        </w:div>
        <w:div w:id="1244409786">
          <w:marLeft w:val="0"/>
          <w:marRight w:val="0"/>
          <w:marTop w:val="0"/>
          <w:marBottom w:val="0"/>
          <w:divBdr>
            <w:top w:val="none" w:sz="0" w:space="0" w:color="auto"/>
            <w:left w:val="none" w:sz="0" w:space="0" w:color="auto"/>
            <w:bottom w:val="none" w:sz="0" w:space="0" w:color="auto"/>
            <w:right w:val="none" w:sz="0" w:space="0" w:color="auto"/>
          </w:divBdr>
        </w:div>
        <w:div w:id="274561055">
          <w:marLeft w:val="0"/>
          <w:marRight w:val="0"/>
          <w:marTop w:val="0"/>
          <w:marBottom w:val="0"/>
          <w:divBdr>
            <w:top w:val="none" w:sz="0" w:space="0" w:color="auto"/>
            <w:left w:val="none" w:sz="0" w:space="0" w:color="auto"/>
            <w:bottom w:val="none" w:sz="0" w:space="0" w:color="auto"/>
            <w:right w:val="none" w:sz="0" w:space="0" w:color="auto"/>
          </w:divBdr>
        </w:div>
        <w:div w:id="1656373018">
          <w:marLeft w:val="0"/>
          <w:marRight w:val="0"/>
          <w:marTop w:val="0"/>
          <w:marBottom w:val="0"/>
          <w:divBdr>
            <w:top w:val="none" w:sz="0" w:space="0" w:color="auto"/>
            <w:left w:val="none" w:sz="0" w:space="0" w:color="auto"/>
            <w:bottom w:val="none" w:sz="0" w:space="0" w:color="auto"/>
            <w:right w:val="none" w:sz="0" w:space="0" w:color="auto"/>
          </w:divBdr>
        </w:div>
        <w:div w:id="1394540612">
          <w:marLeft w:val="0"/>
          <w:marRight w:val="0"/>
          <w:marTop w:val="0"/>
          <w:marBottom w:val="0"/>
          <w:divBdr>
            <w:top w:val="none" w:sz="0" w:space="0" w:color="auto"/>
            <w:left w:val="none" w:sz="0" w:space="0" w:color="auto"/>
            <w:bottom w:val="none" w:sz="0" w:space="0" w:color="auto"/>
            <w:right w:val="none" w:sz="0" w:space="0" w:color="auto"/>
          </w:divBdr>
        </w:div>
        <w:div w:id="1262880390">
          <w:marLeft w:val="0"/>
          <w:marRight w:val="0"/>
          <w:marTop w:val="0"/>
          <w:marBottom w:val="0"/>
          <w:divBdr>
            <w:top w:val="none" w:sz="0" w:space="0" w:color="auto"/>
            <w:left w:val="none" w:sz="0" w:space="0" w:color="auto"/>
            <w:bottom w:val="none" w:sz="0" w:space="0" w:color="auto"/>
            <w:right w:val="none" w:sz="0" w:space="0" w:color="auto"/>
          </w:divBdr>
        </w:div>
      </w:divsChild>
    </w:div>
    <w:div w:id="1362590843">
      <w:bodyDiv w:val="1"/>
      <w:marLeft w:val="0"/>
      <w:marRight w:val="0"/>
      <w:marTop w:val="0"/>
      <w:marBottom w:val="0"/>
      <w:divBdr>
        <w:top w:val="none" w:sz="0" w:space="0" w:color="auto"/>
        <w:left w:val="none" w:sz="0" w:space="0" w:color="auto"/>
        <w:bottom w:val="none" w:sz="0" w:space="0" w:color="auto"/>
        <w:right w:val="none" w:sz="0" w:space="0" w:color="auto"/>
      </w:divBdr>
      <w:divsChild>
        <w:div w:id="536508920">
          <w:marLeft w:val="0"/>
          <w:marRight w:val="0"/>
          <w:marTop w:val="0"/>
          <w:marBottom w:val="0"/>
          <w:divBdr>
            <w:top w:val="none" w:sz="0" w:space="0" w:color="auto"/>
            <w:left w:val="none" w:sz="0" w:space="0" w:color="auto"/>
            <w:bottom w:val="none" w:sz="0" w:space="0" w:color="auto"/>
            <w:right w:val="none" w:sz="0" w:space="0" w:color="auto"/>
          </w:divBdr>
        </w:div>
        <w:div w:id="1076824610">
          <w:marLeft w:val="0"/>
          <w:marRight w:val="0"/>
          <w:marTop w:val="0"/>
          <w:marBottom w:val="0"/>
          <w:divBdr>
            <w:top w:val="none" w:sz="0" w:space="0" w:color="auto"/>
            <w:left w:val="none" w:sz="0" w:space="0" w:color="auto"/>
            <w:bottom w:val="none" w:sz="0" w:space="0" w:color="auto"/>
            <w:right w:val="none" w:sz="0" w:space="0" w:color="auto"/>
          </w:divBdr>
        </w:div>
        <w:div w:id="856429114">
          <w:marLeft w:val="0"/>
          <w:marRight w:val="0"/>
          <w:marTop w:val="0"/>
          <w:marBottom w:val="0"/>
          <w:divBdr>
            <w:top w:val="none" w:sz="0" w:space="0" w:color="auto"/>
            <w:left w:val="none" w:sz="0" w:space="0" w:color="auto"/>
            <w:bottom w:val="none" w:sz="0" w:space="0" w:color="auto"/>
            <w:right w:val="none" w:sz="0" w:space="0" w:color="auto"/>
          </w:divBdr>
        </w:div>
        <w:div w:id="1287350398">
          <w:marLeft w:val="0"/>
          <w:marRight w:val="0"/>
          <w:marTop w:val="0"/>
          <w:marBottom w:val="0"/>
          <w:divBdr>
            <w:top w:val="none" w:sz="0" w:space="0" w:color="auto"/>
            <w:left w:val="none" w:sz="0" w:space="0" w:color="auto"/>
            <w:bottom w:val="none" w:sz="0" w:space="0" w:color="auto"/>
            <w:right w:val="none" w:sz="0" w:space="0" w:color="auto"/>
          </w:divBdr>
        </w:div>
      </w:divsChild>
    </w:div>
    <w:div w:id="1367221368">
      <w:bodyDiv w:val="1"/>
      <w:marLeft w:val="0"/>
      <w:marRight w:val="0"/>
      <w:marTop w:val="0"/>
      <w:marBottom w:val="0"/>
      <w:divBdr>
        <w:top w:val="none" w:sz="0" w:space="0" w:color="auto"/>
        <w:left w:val="none" w:sz="0" w:space="0" w:color="auto"/>
        <w:bottom w:val="none" w:sz="0" w:space="0" w:color="auto"/>
        <w:right w:val="none" w:sz="0" w:space="0" w:color="auto"/>
      </w:divBdr>
    </w:div>
    <w:div w:id="1373458146">
      <w:bodyDiv w:val="1"/>
      <w:marLeft w:val="0"/>
      <w:marRight w:val="0"/>
      <w:marTop w:val="0"/>
      <w:marBottom w:val="0"/>
      <w:divBdr>
        <w:top w:val="none" w:sz="0" w:space="0" w:color="auto"/>
        <w:left w:val="none" w:sz="0" w:space="0" w:color="auto"/>
        <w:bottom w:val="none" w:sz="0" w:space="0" w:color="auto"/>
        <w:right w:val="none" w:sz="0" w:space="0" w:color="auto"/>
      </w:divBdr>
    </w:div>
    <w:div w:id="1397514955">
      <w:bodyDiv w:val="1"/>
      <w:marLeft w:val="0"/>
      <w:marRight w:val="0"/>
      <w:marTop w:val="0"/>
      <w:marBottom w:val="0"/>
      <w:divBdr>
        <w:top w:val="none" w:sz="0" w:space="0" w:color="auto"/>
        <w:left w:val="none" w:sz="0" w:space="0" w:color="auto"/>
        <w:bottom w:val="none" w:sz="0" w:space="0" w:color="auto"/>
        <w:right w:val="none" w:sz="0" w:space="0" w:color="auto"/>
      </w:divBdr>
      <w:divsChild>
        <w:div w:id="917403890">
          <w:marLeft w:val="0"/>
          <w:marRight w:val="0"/>
          <w:marTop w:val="0"/>
          <w:marBottom w:val="0"/>
          <w:divBdr>
            <w:top w:val="none" w:sz="0" w:space="0" w:color="auto"/>
            <w:left w:val="none" w:sz="0" w:space="0" w:color="auto"/>
            <w:bottom w:val="none" w:sz="0" w:space="0" w:color="auto"/>
            <w:right w:val="none" w:sz="0" w:space="0" w:color="auto"/>
          </w:divBdr>
        </w:div>
        <w:div w:id="193353252">
          <w:marLeft w:val="0"/>
          <w:marRight w:val="0"/>
          <w:marTop w:val="0"/>
          <w:marBottom w:val="0"/>
          <w:divBdr>
            <w:top w:val="none" w:sz="0" w:space="0" w:color="auto"/>
            <w:left w:val="none" w:sz="0" w:space="0" w:color="auto"/>
            <w:bottom w:val="none" w:sz="0" w:space="0" w:color="auto"/>
            <w:right w:val="none" w:sz="0" w:space="0" w:color="auto"/>
          </w:divBdr>
        </w:div>
      </w:divsChild>
    </w:div>
    <w:div w:id="1402674332">
      <w:bodyDiv w:val="1"/>
      <w:marLeft w:val="0"/>
      <w:marRight w:val="0"/>
      <w:marTop w:val="0"/>
      <w:marBottom w:val="0"/>
      <w:divBdr>
        <w:top w:val="none" w:sz="0" w:space="0" w:color="auto"/>
        <w:left w:val="none" w:sz="0" w:space="0" w:color="auto"/>
        <w:bottom w:val="none" w:sz="0" w:space="0" w:color="auto"/>
        <w:right w:val="none" w:sz="0" w:space="0" w:color="auto"/>
      </w:divBdr>
      <w:divsChild>
        <w:div w:id="1879273786">
          <w:marLeft w:val="0"/>
          <w:marRight w:val="0"/>
          <w:marTop w:val="0"/>
          <w:marBottom w:val="0"/>
          <w:divBdr>
            <w:top w:val="none" w:sz="0" w:space="0" w:color="auto"/>
            <w:left w:val="none" w:sz="0" w:space="0" w:color="auto"/>
            <w:bottom w:val="none" w:sz="0" w:space="0" w:color="auto"/>
            <w:right w:val="none" w:sz="0" w:space="0" w:color="auto"/>
          </w:divBdr>
        </w:div>
        <w:div w:id="1698384974">
          <w:marLeft w:val="0"/>
          <w:marRight w:val="0"/>
          <w:marTop w:val="0"/>
          <w:marBottom w:val="0"/>
          <w:divBdr>
            <w:top w:val="none" w:sz="0" w:space="0" w:color="auto"/>
            <w:left w:val="none" w:sz="0" w:space="0" w:color="auto"/>
            <w:bottom w:val="none" w:sz="0" w:space="0" w:color="auto"/>
            <w:right w:val="none" w:sz="0" w:space="0" w:color="auto"/>
          </w:divBdr>
        </w:div>
        <w:div w:id="2018379739">
          <w:marLeft w:val="0"/>
          <w:marRight w:val="0"/>
          <w:marTop w:val="0"/>
          <w:marBottom w:val="0"/>
          <w:divBdr>
            <w:top w:val="none" w:sz="0" w:space="0" w:color="auto"/>
            <w:left w:val="none" w:sz="0" w:space="0" w:color="auto"/>
            <w:bottom w:val="none" w:sz="0" w:space="0" w:color="auto"/>
            <w:right w:val="none" w:sz="0" w:space="0" w:color="auto"/>
          </w:divBdr>
        </w:div>
      </w:divsChild>
    </w:div>
    <w:div w:id="1402942860">
      <w:bodyDiv w:val="1"/>
      <w:marLeft w:val="0"/>
      <w:marRight w:val="0"/>
      <w:marTop w:val="0"/>
      <w:marBottom w:val="0"/>
      <w:divBdr>
        <w:top w:val="none" w:sz="0" w:space="0" w:color="auto"/>
        <w:left w:val="none" w:sz="0" w:space="0" w:color="auto"/>
        <w:bottom w:val="none" w:sz="0" w:space="0" w:color="auto"/>
        <w:right w:val="none" w:sz="0" w:space="0" w:color="auto"/>
      </w:divBdr>
      <w:divsChild>
        <w:div w:id="1672753731">
          <w:marLeft w:val="0"/>
          <w:marRight w:val="0"/>
          <w:marTop w:val="0"/>
          <w:marBottom w:val="0"/>
          <w:divBdr>
            <w:top w:val="none" w:sz="0" w:space="0" w:color="auto"/>
            <w:left w:val="none" w:sz="0" w:space="0" w:color="auto"/>
            <w:bottom w:val="none" w:sz="0" w:space="0" w:color="auto"/>
            <w:right w:val="none" w:sz="0" w:space="0" w:color="auto"/>
          </w:divBdr>
        </w:div>
        <w:div w:id="1395658824">
          <w:marLeft w:val="0"/>
          <w:marRight w:val="0"/>
          <w:marTop w:val="0"/>
          <w:marBottom w:val="0"/>
          <w:divBdr>
            <w:top w:val="none" w:sz="0" w:space="0" w:color="auto"/>
            <w:left w:val="none" w:sz="0" w:space="0" w:color="auto"/>
            <w:bottom w:val="none" w:sz="0" w:space="0" w:color="auto"/>
            <w:right w:val="none" w:sz="0" w:space="0" w:color="auto"/>
          </w:divBdr>
        </w:div>
        <w:div w:id="586965915">
          <w:marLeft w:val="0"/>
          <w:marRight w:val="0"/>
          <w:marTop w:val="0"/>
          <w:marBottom w:val="0"/>
          <w:divBdr>
            <w:top w:val="none" w:sz="0" w:space="0" w:color="auto"/>
            <w:left w:val="none" w:sz="0" w:space="0" w:color="auto"/>
            <w:bottom w:val="none" w:sz="0" w:space="0" w:color="auto"/>
            <w:right w:val="none" w:sz="0" w:space="0" w:color="auto"/>
          </w:divBdr>
        </w:div>
        <w:div w:id="1326783299">
          <w:marLeft w:val="0"/>
          <w:marRight w:val="0"/>
          <w:marTop w:val="0"/>
          <w:marBottom w:val="0"/>
          <w:divBdr>
            <w:top w:val="none" w:sz="0" w:space="0" w:color="auto"/>
            <w:left w:val="none" w:sz="0" w:space="0" w:color="auto"/>
            <w:bottom w:val="none" w:sz="0" w:space="0" w:color="auto"/>
            <w:right w:val="none" w:sz="0" w:space="0" w:color="auto"/>
          </w:divBdr>
        </w:div>
        <w:div w:id="2073844666">
          <w:marLeft w:val="0"/>
          <w:marRight w:val="0"/>
          <w:marTop w:val="0"/>
          <w:marBottom w:val="0"/>
          <w:divBdr>
            <w:top w:val="none" w:sz="0" w:space="0" w:color="auto"/>
            <w:left w:val="none" w:sz="0" w:space="0" w:color="auto"/>
            <w:bottom w:val="none" w:sz="0" w:space="0" w:color="auto"/>
            <w:right w:val="none" w:sz="0" w:space="0" w:color="auto"/>
          </w:divBdr>
        </w:div>
        <w:div w:id="93091738">
          <w:marLeft w:val="0"/>
          <w:marRight w:val="0"/>
          <w:marTop w:val="0"/>
          <w:marBottom w:val="0"/>
          <w:divBdr>
            <w:top w:val="none" w:sz="0" w:space="0" w:color="auto"/>
            <w:left w:val="none" w:sz="0" w:space="0" w:color="auto"/>
            <w:bottom w:val="none" w:sz="0" w:space="0" w:color="auto"/>
            <w:right w:val="none" w:sz="0" w:space="0" w:color="auto"/>
          </w:divBdr>
        </w:div>
        <w:div w:id="161743474">
          <w:marLeft w:val="0"/>
          <w:marRight w:val="0"/>
          <w:marTop w:val="0"/>
          <w:marBottom w:val="0"/>
          <w:divBdr>
            <w:top w:val="none" w:sz="0" w:space="0" w:color="auto"/>
            <w:left w:val="none" w:sz="0" w:space="0" w:color="auto"/>
            <w:bottom w:val="none" w:sz="0" w:space="0" w:color="auto"/>
            <w:right w:val="none" w:sz="0" w:space="0" w:color="auto"/>
          </w:divBdr>
        </w:div>
        <w:div w:id="1244609660">
          <w:marLeft w:val="0"/>
          <w:marRight w:val="0"/>
          <w:marTop w:val="0"/>
          <w:marBottom w:val="0"/>
          <w:divBdr>
            <w:top w:val="none" w:sz="0" w:space="0" w:color="auto"/>
            <w:left w:val="none" w:sz="0" w:space="0" w:color="auto"/>
            <w:bottom w:val="none" w:sz="0" w:space="0" w:color="auto"/>
            <w:right w:val="none" w:sz="0" w:space="0" w:color="auto"/>
          </w:divBdr>
        </w:div>
        <w:div w:id="1765028778">
          <w:marLeft w:val="0"/>
          <w:marRight w:val="0"/>
          <w:marTop w:val="0"/>
          <w:marBottom w:val="0"/>
          <w:divBdr>
            <w:top w:val="none" w:sz="0" w:space="0" w:color="auto"/>
            <w:left w:val="none" w:sz="0" w:space="0" w:color="auto"/>
            <w:bottom w:val="none" w:sz="0" w:space="0" w:color="auto"/>
            <w:right w:val="none" w:sz="0" w:space="0" w:color="auto"/>
          </w:divBdr>
        </w:div>
        <w:div w:id="93330600">
          <w:marLeft w:val="0"/>
          <w:marRight w:val="0"/>
          <w:marTop w:val="0"/>
          <w:marBottom w:val="0"/>
          <w:divBdr>
            <w:top w:val="none" w:sz="0" w:space="0" w:color="auto"/>
            <w:left w:val="none" w:sz="0" w:space="0" w:color="auto"/>
            <w:bottom w:val="none" w:sz="0" w:space="0" w:color="auto"/>
            <w:right w:val="none" w:sz="0" w:space="0" w:color="auto"/>
          </w:divBdr>
        </w:div>
        <w:div w:id="1711491989">
          <w:marLeft w:val="0"/>
          <w:marRight w:val="0"/>
          <w:marTop w:val="0"/>
          <w:marBottom w:val="0"/>
          <w:divBdr>
            <w:top w:val="none" w:sz="0" w:space="0" w:color="auto"/>
            <w:left w:val="none" w:sz="0" w:space="0" w:color="auto"/>
            <w:bottom w:val="none" w:sz="0" w:space="0" w:color="auto"/>
            <w:right w:val="none" w:sz="0" w:space="0" w:color="auto"/>
          </w:divBdr>
        </w:div>
        <w:div w:id="783497040">
          <w:marLeft w:val="0"/>
          <w:marRight w:val="0"/>
          <w:marTop w:val="0"/>
          <w:marBottom w:val="0"/>
          <w:divBdr>
            <w:top w:val="none" w:sz="0" w:space="0" w:color="auto"/>
            <w:left w:val="none" w:sz="0" w:space="0" w:color="auto"/>
            <w:bottom w:val="none" w:sz="0" w:space="0" w:color="auto"/>
            <w:right w:val="none" w:sz="0" w:space="0" w:color="auto"/>
          </w:divBdr>
        </w:div>
        <w:div w:id="2107771474">
          <w:marLeft w:val="0"/>
          <w:marRight w:val="0"/>
          <w:marTop w:val="0"/>
          <w:marBottom w:val="0"/>
          <w:divBdr>
            <w:top w:val="none" w:sz="0" w:space="0" w:color="auto"/>
            <w:left w:val="none" w:sz="0" w:space="0" w:color="auto"/>
            <w:bottom w:val="none" w:sz="0" w:space="0" w:color="auto"/>
            <w:right w:val="none" w:sz="0" w:space="0" w:color="auto"/>
          </w:divBdr>
        </w:div>
        <w:div w:id="119809442">
          <w:marLeft w:val="0"/>
          <w:marRight w:val="0"/>
          <w:marTop w:val="0"/>
          <w:marBottom w:val="0"/>
          <w:divBdr>
            <w:top w:val="none" w:sz="0" w:space="0" w:color="auto"/>
            <w:left w:val="none" w:sz="0" w:space="0" w:color="auto"/>
            <w:bottom w:val="none" w:sz="0" w:space="0" w:color="auto"/>
            <w:right w:val="none" w:sz="0" w:space="0" w:color="auto"/>
          </w:divBdr>
        </w:div>
      </w:divsChild>
    </w:div>
    <w:div w:id="1409691267">
      <w:bodyDiv w:val="1"/>
      <w:marLeft w:val="0"/>
      <w:marRight w:val="0"/>
      <w:marTop w:val="0"/>
      <w:marBottom w:val="0"/>
      <w:divBdr>
        <w:top w:val="none" w:sz="0" w:space="0" w:color="auto"/>
        <w:left w:val="none" w:sz="0" w:space="0" w:color="auto"/>
        <w:bottom w:val="none" w:sz="0" w:space="0" w:color="auto"/>
        <w:right w:val="none" w:sz="0" w:space="0" w:color="auto"/>
      </w:divBdr>
    </w:div>
    <w:div w:id="1426539839">
      <w:bodyDiv w:val="1"/>
      <w:marLeft w:val="0"/>
      <w:marRight w:val="0"/>
      <w:marTop w:val="0"/>
      <w:marBottom w:val="0"/>
      <w:divBdr>
        <w:top w:val="none" w:sz="0" w:space="0" w:color="auto"/>
        <w:left w:val="none" w:sz="0" w:space="0" w:color="auto"/>
        <w:bottom w:val="none" w:sz="0" w:space="0" w:color="auto"/>
        <w:right w:val="none" w:sz="0" w:space="0" w:color="auto"/>
      </w:divBdr>
    </w:div>
    <w:div w:id="1433627186">
      <w:bodyDiv w:val="1"/>
      <w:marLeft w:val="0"/>
      <w:marRight w:val="0"/>
      <w:marTop w:val="0"/>
      <w:marBottom w:val="0"/>
      <w:divBdr>
        <w:top w:val="none" w:sz="0" w:space="0" w:color="auto"/>
        <w:left w:val="none" w:sz="0" w:space="0" w:color="auto"/>
        <w:bottom w:val="none" w:sz="0" w:space="0" w:color="auto"/>
        <w:right w:val="none" w:sz="0" w:space="0" w:color="auto"/>
      </w:divBdr>
    </w:div>
    <w:div w:id="1437479038">
      <w:bodyDiv w:val="1"/>
      <w:marLeft w:val="0"/>
      <w:marRight w:val="0"/>
      <w:marTop w:val="0"/>
      <w:marBottom w:val="0"/>
      <w:divBdr>
        <w:top w:val="none" w:sz="0" w:space="0" w:color="auto"/>
        <w:left w:val="none" w:sz="0" w:space="0" w:color="auto"/>
        <w:bottom w:val="none" w:sz="0" w:space="0" w:color="auto"/>
        <w:right w:val="none" w:sz="0" w:space="0" w:color="auto"/>
      </w:divBdr>
    </w:div>
    <w:div w:id="1437673942">
      <w:bodyDiv w:val="1"/>
      <w:marLeft w:val="0"/>
      <w:marRight w:val="0"/>
      <w:marTop w:val="0"/>
      <w:marBottom w:val="0"/>
      <w:divBdr>
        <w:top w:val="none" w:sz="0" w:space="0" w:color="auto"/>
        <w:left w:val="none" w:sz="0" w:space="0" w:color="auto"/>
        <w:bottom w:val="none" w:sz="0" w:space="0" w:color="auto"/>
        <w:right w:val="none" w:sz="0" w:space="0" w:color="auto"/>
      </w:divBdr>
    </w:div>
    <w:div w:id="1442846370">
      <w:bodyDiv w:val="1"/>
      <w:marLeft w:val="0"/>
      <w:marRight w:val="0"/>
      <w:marTop w:val="0"/>
      <w:marBottom w:val="0"/>
      <w:divBdr>
        <w:top w:val="none" w:sz="0" w:space="0" w:color="auto"/>
        <w:left w:val="none" w:sz="0" w:space="0" w:color="auto"/>
        <w:bottom w:val="none" w:sz="0" w:space="0" w:color="auto"/>
        <w:right w:val="none" w:sz="0" w:space="0" w:color="auto"/>
      </w:divBdr>
    </w:div>
    <w:div w:id="1444033635">
      <w:bodyDiv w:val="1"/>
      <w:marLeft w:val="0"/>
      <w:marRight w:val="0"/>
      <w:marTop w:val="0"/>
      <w:marBottom w:val="0"/>
      <w:divBdr>
        <w:top w:val="none" w:sz="0" w:space="0" w:color="auto"/>
        <w:left w:val="none" w:sz="0" w:space="0" w:color="auto"/>
        <w:bottom w:val="none" w:sz="0" w:space="0" w:color="auto"/>
        <w:right w:val="none" w:sz="0" w:space="0" w:color="auto"/>
      </w:divBdr>
    </w:div>
    <w:div w:id="1445228805">
      <w:bodyDiv w:val="1"/>
      <w:marLeft w:val="0"/>
      <w:marRight w:val="0"/>
      <w:marTop w:val="0"/>
      <w:marBottom w:val="0"/>
      <w:divBdr>
        <w:top w:val="none" w:sz="0" w:space="0" w:color="auto"/>
        <w:left w:val="none" w:sz="0" w:space="0" w:color="auto"/>
        <w:bottom w:val="none" w:sz="0" w:space="0" w:color="auto"/>
        <w:right w:val="none" w:sz="0" w:space="0" w:color="auto"/>
      </w:divBdr>
    </w:div>
    <w:div w:id="1450853519">
      <w:bodyDiv w:val="1"/>
      <w:marLeft w:val="0"/>
      <w:marRight w:val="0"/>
      <w:marTop w:val="0"/>
      <w:marBottom w:val="0"/>
      <w:divBdr>
        <w:top w:val="none" w:sz="0" w:space="0" w:color="auto"/>
        <w:left w:val="none" w:sz="0" w:space="0" w:color="auto"/>
        <w:bottom w:val="none" w:sz="0" w:space="0" w:color="auto"/>
        <w:right w:val="none" w:sz="0" w:space="0" w:color="auto"/>
      </w:divBdr>
    </w:div>
    <w:div w:id="1463384421">
      <w:bodyDiv w:val="1"/>
      <w:marLeft w:val="0"/>
      <w:marRight w:val="0"/>
      <w:marTop w:val="0"/>
      <w:marBottom w:val="0"/>
      <w:divBdr>
        <w:top w:val="none" w:sz="0" w:space="0" w:color="auto"/>
        <w:left w:val="none" w:sz="0" w:space="0" w:color="auto"/>
        <w:bottom w:val="none" w:sz="0" w:space="0" w:color="auto"/>
        <w:right w:val="none" w:sz="0" w:space="0" w:color="auto"/>
      </w:divBdr>
    </w:div>
    <w:div w:id="1475950496">
      <w:bodyDiv w:val="1"/>
      <w:marLeft w:val="0"/>
      <w:marRight w:val="0"/>
      <w:marTop w:val="0"/>
      <w:marBottom w:val="0"/>
      <w:divBdr>
        <w:top w:val="none" w:sz="0" w:space="0" w:color="auto"/>
        <w:left w:val="none" w:sz="0" w:space="0" w:color="auto"/>
        <w:bottom w:val="none" w:sz="0" w:space="0" w:color="auto"/>
        <w:right w:val="none" w:sz="0" w:space="0" w:color="auto"/>
      </w:divBdr>
    </w:div>
    <w:div w:id="1484807826">
      <w:bodyDiv w:val="1"/>
      <w:marLeft w:val="0"/>
      <w:marRight w:val="0"/>
      <w:marTop w:val="0"/>
      <w:marBottom w:val="0"/>
      <w:divBdr>
        <w:top w:val="none" w:sz="0" w:space="0" w:color="auto"/>
        <w:left w:val="none" w:sz="0" w:space="0" w:color="auto"/>
        <w:bottom w:val="none" w:sz="0" w:space="0" w:color="auto"/>
        <w:right w:val="none" w:sz="0" w:space="0" w:color="auto"/>
      </w:divBdr>
    </w:div>
    <w:div w:id="1497458749">
      <w:bodyDiv w:val="1"/>
      <w:marLeft w:val="0"/>
      <w:marRight w:val="0"/>
      <w:marTop w:val="0"/>
      <w:marBottom w:val="0"/>
      <w:divBdr>
        <w:top w:val="none" w:sz="0" w:space="0" w:color="auto"/>
        <w:left w:val="none" w:sz="0" w:space="0" w:color="auto"/>
        <w:bottom w:val="none" w:sz="0" w:space="0" w:color="auto"/>
        <w:right w:val="none" w:sz="0" w:space="0" w:color="auto"/>
      </w:divBdr>
    </w:div>
    <w:div w:id="1507792902">
      <w:bodyDiv w:val="1"/>
      <w:marLeft w:val="0"/>
      <w:marRight w:val="0"/>
      <w:marTop w:val="0"/>
      <w:marBottom w:val="0"/>
      <w:divBdr>
        <w:top w:val="none" w:sz="0" w:space="0" w:color="auto"/>
        <w:left w:val="none" w:sz="0" w:space="0" w:color="auto"/>
        <w:bottom w:val="none" w:sz="0" w:space="0" w:color="auto"/>
        <w:right w:val="none" w:sz="0" w:space="0" w:color="auto"/>
      </w:divBdr>
      <w:divsChild>
        <w:div w:id="259798484">
          <w:marLeft w:val="0"/>
          <w:marRight w:val="0"/>
          <w:marTop w:val="0"/>
          <w:marBottom w:val="0"/>
          <w:divBdr>
            <w:top w:val="none" w:sz="0" w:space="0" w:color="auto"/>
            <w:left w:val="none" w:sz="0" w:space="0" w:color="auto"/>
            <w:bottom w:val="none" w:sz="0" w:space="0" w:color="auto"/>
            <w:right w:val="none" w:sz="0" w:space="0" w:color="auto"/>
          </w:divBdr>
        </w:div>
        <w:div w:id="355619370">
          <w:marLeft w:val="0"/>
          <w:marRight w:val="0"/>
          <w:marTop w:val="0"/>
          <w:marBottom w:val="0"/>
          <w:divBdr>
            <w:top w:val="none" w:sz="0" w:space="0" w:color="auto"/>
            <w:left w:val="none" w:sz="0" w:space="0" w:color="auto"/>
            <w:bottom w:val="none" w:sz="0" w:space="0" w:color="auto"/>
            <w:right w:val="none" w:sz="0" w:space="0" w:color="auto"/>
          </w:divBdr>
        </w:div>
        <w:div w:id="1187017051">
          <w:marLeft w:val="0"/>
          <w:marRight w:val="0"/>
          <w:marTop w:val="0"/>
          <w:marBottom w:val="0"/>
          <w:divBdr>
            <w:top w:val="none" w:sz="0" w:space="0" w:color="auto"/>
            <w:left w:val="none" w:sz="0" w:space="0" w:color="auto"/>
            <w:bottom w:val="none" w:sz="0" w:space="0" w:color="auto"/>
            <w:right w:val="none" w:sz="0" w:space="0" w:color="auto"/>
          </w:divBdr>
        </w:div>
        <w:div w:id="1720280212">
          <w:marLeft w:val="0"/>
          <w:marRight w:val="0"/>
          <w:marTop w:val="0"/>
          <w:marBottom w:val="0"/>
          <w:divBdr>
            <w:top w:val="none" w:sz="0" w:space="0" w:color="auto"/>
            <w:left w:val="none" w:sz="0" w:space="0" w:color="auto"/>
            <w:bottom w:val="none" w:sz="0" w:space="0" w:color="auto"/>
            <w:right w:val="none" w:sz="0" w:space="0" w:color="auto"/>
          </w:divBdr>
        </w:div>
        <w:div w:id="690297266">
          <w:marLeft w:val="0"/>
          <w:marRight w:val="0"/>
          <w:marTop w:val="0"/>
          <w:marBottom w:val="0"/>
          <w:divBdr>
            <w:top w:val="none" w:sz="0" w:space="0" w:color="auto"/>
            <w:left w:val="none" w:sz="0" w:space="0" w:color="auto"/>
            <w:bottom w:val="none" w:sz="0" w:space="0" w:color="auto"/>
            <w:right w:val="none" w:sz="0" w:space="0" w:color="auto"/>
          </w:divBdr>
        </w:div>
        <w:div w:id="1624727937">
          <w:marLeft w:val="0"/>
          <w:marRight w:val="0"/>
          <w:marTop w:val="0"/>
          <w:marBottom w:val="0"/>
          <w:divBdr>
            <w:top w:val="none" w:sz="0" w:space="0" w:color="auto"/>
            <w:left w:val="none" w:sz="0" w:space="0" w:color="auto"/>
            <w:bottom w:val="none" w:sz="0" w:space="0" w:color="auto"/>
            <w:right w:val="none" w:sz="0" w:space="0" w:color="auto"/>
          </w:divBdr>
        </w:div>
        <w:div w:id="754518789">
          <w:marLeft w:val="0"/>
          <w:marRight w:val="0"/>
          <w:marTop w:val="0"/>
          <w:marBottom w:val="0"/>
          <w:divBdr>
            <w:top w:val="none" w:sz="0" w:space="0" w:color="auto"/>
            <w:left w:val="none" w:sz="0" w:space="0" w:color="auto"/>
            <w:bottom w:val="none" w:sz="0" w:space="0" w:color="auto"/>
            <w:right w:val="none" w:sz="0" w:space="0" w:color="auto"/>
          </w:divBdr>
        </w:div>
      </w:divsChild>
    </w:div>
    <w:div w:id="1510025326">
      <w:bodyDiv w:val="1"/>
      <w:marLeft w:val="0"/>
      <w:marRight w:val="0"/>
      <w:marTop w:val="0"/>
      <w:marBottom w:val="0"/>
      <w:divBdr>
        <w:top w:val="none" w:sz="0" w:space="0" w:color="auto"/>
        <w:left w:val="none" w:sz="0" w:space="0" w:color="auto"/>
        <w:bottom w:val="none" w:sz="0" w:space="0" w:color="auto"/>
        <w:right w:val="none" w:sz="0" w:space="0" w:color="auto"/>
      </w:divBdr>
      <w:divsChild>
        <w:div w:id="1578174946">
          <w:marLeft w:val="0"/>
          <w:marRight w:val="0"/>
          <w:marTop w:val="0"/>
          <w:marBottom w:val="0"/>
          <w:divBdr>
            <w:top w:val="none" w:sz="0" w:space="0" w:color="auto"/>
            <w:left w:val="none" w:sz="0" w:space="0" w:color="auto"/>
            <w:bottom w:val="none" w:sz="0" w:space="0" w:color="auto"/>
            <w:right w:val="none" w:sz="0" w:space="0" w:color="auto"/>
          </w:divBdr>
        </w:div>
        <w:div w:id="842164828">
          <w:marLeft w:val="0"/>
          <w:marRight w:val="0"/>
          <w:marTop w:val="0"/>
          <w:marBottom w:val="0"/>
          <w:divBdr>
            <w:top w:val="none" w:sz="0" w:space="0" w:color="auto"/>
            <w:left w:val="none" w:sz="0" w:space="0" w:color="auto"/>
            <w:bottom w:val="none" w:sz="0" w:space="0" w:color="auto"/>
            <w:right w:val="none" w:sz="0" w:space="0" w:color="auto"/>
          </w:divBdr>
        </w:div>
        <w:div w:id="1959412613">
          <w:marLeft w:val="0"/>
          <w:marRight w:val="0"/>
          <w:marTop w:val="0"/>
          <w:marBottom w:val="0"/>
          <w:divBdr>
            <w:top w:val="none" w:sz="0" w:space="0" w:color="auto"/>
            <w:left w:val="none" w:sz="0" w:space="0" w:color="auto"/>
            <w:bottom w:val="none" w:sz="0" w:space="0" w:color="auto"/>
            <w:right w:val="none" w:sz="0" w:space="0" w:color="auto"/>
          </w:divBdr>
        </w:div>
        <w:div w:id="1617833253">
          <w:marLeft w:val="0"/>
          <w:marRight w:val="0"/>
          <w:marTop w:val="0"/>
          <w:marBottom w:val="0"/>
          <w:divBdr>
            <w:top w:val="none" w:sz="0" w:space="0" w:color="auto"/>
            <w:left w:val="none" w:sz="0" w:space="0" w:color="auto"/>
            <w:bottom w:val="none" w:sz="0" w:space="0" w:color="auto"/>
            <w:right w:val="none" w:sz="0" w:space="0" w:color="auto"/>
          </w:divBdr>
        </w:div>
        <w:div w:id="31005476">
          <w:marLeft w:val="0"/>
          <w:marRight w:val="0"/>
          <w:marTop w:val="0"/>
          <w:marBottom w:val="0"/>
          <w:divBdr>
            <w:top w:val="none" w:sz="0" w:space="0" w:color="auto"/>
            <w:left w:val="none" w:sz="0" w:space="0" w:color="auto"/>
            <w:bottom w:val="none" w:sz="0" w:space="0" w:color="auto"/>
            <w:right w:val="none" w:sz="0" w:space="0" w:color="auto"/>
          </w:divBdr>
        </w:div>
        <w:div w:id="1151411523">
          <w:marLeft w:val="0"/>
          <w:marRight w:val="0"/>
          <w:marTop w:val="0"/>
          <w:marBottom w:val="0"/>
          <w:divBdr>
            <w:top w:val="none" w:sz="0" w:space="0" w:color="auto"/>
            <w:left w:val="none" w:sz="0" w:space="0" w:color="auto"/>
            <w:bottom w:val="none" w:sz="0" w:space="0" w:color="auto"/>
            <w:right w:val="none" w:sz="0" w:space="0" w:color="auto"/>
          </w:divBdr>
        </w:div>
        <w:div w:id="221912704">
          <w:marLeft w:val="0"/>
          <w:marRight w:val="0"/>
          <w:marTop w:val="0"/>
          <w:marBottom w:val="0"/>
          <w:divBdr>
            <w:top w:val="none" w:sz="0" w:space="0" w:color="auto"/>
            <w:left w:val="none" w:sz="0" w:space="0" w:color="auto"/>
            <w:bottom w:val="none" w:sz="0" w:space="0" w:color="auto"/>
            <w:right w:val="none" w:sz="0" w:space="0" w:color="auto"/>
          </w:divBdr>
        </w:div>
        <w:div w:id="495997069">
          <w:marLeft w:val="0"/>
          <w:marRight w:val="0"/>
          <w:marTop w:val="0"/>
          <w:marBottom w:val="0"/>
          <w:divBdr>
            <w:top w:val="none" w:sz="0" w:space="0" w:color="auto"/>
            <w:left w:val="none" w:sz="0" w:space="0" w:color="auto"/>
            <w:bottom w:val="none" w:sz="0" w:space="0" w:color="auto"/>
            <w:right w:val="none" w:sz="0" w:space="0" w:color="auto"/>
          </w:divBdr>
        </w:div>
      </w:divsChild>
    </w:div>
    <w:div w:id="1513374611">
      <w:bodyDiv w:val="1"/>
      <w:marLeft w:val="0"/>
      <w:marRight w:val="0"/>
      <w:marTop w:val="0"/>
      <w:marBottom w:val="0"/>
      <w:divBdr>
        <w:top w:val="none" w:sz="0" w:space="0" w:color="auto"/>
        <w:left w:val="none" w:sz="0" w:space="0" w:color="auto"/>
        <w:bottom w:val="none" w:sz="0" w:space="0" w:color="auto"/>
        <w:right w:val="none" w:sz="0" w:space="0" w:color="auto"/>
      </w:divBdr>
    </w:div>
    <w:div w:id="1532718068">
      <w:bodyDiv w:val="1"/>
      <w:marLeft w:val="0"/>
      <w:marRight w:val="0"/>
      <w:marTop w:val="0"/>
      <w:marBottom w:val="0"/>
      <w:divBdr>
        <w:top w:val="none" w:sz="0" w:space="0" w:color="auto"/>
        <w:left w:val="none" w:sz="0" w:space="0" w:color="auto"/>
        <w:bottom w:val="none" w:sz="0" w:space="0" w:color="auto"/>
        <w:right w:val="none" w:sz="0" w:space="0" w:color="auto"/>
      </w:divBdr>
      <w:divsChild>
        <w:div w:id="1546793062">
          <w:marLeft w:val="0"/>
          <w:marRight w:val="0"/>
          <w:marTop w:val="0"/>
          <w:marBottom w:val="0"/>
          <w:divBdr>
            <w:top w:val="none" w:sz="0" w:space="0" w:color="auto"/>
            <w:left w:val="none" w:sz="0" w:space="0" w:color="auto"/>
            <w:bottom w:val="none" w:sz="0" w:space="0" w:color="auto"/>
            <w:right w:val="none" w:sz="0" w:space="0" w:color="auto"/>
          </w:divBdr>
        </w:div>
        <w:div w:id="1227299051">
          <w:marLeft w:val="0"/>
          <w:marRight w:val="0"/>
          <w:marTop w:val="0"/>
          <w:marBottom w:val="0"/>
          <w:divBdr>
            <w:top w:val="none" w:sz="0" w:space="0" w:color="auto"/>
            <w:left w:val="none" w:sz="0" w:space="0" w:color="auto"/>
            <w:bottom w:val="none" w:sz="0" w:space="0" w:color="auto"/>
            <w:right w:val="none" w:sz="0" w:space="0" w:color="auto"/>
          </w:divBdr>
        </w:div>
        <w:div w:id="2053650584">
          <w:marLeft w:val="0"/>
          <w:marRight w:val="0"/>
          <w:marTop w:val="0"/>
          <w:marBottom w:val="0"/>
          <w:divBdr>
            <w:top w:val="none" w:sz="0" w:space="0" w:color="auto"/>
            <w:left w:val="none" w:sz="0" w:space="0" w:color="auto"/>
            <w:bottom w:val="none" w:sz="0" w:space="0" w:color="auto"/>
            <w:right w:val="none" w:sz="0" w:space="0" w:color="auto"/>
          </w:divBdr>
        </w:div>
        <w:div w:id="1154419097">
          <w:marLeft w:val="0"/>
          <w:marRight w:val="0"/>
          <w:marTop w:val="0"/>
          <w:marBottom w:val="0"/>
          <w:divBdr>
            <w:top w:val="none" w:sz="0" w:space="0" w:color="auto"/>
            <w:left w:val="none" w:sz="0" w:space="0" w:color="auto"/>
            <w:bottom w:val="none" w:sz="0" w:space="0" w:color="auto"/>
            <w:right w:val="none" w:sz="0" w:space="0" w:color="auto"/>
          </w:divBdr>
        </w:div>
        <w:div w:id="966087437">
          <w:marLeft w:val="0"/>
          <w:marRight w:val="0"/>
          <w:marTop w:val="0"/>
          <w:marBottom w:val="0"/>
          <w:divBdr>
            <w:top w:val="none" w:sz="0" w:space="0" w:color="auto"/>
            <w:left w:val="none" w:sz="0" w:space="0" w:color="auto"/>
            <w:bottom w:val="none" w:sz="0" w:space="0" w:color="auto"/>
            <w:right w:val="none" w:sz="0" w:space="0" w:color="auto"/>
          </w:divBdr>
        </w:div>
        <w:div w:id="748967476">
          <w:marLeft w:val="0"/>
          <w:marRight w:val="0"/>
          <w:marTop w:val="0"/>
          <w:marBottom w:val="0"/>
          <w:divBdr>
            <w:top w:val="none" w:sz="0" w:space="0" w:color="auto"/>
            <w:left w:val="none" w:sz="0" w:space="0" w:color="auto"/>
            <w:bottom w:val="none" w:sz="0" w:space="0" w:color="auto"/>
            <w:right w:val="none" w:sz="0" w:space="0" w:color="auto"/>
          </w:divBdr>
        </w:div>
        <w:div w:id="393626735">
          <w:marLeft w:val="0"/>
          <w:marRight w:val="0"/>
          <w:marTop w:val="0"/>
          <w:marBottom w:val="0"/>
          <w:divBdr>
            <w:top w:val="none" w:sz="0" w:space="0" w:color="auto"/>
            <w:left w:val="none" w:sz="0" w:space="0" w:color="auto"/>
            <w:bottom w:val="none" w:sz="0" w:space="0" w:color="auto"/>
            <w:right w:val="none" w:sz="0" w:space="0" w:color="auto"/>
          </w:divBdr>
        </w:div>
        <w:div w:id="1902055674">
          <w:marLeft w:val="0"/>
          <w:marRight w:val="0"/>
          <w:marTop w:val="0"/>
          <w:marBottom w:val="0"/>
          <w:divBdr>
            <w:top w:val="none" w:sz="0" w:space="0" w:color="auto"/>
            <w:left w:val="none" w:sz="0" w:space="0" w:color="auto"/>
            <w:bottom w:val="none" w:sz="0" w:space="0" w:color="auto"/>
            <w:right w:val="none" w:sz="0" w:space="0" w:color="auto"/>
          </w:divBdr>
        </w:div>
        <w:div w:id="1217662944">
          <w:marLeft w:val="0"/>
          <w:marRight w:val="0"/>
          <w:marTop w:val="0"/>
          <w:marBottom w:val="0"/>
          <w:divBdr>
            <w:top w:val="none" w:sz="0" w:space="0" w:color="auto"/>
            <w:left w:val="none" w:sz="0" w:space="0" w:color="auto"/>
            <w:bottom w:val="none" w:sz="0" w:space="0" w:color="auto"/>
            <w:right w:val="none" w:sz="0" w:space="0" w:color="auto"/>
          </w:divBdr>
        </w:div>
        <w:div w:id="228149103">
          <w:marLeft w:val="0"/>
          <w:marRight w:val="0"/>
          <w:marTop w:val="0"/>
          <w:marBottom w:val="0"/>
          <w:divBdr>
            <w:top w:val="none" w:sz="0" w:space="0" w:color="auto"/>
            <w:left w:val="none" w:sz="0" w:space="0" w:color="auto"/>
            <w:bottom w:val="none" w:sz="0" w:space="0" w:color="auto"/>
            <w:right w:val="none" w:sz="0" w:space="0" w:color="auto"/>
          </w:divBdr>
        </w:div>
        <w:div w:id="169176702">
          <w:marLeft w:val="0"/>
          <w:marRight w:val="0"/>
          <w:marTop w:val="0"/>
          <w:marBottom w:val="0"/>
          <w:divBdr>
            <w:top w:val="none" w:sz="0" w:space="0" w:color="auto"/>
            <w:left w:val="none" w:sz="0" w:space="0" w:color="auto"/>
            <w:bottom w:val="none" w:sz="0" w:space="0" w:color="auto"/>
            <w:right w:val="none" w:sz="0" w:space="0" w:color="auto"/>
          </w:divBdr>
        </w:div>
        <w:div w:id="307589548">
          <w:marLeft w:val="0"/>
          <w:marRight w:val="0"/>
          <w:marTop w:val="0"/>
          <w:marBottom w:val="0"/>
          <w:divBdr>
            <w:top w:val="none" w:sz="0" w:space="0" w:color="auto"/>
            <w:left w:val="none" w:sz="0" w:space="0" w:color="auto"/>
            <w:bottom w:val="none" w:sz="0" w:space="0" w:color="auto"/>
            <w:right w:val="none" w:sz="0" w:space="0" w:color="auto"/>
          </w:divBdr>
        </w:div>
        <w:div w:id="206767210">
          <w:marLeft w:val="0"/>
          <w:marRight w:val="0"/>
          <w:marTop w:val="0"/>
          <w:marBottom w:val="0"/>
          <w:divBdr>
            <w:top w:val="none" w:sz="0" w:space="0" w:color="auto"/>
            <w:left w:val="none" w:sz="0" w:space="0" w:color="auto"/>
            <w:bottom w:val="none" w:sz="0" w:space="0" w:color="auto"/>
            <w:right w:val="none" w:sz="0" w:space="0" w:color="auto"/>
          </w:divBdr>
        </w:div>
        <w:div w:id="1733576192">
          <w:marLeft w:val="0"/>
          <w:marRight w:val="0"/>
          <w:marTop w:val="0"/>
          <w:marBottom w:val="0"/>
          <w:divBdr>
            <w:top w:val="none" w:sz="0" w:space="0" w:color="auto"/>
            <w:left w:val="none" w:sz="0" w:space="0" w:color="auto"/>
            <w:bottom w:val="none" w:sz="0" w:space="0" w:color="auto"/>
            <w:right w:val="none" w:sz="0" w:space="0" w:color="auto"/>
          </w:divBdr>
        </w:div>
        <w:div w:id="2141915747">
          <w:marLeft w:val="0"/>
          <w:marRight w:val="0"/>
          <w:marTop w:val="0"/>
          <w:marBottom w:val="0"/>
          <w:divBdr>
            <w:top w:val="none" w:sz="0" w:space="0" w:color="auto"/>
            <w:left w:val="none" w:sz="0" w:space="0" w:color="auto"/>
            <w:bottom w:val="none" w:sz="0" w:space="0" w:color="auto"/>
            <w:right w:val="none" w:sz="0" w:space="0" w:color="auto"/>
          </w:divBdr>
        </w:div>
        <w:div w:id="215630549">
          <w:marLeft w:val="0"/>
          <w:marRight w:val="0"/>
          <w:marTop w:val="0"/>
          <w:marBottom w:val="0"/>
          <w:divBdr>
            <w:top w:val="none" w:sz="0" w:space="0" w:color="auto"/>
            <w:left w:val="none" w:sz="0" w:space="0" w:color="auto"/>
            <w:bottom w:val="none" w:sz="0" w:space="0" w:color="auto"/>
            <w:right w:val="none" w:sz="0" w:space="0" w:color="auto"/>
          </w:divBdr>
        </w:div>
        <w:div w:id="2004967449">
          <w:marLeft w:val="0"/>
          <w:marRight w:val="0"/>
          <w:marTop w:val="0"/>
          <w:marBottom w:val="0"/>
          <w:divBdr>
            <w:top w:val="none" w:sz="0" w:space="0" w:color="auto"/>
            <w:left w:val="none" w:sz="0" w:space="0" w:color="auto"/>
            <w:bottom w:val="none" w:sz="0" w:space="0" w:color="auto"/>
            <w:right w:val="none" w:sz="0" w:space="0" w:color="auto"/>
          </w:divBdr>
        </w:div>
        <w:div w:id="891232129">
          <w:marLeft w:val="0"/>
          <w:marRight w:val="0"/>
          <w:marTop w:val="0"/>
          <w:marBottom w:val="0"/>
          <w:divBdr>
            <w:top w:val="none" w:sz="0" w:space="0" w:color="auto"/>
            <w:left w:val="none" w:sz="0" w:space="0" w:color="auto"/>
            <w:bottom w:val="none" w:sz="0" w:space="0" w:color="auto"/>
            <w:right w:val="none" w:sz="0" w:space="0" w:color="auto"/>
          </w:divBdr>
        </w:div>
        <w:div w:id="987055378">
          <w:marLeft w:val="0"/>
          <w:marRight w:val="0"/>
          <w:marTop w:val="0"/>
          <w:marBottom w:val="0"/>
          <w:divBdr>
            <w:top w:val="none" w:sz="0" w:space="0" w:color="auto"/>
            <w:left w:val="none" w:sz="0" w:space="0" w:color="auto"/>
            <w:bottom w:val="none" w:sz="0" w:space="0" w:color="auto"/>
            <w:right w:val="none" w:sz="0" w:space="0" w:color="auto"/>
          </w:divBdr>
        </w:div>
        <w:div w:id="1755471392">
          <w:marLeft w:val="0"/>
          <w:marRight w:val="0"/>
          <w:marTop w:val="0"/>
          <w:marBottom w:val="0"/>
          <w:divBdr>
            <w:top w:val="none" w:sz="0" w:space="0" w:color="auto"/>
            <w:left w:val="none" w:sz="0" w:space="0" w:color="auto"/>
            <w:bottom w:val="none" w:sz="0" w:space="0" w:color="auto"/>
            <w:right w:val="none" w:sz="0" w:space="0" w:color="auto"/>
          </w:divBdr>
        </w:div>
        <w:div w:id="681979748">
          <w:marLeft w:val="0"/>
          <w:marRight w:val="0"/>
          <w:marTop w:val="0"/>
          <w:marBottom w:val="0"/>
          <w:divBdr>
            <w:top w:val="none" w:sz="0" w:space="0" w:color="auto"/>
            <w:left w:val="none" w:sz="0" w:space="0" w:color="auto"/>
            <w:bottom w:val="none" w:sz="0" w:space="0" w:color="auto"/>
            <w:right w:val="none" w:sz="0" w:space="0" w:color="auto"/>
          </w:divBdr>
        </w:div>
        <w:div w:id="408040952">
          <w:marLeft w:val="0"/>
          <w:marRight w:val="0"/>
          <w:marTop w:val="0"/>
          <w:marBottom w:val="0"/>
          <w:divBdr>
            <w:top w:val="none" w:sz="0" w:space="0" w:color="auto"/>
            <w:left w:val="none" w:sz="0" w:space="0" w:color="auto"/>
            <w:bottom w:val="none" w:sz="0" w:space="0" w:color="auto"/>
            <w:right w:val="none" w:sz="0" w:space="0" w:color="auto"/>
          </w:divBdr>
        </w:div>
        <w:div w:id="269514196">
          <w:marLeft w:val="0"/>
          <w:marRight w:val="0"/>
          <w:marTop w:val="0"/>
          <w:marBottom w:val="0"/>
          <w:divBdr>
            <w:top w:val="none" w:sz="0" w:space="0" w:color="auto"/>
            <w:left w:val="none" w:sz="0" w:space="0" w:color="auto"/>
            <w:bottom w:val="none" w:sz="0" w:space="0" w:color="auto"/>
            <w:right w:val="none" w:sz="0" w:space="0" w:color="auto"/>
          </w:divBdr>
        </w:div>
        <w:div w:id="58677915">
          <w:marLeft w:val="0"/>
          <w:marRight w:val="0"/>
          <w:marTop w:val="0"/>
          <w:marBottom w:val="0"/>
          <w:divBdr>
            <w:top w:val="none" w:sz="0" w:space="0" w:color="auto"/>
            <w:left w:val="none" w:sz="0" w:space="0" w:color="auto"/>
            <w:bottom w:val="none" w:sz="0" w:space="0" w:color="auto"/>
            <w:right w:val="none" w:sz="0" w:space="0" w:color="auto"/>
          </w:divBdr>
        </w:div>
        <w:div w:id="272712359">
          <w:marLeft w:val="0"/>
          <w:marRight w:val="0"/>
          <w:marTop w:val="0"/>
          <w:marBottom w:val="0"/>
          <w:divBdr>
            <w:top w:val="none" w:sz="0" w:space="0" w:color="auto"/>
            <w:left w:val="none" w:sz="0" w:space="0" w:color="auto"/>
            <w:bottom w:val="none" w:sz="0" w:space="0" w:color="auto"/>
            <w:right w:val="none" w:sz="0" w:space="0" w:color="auto"/>
          </w:divBdr>
        </w:div>
        <w:div w:id="772169037">
          <w:marLeft w:val="0"/>
          <w:marRight w:val="0"/>
          <w:marTop w:val="0"/>
          <w:marBottom w:val="0"/>
          <w:divBdr>
            <w:top w:val="none" w:sz="0" w:space="0" w:color="auto"/>
            <w:left w:val="none" w:sz="0" w:space="0" w:color="auto"/>
            <w:bottom w:val="none" w:sz="0" w:space="0" w:color="auto"/>
            <w:right w:val="none" w:sz="0" w:space="0" w:color="auto"/>
          </w:divBdr>
        </w:div>
        <w:div w:id="1692029652">
          <w:marLeft w:val="0"/>
          <w:marRight w:val="0"/>
          <w:marTop w:val="0"/>
          <w:marBottom w:val="0"/>
          <w:divBdr>
            <w:top w:val="none" w:sz="0" w:space="0" w:color="auto"/>
            <w:left w:val="none" w:sz="0" w:space="0" w:color="auto"/>
            <w:bottom w:val="none" w:sz="0" w:space="0" w:color="auto"/>
            <w:right w:val="none" w:sz="0" w:space="0" w:color="auto"/>
          </w:divBdr>
        </w:div>
        <w:div w:id="917593145">
          <w:marLeft w:val="0"/>
          <w:marRight w:val="0"/>
          <w:marTop w:val="0"/>
          <w:marBottom w:val="0"/>
          <w:divBdr>
            <w:top w:val="none" w:sz="0" w:space="0" w:color="auto"/>
            <w:left w:val="none" w:sz="0" w:space="0" w:color="auto"/>
            <w:bottom w:val="none" w:sz="0" w:space="0" w:color="auto"/>
            <w:right w:val="none" w:sz="0" w:space="0" w:color="auto"/>
          </w:divBdr>
        </w:div>
        <w:div w:id="472989184">
          <w:marLeft w:val="0"/>
          <w:marRight w:val="0"/>
          <w:marTop w:val="0"/>
          <w:marBottom w:val="0"/>
          <w:divBdr>
            <w:top w:val="none" w:sz="0" w:space="0" w:color="auto"/>
            <w:left w:val="none" w:sz="0" w:space="0" w:color="auto"/>
            <w:bottom w:val="none" w:sz="0" w:space="0" w:color="auto"/>
            <w:right w:val="none" w:sz="0" w:space="0" w:color="auto"/>
          </w:divBdr>
        </w:div>
        <w:div w:id="685131042">
          <w:marLeft w:val="0"/>
          <w:marRight w:val="0"/>
          <w:marTop w:val="0"/>
          <w:marBottom w:val="0"/>
          <w:divBdr>
            <w:top w:val="none" w:sz="0" w:space="0" w:color="auto"/>
            <w:left w:val="none" w:sz="0" w:space="0" w:color="auto"/>
            <w:bottom w:val="none" w:sz="0" w:space="0" w:color="auto"/>
            <w:right w:val="none" w:sz="0" w:space="0" w:color="auto"/>
          </w:divBdr>
        </w:div>
        <w:div w:id="1047220725">
          <w:marLeft w:val="0"/>
          <w:marRight w:val="0"/>
          <w:marTop w:val="0"/>
          <w:marBottom w:val="0"/>
          <w:divBdr>
            <w:top w:val="none" w:sz="0" w:space="0" w:color="auto"/>
            <w:left w:val="none" w:sz="0" w:space="0" w:color="auto"/>
            <w:bottom w:val="none" w:sz="0" w:space="0" w:color="auto"/>
            <w:right w:val="none" w:sz="0" w:space="0" w:color="auto"/>
          </w:divBdr>
        </w:div>
        <w:div w:id="839974930">
          <w:marLeft w:val="0"/>
          <w:marRight w:val="0"/>
          <w:marTop w:val="0"/>
          <w:marBottom w:val="0"/>
          <w:divBdr>
            <w:top w:val="none" w:sz="0" w:space="0" w:color="auto"/>
            <w:left w:val="none" w:sz="0" w:space="0" w:color="auto"/>
            <w:bottom w:val="none" w:sz="0" w:space="0" w:color="auto"/>
            <w:right w:val="none" w:sz="0" w:space="0" w:color="auto"/>
          </w:divBdr>
        </w:div>
        <w:div w:id="1182476667">
          <w:marLeft w:val="0"/>
          <w:marRight w:val="0"/>
          <w:marTop w:val="0"/>
          <w:marBottom w:val="0"/>
          <w:divBdr>
            <w:top w:val="none" w:sz="0" w:space="0" w:color="auto"/>
            <w:left w:val="none" w:sz="0" w:space="0" w:color="auto"/>
            <w:bottom w:val="none" w:sz="0" w:space="0" w:color="auto"/>
            <w:right w:val="none" w:sz="0" w:space="0" w:color="auto"/>
          </w:divBdr>
        </w:div>
        <w:div w:id="1736245851">
          <w:marLeft w:val="0"/>
          <w:marRight w:val="0"/>
          <w:marTop w:val="0"/>
          <w:marBottom w:val="0"/>
          <w:divBdr>
            <w:top w:val="none" w:sz="0" w:space="0" w:color="auto"/>
            <w:left w:val="none" w:sz="0" w:space="0" w:color="auto"/>
            <w:bottom w:val="none" w:sz="0" w:space="0" w:color="auto"/>
            <w:right w:val="none" w:sz="0" w:space="0" w:color="auto"/>
          </w:divBdr>
        </w:div>
        <w:div w:id="1718704439">
          <w:marLeft w:val="0"/>
          <w:marRight w:val="0"/>
          <w:marTop w:val="0"/>
          <w:marBottom w:val="0"/>
          <w:divBdr>
            <w:top w:val="none" w:sz="0" w:space="0" w:color="auto"/>
            <w:left w:val="none" w:sz="0" w:space="0" w:color="auto"/>
            <w:bottom w:val="none" w:sz="0" w:space="0" w:color="auto"/>
            <w:right w:val="none" w:sz="0" w:space="0" w:color="auto"/>
          </w:divBdr>
        </w:div>
        <w:div w:id="923607782">
          <w:marLeft w:val="0"/>
          <w:marRight w:val="0"/>
          <w:marTop w:val="0"/>
          <w:marBottom w:val="0"/>
          <w:divBdr>
            <w:top w:val="none" w:sz="0" w:space="0" w:color="auto"/>
            <w:left w:val="none" w:sz="0" w:space="0" w:color="auto"/>
            <w:bottom w:val="none" w:sz="0" w:space="0" w:color="auto"/>
            <w:right w:val="none" w:sz="0" w:space="0" w:color="auto"/>
          </w:divBdr>
        </w:div>
        <w:div w:id="1412968109">
          <w:marLeft w:val="0"/>
          <w:marRight w:val="0"/>
          <w:marTop w:val="0"/>
          <w:marBottom w:val="0"/>
          <w:divBdr>
            <w:top w:val="none" w:sz="0" w:space="0" w:color="auto"/>
            <w:left w:val="none" w:sz="0" w:space="0" w:color="auto"/>
            <w:bottom w:val="none" w:sz="0" w:space="0" w:color="auto"/>
            <w:right w:val="none" w:sz="0" w:space="0" w:color="auto"/>
          </w:divBdr>
        </w:div>
        <w:div w:id="1073432075">
          <w:marLeft w:val="0"/>
          <w:marRight w:val="0"/>
          <w:marTop w:val="0"/>
          <w:marBottom w:val="0"/>
          <w:divBdr>
            <w:top w:val="none" w:sz="0" w:space="0" w:color="auto"/>
            <w:left w:val="none" w:sz="0" w:space="0" w:color="auto"/>
            <w:bottom w:val="none" w:sz="0" w:space="0" w:color="auto"/>
            <w:right w:val="none" w:sz="0" w:space="0" w:color="auto"/>
          </w:divBdr>
        </w:div>
        <w:div w:id="1099061417">
          <w:marLeft w:val="0"/>
          <w:marRight w:val="0"/>
          <w:marTop w:val="0"/>
          <w:marBottom w:val="0"/>
          <w:divBdr>
            <w:top w:val="none" w:sz="0" w:space="0" w:color="auto"/>
            <w:left w:val="none" w:sz="0" w:space="0" w:color="auto"/>
            <w:bottom w:val="none" w:sz="0" w:space="0" w:color="auto"/>
            <w:right w:val="none" w:sz="0" w:space="0" w:color="auto"/>
          </w:divBdr>
        </w:div>
        <w:div w:id="1961375145">
          <w:marLeft w:val="0"/>
          <w:marRight w:val="0"/>
          <w:marTop w:val="0"/>
          <w:marBottom w:val="0"/>
          <w:divBdr>
            <w:top w:val="none" w:sz="0" w:space="0" w:color="auto"/>
            <w:left w:val="none" w:sz="0" w:space="0" w:color="auto"/>
            <w:bottom w:val="none" w:sz="0" w:space="0" w:color="auto"/>
            <w:right w:val="none" w:sz="0" w:space="0" w:color="auto"/>
          </w:divBdr>
        </w:div>
        <w:div w:id="772747317">
          <w:marLeft w:val="0"/>
          <w:marRight w:val="0"/>
          <w:marTop w:val="0"/>
          <w:marBottom w:val="0"/>
          <w:divBdr>
            <w:top w:val="none" w:sz="0" w:space="0" w:color="auto"/>
            <w:left w:val="none" w:sz="0" w:space="0" w:color="auto"/>
            <w:bottom w:val="none" w:sz="0" w:space="0" w:color="auto"/>
            <w:right w:val="none" w:sz="0" w:space="0" w:color="auto"/>
          </w:divBdr>
        </w:div>
        <w:div w:id="2030523754">
          <w:marLeft w:val="0"/>
          <w:marRight w:val="0"/>
          <w:marTop w:val="0"/>
          <w:marBottom w:val="0"/>
          <w:divBdr>
            <w:top w:val="none" w:sz="0" w:space="0" w:color="auto"/>
            <w:left w:val="none" w:sz="0" w:space="0" w:color="auto"/>
            <w:bottom w:val="none" w:sz="0" w:space="0" w:color="auto"/>
            <w:right w:val="none" w:sz="0" w:space="0" w:color="auto"/>
          </w:divBdr>
        </w:div>
      </w:divsChild>
    </w:div>
    <w:div w:id="1536962538">
      <w:bodyDiv w:val="1"/>
      <w:marLeft w:val="0"/>
      <w:marRight w:val="0"/>
      <w:marTop w:val="0"/>
      <w:marBottom w:val="0"/>
      <w:divBdr>
        <w:top w:val="none" w:sz="0" w:space="0" w:color="auto"/>
        <w:left w:val="none" w:sz="0" w:space="0" w:color="auto"/>
        <w:bottom w:val="none" w:sz="0" w:space="0" w:color="auto"/>
        <w:right w:val="none" w:sz="0" w:space="0" w:color="auto"/>
      </w:divBdr>
    </w:div>
    <w:div w:id="1563523921">
      <w:bodyDiv w:val="1"/>
      <w:marLeft w:val="0"/>
      <w:marRight w:val="0"/>
      <w:marTop w:val="0"/>
      <w:marBottom w:val="0"/>
      <w:divBdr>
        <w:top w:val="none" w:sz="0" w:space="0" w:color="auto"/>
        <w:left w:val="none" w:sz="0" w:space="0" w:color="auto"/>
        <w:bottom w:val="none" w:sz="0" w:space="0" w:color="auto"/>
        <w:right w:val="none" w:sz="0" w:space="0" w:color="auto"/>
      </w:divBdr>
    </w:div>
    <w:div w:id="1568151256">
      <w:bodyDiv w:val="1"/>
      <w:marLeft w:val="0"/>
      <w:marRight w:val="0"/>
      <w:marTop w:val="0"/>
      <w:marBottom w:val="0"/>
      <w:divBdr>
        <w:top w:val="none" w:sz="0" w:space="0" w:color="auto"/>
        <w:left w:val="none" w:sz="0" w:space="0" w:color="auto"/>
        <w:bottom w:val="none" w:sz="0" w:space="0" w:color="auto"/>
        <w:right w:val="none" w:sz="0" w:space="0" w:color="auto"/>
      </w:divBdr>
    </w:div>
    <w:div w:id="1570919499">
      <w:bodyDiv w:val="1"/>
      <w:marLeft w:val="0"/>
      <w:marRight w:val="0"/>
      <w:marTop w:val="0"/>
      <w:marBottom w:val="0"/>
      <w:divBdr>
        <w:top w:val="none" w:sz="0" w:space="0" w:color="auto"/>
        <w:left w:val="none" w:sz="0" w:space="0" w:color="auto"/>
        <w:bottom w:val="none" w:sz="0" w:space="0" w:color="auto"/>
        <w:right w:val="none" w:sz="0" w:space="0" w:color="auto"/>
      </w:divBdr>
    </w:div>
    <w:div w:id="1572498700">
      <w:bodyDiv w:val="1"/>
      <w:marLeft w:val="0"/>
      <w:marRight w:val="0"/>
      <w:marTop w:val="0"/>
      <w:marBottom w:val="0"/>
      <w:divBdr>
        <w:top w:val="none" w:sz="0" w:space="0" w:color="auto"/>
        <w:left w:val="none" w:sz="0" w:space="0" w:color="auto"/>
        <w:bottom w:val="none" w:sz="0" w:space="0" w:color="auto"/>
        <w:right w:val="none" w:sz="0" w:space="0" w:color="auto"/>
      </w:divBdr>
    </w:div>
    <w:div w:id="1577744391">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581450844">
      <w:bodyDiv w:val="1"/>
      <w:marLeft w:val="0"/>
      <w:marRight w:val="0"/>
      <w:marTop w:val="0"/>
      <w:marBottom w:val="0"/>
      <w:divBdr>
        <w:top w:val="none" w:sz="0" w:space="0" w:color="auto"/>
        <w:left w:val="none" w:sz="0" w:space="0" w:color="auto"/>
        <w:bottom w:val="none" w:sz="0" w:space="0" w:color="auto"/>
        <w:right w:val="none" w:sz="0" w:space="0" w:color="auto"/>
      </w:divBdr>
      <w:divsChild>
        <w:div w:id="206140864">
          <w:marLeft w:val="0"/>
          <w:marRight w:val="0"/>
          <w:marTop w:val="0"/>
          <w:marBottom w:val="0"/>
          <w:divBdr>
            <w:top w:val="none" w:sz="0" w:space="0" w:color="auto"/>
            <w:left w:val="none" w:sz="0" w:space="0" w:color="auto"/>
            <w:bottom w:val="none" w:sz="0" w:space="0" w:color="auto"/>
            <w:right w:val="none" w:sz="0" w:space="0" w:color="auto"/>
          </w:divBdr>
        </w:div>
        <w:div w:id="1677924315">
          <w:marLeft w:val="0"/>
          <w:marRight w:val="0"/>
          <w:marTop w:val="0"/>
          <w:marBottom w:val="0"/>
          <w:divBdr>
            <w:top w:val="none" w:sz="0" w:space="0" w:color="auto"/>
            <w:left w:val="none" w:sz="0" w:space="0" w:color="auto"/>
            <w:bottom w:val="none" w:sz="0" w:space="0" w:color="auto"/>
            <w:right w:val="none" w:sz="0" w:space="0" w:color="auto"/>
          </w:divBdr>
        </w:div>
        <w:div w:id="1302926508">
          <w:marLeft w:val="0"/>
          <w:marRight w:val="0"/>
          <w:marTop w:val="0"/>
          <w:marBottom w:val="0"/>
          <w:divBdr>
            <w:top w:val="none" w:sz="0" w:space="0" w:color="auto"/>
            <w:left w:val="none" w:sz="0" w:space="0" w:color="auto"/>
            <w:bottom w:val="none" w:sz="0" w:space="0" w:color="auto"/>
            <w:right w:val="none" w:sz="0" w:space="0" w:color="auto"/>
          </w:divBdr>
        </w:div>
        <w:div w:id="395706503">
          <w:marLeft w:val="0"/>
          <w:marRight w:val="0"/>
          <w:marTop w:val="0"/>
          <w:marBottom w:val="0"/>
          <w:divBdr>
            <w:top w:val="none" w:sz="0" w:space="0" w:color="auto"/>
            <w:left w:val="none" w:sz="0" w:space="0" w:color="auto"/>
            <w:bottom w:val="none" w:sz="0" w:space="0" w:color="auto"/>
            <w:right w:val="none" w:sz="0" w:space="0" w:color="auto"/>
          </w:divBdr>
        </w:div>
        <w:div w:id="1314405232">
          <w:marLeft w:val="0"/>
          <w:marRight w:val="0"/>
          <w:marTop w:val="0"/>
          <w:marBottom w:val="0"/>
          <w:divBdr>
            <w:top w:val="none" w:sz="0" w:space="0" w:color="auto"/>
            <w:left w:val="none" w:sz="0" w:space="0" w:color="auto"/>
            <w:bottom w:val="none" w:sz="0" w:space="0" w:color="auto"/>
            <w:right w:val="none" w:sz="0" w:space="0" w:color="auto"/>
          </w:divBdr>
        </w:div>
        <w:div w:id="1339191752">
          <w:marLeft w:val="0"/>
          <w:marRight w:val="0"/>
          <w:marTop w:val="0"/>
          <w:marBottom w:val="0"/>
          <w:divBdr>
            <w:top w:val="none" w:sz="0" w:space="0" w:color="auto"/>
            <w:left w:val="none" w:sz="0" w:space="0" w:color="auto"/>
            <w:bottom w:val="none" w:sz="0" w:space="0" w:color="auto"/>
            <w:right w:val="none" w:sz="0" w:space="0" w:color="auto"/>
          </w:divBdr>
        </w:div>
        <w:div w:id="1016464791">
          <w:marLeft w:val="0"/>
          <w:marRight w:val="0"/>
          <w:marTop w:val="0"/>
          <w:marBottom w:val="0"/>
          <w:divBdr>
            <w:top w:val="none" w:sz="0" w:space="0" w:color="auto"/>
            <w:left w:val="none" w:sz="0" w:space="0" w:color="auto"/>
            <w:bottom w:val="none" w:sz="0" w:space="0" w:color="auto"/>
            <w:right w:val="none" w:sz="0" w:space="0" w:color="auto"/>
          </w:divBdr>
        </w:div>
        <w:div w:id="1760835238">
          <w:marLeft w:val="0"/>
          <w:marRight w:val="0"/>
          <w:marTop w:val="0"/>
          <w:marBottom w:val="0"/>
          <w:divBdr>
            <w:top w:val="none" w:sz="0" w:space="0" w:color="auto"/>
            <w:left w:val="none" w:sz="0" w:space="0" w:color="auto"/>
            <w:bottom w:val="none" w:sz="0" w:space="0" w:color="auto"/>
            <w:right w:val="none" w:sz="0" w:space="0" w:color="auto"/>
          </w:divBdr>
        </w:div>
        <w:div w:id="609626281">
          <w:marLeft w:val="0"/>
          <w:marRight w:val="0"/>
          <w:marTop w:val="0"/>
          <w:marBottom w:val="0"/>
          <w:divBdr>
            <w:top w:val="none" w:sz="0" w:space="0" w:color="auto"/>
            <w:left w:val="none" w:sz="0" w:space="0" w:color="auto"/>
            <w:bottom w:val="none" w:sz="0" w:space="0" w:color="auto"/>
            <w:right w:val="none" w:sz="0" w:space="0" w:color="auto"/>
          </w:divBdr>
        </w:div>
        <w:div w:id="2121414609">
          <w:marLeft w:val="0"/>
          <w:marRight w:val="0"/>
          <w:marTop w:val="0"/>
          <w:marBottom w:val="0"/>
          <w:divBdr>
            <w:top w:val="none" w:sz="0" w:space="0" w:color="auto"/>
            <w:left w:val="none" w:sz="0" w:space="0" w:color="auto"/>
            <w:bottom w:val="none" w:sz="0" w:space="0" w:color="auto"/>
            <w:right w:val="none" w:sz="0" w:space="0" w:color="auto"/>
          </w:divBdr>
        </w:div>
        <w:div w:id="1718160584">
          <w:marLeft w:val="0"/>
          <w:marRight w:val="0"/>
          <w:marTop w:val="0"/>
          <w:marBottom w:val="0"/>
          <w:divBdr>
            <w:top w:val="none" w:sz="0" w:space="0" w:color="auto"/>
            <w:left w:val="none" w:sz="0" w:space="0" w:color="auto"/>
            <w:bottom w:val="none" w:sz="0" w:space="0" w:color="auto"/>
            <w:right w:val="none" w:sz="0" w:space="0" w:color="auto"/>
          </w:divBdr>
        </w:div>
        <w:div w:id="1684894959">
          <w:marLeft w:val="0"/>
          <w:marRight w:val="0"/>
          <w:marTop w:val="0"/>
          <w:marBottom w:val="0"/>
          <w:divBdr>
            <w:top w:val="none" w:sz="0" w:space="0" w:color="auto"/>
            <w:left w:val="none" w:sz="0" w:space="0" w:color="auto"/>
            <w:bottom w:val="none" w:sz="0" w:space="0" w:color="auto"/>
            <w:right w:val="none" w:sz="0" w:space="0" w:color="auto"/>
          </w:divBdr>
        </w:div>
        <w:div w:id="662048205">
          <w:marLeft w:val="0"/>
          <w:marRight w:val="0"/>
          <w:marTop w:val="0"/>
          <w:marBottom w:val="0"/>
          <w:divBdr>
            <w:top w:val="none" w:sz="0" w:space="0" w:color="auto"/>
            <w:left w:val="none" w:sz="0" w:space="0" w:color="auto"/>
            <w:bottom w:val="none" w:sz="0" w:space="0" w:color="auto"/>
            <w:right w:val="none" w:sz="0" w:space="0" w:color="auto"/>
          </w:divBdr>
        </w:div>
        <w:div w:id="1832404403">
          <w:marLeft w:val="0"/>
          <w:marRight w:val="0"/>
          <w:marTop w:val="0"/>
          <w:marBottom w:val="0"/>
          <w:divBdr>
            <w:top w:val="none" w:sz="0" w:space="0" w:color="auto"/>
            <w:left w:val="none" w:sz="0" w:space="0" w:color="auto"/>
            <w:bottom w:val="none" w:sz="0" w:space="0" w:color="auto"/>
            <w:right w:val="none" w:sz="0" w:space="0" w:color="auto"/>
          </w:divBdr>
        </w:div>
        <w:div w:id="33434215">
          <w:marLeft w:val="0"/>
          <w:marRight w:val="0"/>
          <w:marTop w:val="0"/>
          <w:marBottom w:val="0"/>
          <w:divBdr>
            <w:top w:val="none" w:sz="0" w:space="0" w:color="auto"/>
            <w:left w:val="none" w:sz="0" w:space="0" w:color="auto"/>
            <w:bottom w:val="none" w:sz="0" w:space="0" w:color="auto"/>
            <w:right w:val="none" w:sz="0" w:space="0" w:color="auto"/>
          </w:divBdr>
        </w:div>
        <w:div w:id="952900062">
          <w:marLeft w:val="0"/>
          <w:marRight w:val="0"/>
          <w:marTop w:val="0"/>
          <w:marBottom w:val="0"/>
          <w:divBdr>
            <w:top w:val="none" w:sz="0" w:space="0" w:color="auto"/>
            <w:left w:val="none" w:sz="0" w:space="0" w:color="auto"/>
            <w:bottom w:val="none" w:sz="0" w:space="0" w:color="auto"/>
            <w:right w:val="none" w:sz="0" w:space="0" w:color="auto"/>
          </w:divBdr>
        </w:div>
        <w:div w:id="1721981229">
          <w:marLeft w:val="0"/>
          <w:marRight w:val="0"/>
          <w:marTop w:val="0"/>
          <w:marBottom w:val="0"/>
          <w:divBdr>
            <w:top w:val="none" w:sz="0" w:space="0" w:color="auto"/>
            <w:left w:val="none" w:sz="0" w:space="0" w:color="auto"/>
            <w:bottom w:val="none" w:sz="0" w:space="0" w:color="auto"/>
            <w:right w:val="none" w:sz="0" w:space="0" w:color="auto"/>
          </w:divBdr>
        </w:div>
        <w:div w:id="656542006">
          <w:marLeft w:val="0"/>
          <w:marRight w:val="0"/>
          <w:marTop w:val="0"/>
          <w:marBottom w:val="0"/>
          <w:divBdr>
            <w:top w:val="none" w:sz="0" w:space="0" w:color="auto"/>
            <w:left w:val="none" w:sz="0" w:space="0" w:color="auto"/>
            <w:bottom w:val="none" w:sz="0" w:space="0" w:color="auto"/>
            <w:right w:val="none" w:sz="0" w:space="0" w:color="auto"/>
          </w:divBdr>
        </w:div>
        <w:div w:id="1630042817">
          <w:marLeft w:val="0"/>
          <w:marRight w:val="0"/>
          <w:marTop w:val="0"/>
          <w:marBottom w:val="0"/>
          <w:divBdr>
            <w:top w:val="none" w:sz="0" w:space="0" w:color="auto"/>
            <w:left w:val="none" w:sz="0" w:space="0" w:color="auto"/>
            <w:bottom w:val="none" w:sz="0" w:space="0" w:color="auto"/>
            <w:right w:val="none" w:sz="0" w:space="0" w:color="auto"/>
          </w:divBdr>
        </w:div>
        <w:div w:id="1509711398">
          <w:marLeft w:val="0"/>
          <w:marRight w:val="0"/>
          <w:marTop w:val="0"/>
          <w:marBottom w:val="0"/>
          <w:divBdr>
            <w:top w:val="none" w:sz="0" w:space="0" w:color="auto"/>
            <w:left w:val="none" w:sz="0" w:space="0" w:color="auto"/>
            <w:bottom w:val="none" w:sz="0" w:space="0" w:color="auto"/>
            <w:right w:val="none" w:sz="0" w:space="0" w:color="auto"/>
          </w:divBdr>
        </w:div>
        <w:div w:id="2000571553">
          <w:marLeft w:val="0"/>
          <w:marRight w:val="0"/>
          <w:marTop w:val="0"/>
          <w:marBottom w:val="0"/>
          <w:divBdr>
            <w:top w:val="none" w:sz="0" w:space="0" w:color="auto"/>
            <w:left w:val="none" w:sz="0" w:space="0" w:color="auto"/>
            <w:bottom w:val="none" w:sz="0" w:space="0" w:color="auto"/>
            <w:right w:val="none" w:sz="0" w:space="0" w:color="auto"/>
          </w:divBdr>
        </w:div>
        <w:div w:id="1444812625">
          <w:marLeft w:val="0"/>
          <w:marRight w:val="0"/>
          <w:marTop w:val="0"/>
          <w:marBottom w:val="0"/>
          <w:divBdr>
            <w:top w:val="none" w:sz="0" w:space="0" w:color="auto"/>
            <w:left w:val="none" w:sz="0" w:space="0" w:color="auto"/>
            <w:bottom w:val="none" w:sz="0" w:space="0" w:color="auto"/>
            <w:right w:val="none" w:sz="0" w:space="0" w:color="auto"/>
          </w:divBdr>
        </w:div>
        <w:div w:id="2107771388">
          <w:marLeft w:val="0"/>
          <w:marRight w:val="0"/>
          <w:marTop w:val="0"/>
          <w:marBottom w:val="0"/>
          <w:divBdr>
            <w:top w:val="none" w:sz="0" w:space="0" w:color="auto"/>
            <w:left w:val="none" w:sz="0" w:space="0" w:color="auto"/>
            <w:bottom w:val="none" w:sz="0" w:space="0" w:color="auto"/>
            <w:right w:val="none" w:sz="0" w:space="0" w:color="auto"/>
          </w:divBdr>
        </w:div>
        <w:div w:id="384451922">
          <w:marLeft w:val="0"/>
          <w:marRight w:val="0"/>
          <w:marTop w:val="0"/>
          <w:marBottom w:val="0"/>
          <w:divBdr>
            <w:top w:val="none" w:sz="0" w:space="0" w:color="auto"/>
            <w:left w:val="none" w:sz="0" w:space="0" w:color="auto"/>
            <w:bottom w:val="none" w:sz="0" w:space="0" w:color="auto"/>
            <w:right w:val="none" w:sz="0" w:space="0" w:color="auto"/>
          </w:divBdr>
        </w:div>
        <w:div w:id="2101219111">
          <w:marLeft w:val="0"/>
          <w:marRight w:val="0"/>
          <w:marTop w:val="0"/>
          <w:marBottom w:val="0"/>
          <w:divBdr>
            <w:top w:val="none" w:sz="0" w:space="0" w:color="auto"/>
            <w:left w:val="none" w:sz="0" w:space="0" w:color="auto"/>
            <w:bottom w:val="none" w:sz="0" w:space="0" w:color="auto"/>
            <w:right w:val="none" w:sz="0" w:space="0" w:color="auto"/>
          </w:divBdr>
        </w:div>
        <w:div w:id="1197768193">
          <w:marLeft w:val="0"/>
          <w:marRight w:val="0"/>
          <w:marTop w:val="0"/>
          <w:marBottom w:val="0"/>
          <w:divBdr>
            <w:top w:val="none" w:sz="0" w:space="0" w:color="auto"/>
            <w:left w:val="none" w:sz="0" w:space="0" w:color="auto"/>
            <w:bottom w:val="none" w:sz="0" w:space="0" w:color="auto"/>
            <w:right w:val="none" w:sz="0" w:space="0" w:color="auto"/>
          </w:divBdr>
        </w:div>
        <w:div w:id="719666608">
          <w:marLeft w:val="0"/>
          <w:marRight w:val="0"/>
          <w:marTop w:val="0"/>
          <w:marBottom w:val="0"/>
          <w:divBdr>
            <w:top w:val="none" w:sz="0" w:space="0" w:color="auto"/>
            <w:left w:val="none" w:sz="0" w:space="0" w:color="auto"/>
            <w:bottom w:val="none" w:sz="0" w:space="0" w:color="auto"/>
            <w:right w:val="none" w:sz="0" w:space="0" w:color="auto"/>
          </w:divBdr>
        </w:div>
        <w:div w:id="895160867">
          <w:marLeft w:val="0"/>
          <w:marRight w:val="0"/>
          <w:marTop w:val="0"/>
          <w:marBottom w:val="0"/>
          <w:divBdr>
            <w:top w:val="none" w:sz="0" w:space="0" w:color="auto"/>
            <w:left w:val="none" w:sz="0" w:space="0" w:color="auto"/>
            <w:bottom w:val="none" w:sz="0" w:space="0" w:color="auto"/>
            <w:right w:val="none" w:sz="0" w:space="0" w:color="auto"/>
          </w:divBdr>
        </w:div>
      </w:divsChild>
    </w:div>
    <w:div w:id="1586377220">
      <w:bodyDiv w:val="1"/>
      <w:marLeft w:val="0"/>
      <w:marRight w:val="0"/>
      <w:marTop w:val="0"/>
      <w:marBottom w:val="0"/>
      <w:divBdr>
        <w:top w:val="none" w:sz="0" w:space="0" w:color="auto"/>
        <w:left w:val="none" w:sz="0" w:space="0" w:color="auto"/>
        <w:bottom w:val="none" w:sz="0" w:space="0" w:color="auto"/>
        <w:right w:val="none" w:sz="0" w:space="0" w:color="auto"/>
      </w:divBdr>
    </w:div>
    <w:div w:id="1588075922">
      <w:bodyDiv w:val="1"/>
      <w:marLeft w:val="0"/>
      <w:marRight w:val="0"/>
      <w:marTop w:val="0"/>
      <w:marBottom w:val="0"/>
      <w:divBdr>
        <w:top w:val="none" w:sz="0" w:space="0" w:color="auto"/>
        <w:left w:val="none" w:sz="0" w:space="0" w:color="auto"/>
        <w:bottom w:val="none" w:sz="0" w:space="0" w:color="auto"/>
        <w:right w:val="none" w:sz="0" w:space="0" w:color="auto"/>
      </w:divBdr>
    </w:div>
    <w:div w:id="1589534149">
      <w:bodyDiv w:val="1"/>
      <w:marLeft w:val="0"/>
      <w:marRight w:val="0"/>
      <w:marTop w:val="0"/>
      <w:marBottom w:val="0"/>
      <w:divBdr>
        <w:top w:val="none" w:sz="0" w:space="0" w:color="auto"/>
        <w:left w:val="none" w:sz="0" w:space="0" w:color="auto"/>
        <w:bottom w:val="none" w:sz="0" w:space="0" w:color="auto"/>
        <w:right w:val="none" w:sz="0" w:space="0" w:color="auto"/>
      </w:divBdr>
      <w:divsChild>
        <w:div w:id="985430361">
          <w:marLeft w:val="0"/>
          <w:marRight w:val="0"/>
          <w:marTop w:val="0"/>
          <w:marBottom w:val="0"/>
          <w:divBdr>
            <w:top w:val="none" w:sz="0" w:space="0" w:color="auto"/>
            <w:left w:val="none" w:sz="0" w:space="0" w:color="auto"/>
            <w:bottom w:val="none" w:sz="0" w:space="0" w:color="auto"/>
            <w:right w:val="none" w:sz="0" w:space="0" w:color="auto"/>
          </w:divBdr>
        </w:div>
        <w:div w:id="120193284">
          <w:marLeft w:val="0"/>
          <w:marRight w:val="0"/>
          <w:marTop w:val="0"/>
          <w:marBottom w:val="0"/>
          <w:divBdr>
            <w:top w:val="none" w:sz="0" w:space="0" w:color="auto"/>
            <w:left w:val="none" w:sz="0" w:space="0" w:color="auto"/>
            <w:bottom w:val="none" w:sz="0" w:space="0" w:color="auto"/>
            <w:right w:val="none" w:sz="0" w:space="0" w:color="auto"/>
          </w:divBdr>
        </w:div>
        <w:div w:id="1864394504">
          <w:marLeft w:val="0"/>
          <w:marRight w:val="0"/>
          <w:marTop w:val="0"/>
          <w:marBottom w:val="0"/>
          <w:divBdr>
            <w:top w:val="none" w:sz="0" w:space="0" w:color="auto"/>
            <w:left w:val="none" w:sz="0" w:space="0" w:color="auto"/>
            <w:bottom w:val="none" w:sz="0" w:space="0" w:color="auto"/>
            <w:right w:val="none" w:sz="0" w:space="0" w:color="auto"/>
          </w:divBdr>
        </w:div>
        <w:div w:id="911818522">
          <w:marLeft w:val="0"/>
          <w:marRight w:val="0"/>
          <w:marTop w:val="0"/>
          <w:marBottom w:val="0"/>
          <w:divBdr>
            <w:top w:val="none" w:sz="0" w:space="0" w:color="auto"/>
            <w:left w:val="none" w:sz="0" w:space="0" w:color="auto"/>
            <w:bottom w:val="none" w:sz="0" w:space="0" w:color="auto"/>
            <w:right w:val="none" w:sz="0" w:space="0" w:color="auto"/>
          </w:divBdr>
        </w:div>
        <w:div w:id="1463844454">
          <w:marLeft w:val="0"/>
          <w:marRight w:val="0"/>
          <w:marTop w:val="0"/>
          <w:marBottom w:val="0"/>
          <w:divBdr>
            <w:top w:val="none" w:sz="0" w:space="0" w:color="auto"/>
            <w:left w:val="none" w:sz="0" w:space="0" w:color="auto"/>
            <w:bottom w:val="none" w:sz="0" w:space="0" w:color="auto"/>
            <w:right w:val="none" w:sz="0" w:space="0" w:color="auto"/>
          </w:divBdr>
        </w:div>
        <w:div w:id="963341473">
          <w:marLeft w:val="0"/>
          <w:marRight w:val="0"/>
          <w:marTop w:val="0"/>
          <w:marBottom w:val="0"/>
          <w:divBdr>
            <w:top w:val="none" w:sz="0" w:space="0" w:color="auto"/>
            <w:left w:val="none" w:sz="0" w:space="0" w:color="auto"/>
            <w:bottom w:val="none" w:sz="0" w:space="0" w:color="auto"/>
            <w:right w:val="none" w:sz="0" w:space="0" w:color="auto"/>
          </w:divBdr>
        </w:div>
        <w:div w:id="228031875">
          <w:marLeft w:val="0"/>
          <w:marRight w:val="0"/>
          <w:marTop w:val="0"/>
          <w:marBottom w:val="0"/>
          <w:divBdr>
            <w:top w:val="none" w:sz="0" w:space="0" w:color="auto"/>
            <w:left w:val="none" w:sz="0" w:space="0" w:color="auto"/>
            <w:bottom w:val="none" w:sz="0" w:space="0" w:color="auto"/>
            <w:right w:val="none" w:sz="0" w:space="0" w:color="auto"/>
          </w:divBdr>
        </w:div>
        <w:div w:id="1183084132">
          <w:marLeft w:val="0"/>
          <w:marRight w:val="0"/>
          <w:marTop w:val="0"/>
          <w:marBottom w:val="0"/>
          <w:divBdr>
            <w:top w:val="none" w:sz="0" w:space="0" w:color="auto"/>
            <w:left w:val="none" w:sz="0" w:space="0" w:color="auto"/>
            <w:bottom w:val="none" w:sz="0" w:space="0" w:color="auto"/>
            <w:right w:val="none" w:sz="0" w:space="0" w:color="auto"/>
          </w:divBdr>
        </w:div>
        <w:div w:id="185678716">
          <w:marLeft w:val="0"/>
          <w:marRight w:val="0"/>
          <w:marTop w:val="0"/>
          <w:marBottom w:val="0"/>
          <w:divBdr>
            <w:top w:val="none" w:sz="0" w:space="0" w:color="auto"/>
            <w:left w:val="none" w:sz="0" w:space="0" w:color="auto"/>
            <w:bottom w:val="none" w:sz="0" w:space="0" w:color="auto"/>
            <w:right w:val="none" w:sz="0" w:space="0" w:color="auto"/>
          </w:divBdr>
        </w:div>
        <w:div w:id="245844575">
          <w:marLeft w:val="0"/>
          <w:marRight w:val="0"/>
          <w:marTop w:val="0"/>
          <w:marBottom w:val="0"/>
          <w:divBdr>
            <w:top w:val="none" w:sz="0" w:space="0" w:color="auto"/>
            <w:left w:val="none" w:sz="0" w:space="0" w:color="auto"/>
            <w:bottom w:val="none" w:sz="0" w:space="0" w:color="auto"/>
            <w:right w:val="none" w:sz="0" w:space="0" w:color="auto"/>
          </w:divBdr>
        </w:div>
        <w:div w:id="862091396">
          <w:marLeft w:val="0"/>
          <w:marRight w:val="0"/>
          <w:marTop w:val="0"/>
          <w:marBottom w:val="0"/>
          <w:divBdr>
            <w:top w:val="none" w:sz="0" w:space="0" w:color="auto"/>
            <w:left w:val="none" w:sz="0" w:space="0" w:color="auto"/>
            <w:bottom w:val="none" w:sz="0" w:space="0" w:color="auto"/>
            <w:right w:val="none" w:sz="0" w:space="0" w:color="auto"/>
          </w:divBdr>
        </w:div>
        <w:div w:id="407774375">
          <w:marLeft w:val="0"/>
          <w:marRight w:val="0"/>
          <w:marTop w:val="0"/>
          <w:marBottom w:val="0"/>
          <w:divBdr>
            <w:top w:val="none" w:sz="0" w:space="0" w:color="auto"/>
            <w:left w:val="none" w:sz="0" w:space="0" w:color="auto"/>
            <w:bottom w:val="none" w:sz="0" w:space="0" w:color="auto"/>
            <w:right w:val="none" w:sz="0" w:space="0" w:color="auto"/>
          </w:divBdr>
        </w:div>
        <w:div w:id="612249591">
          <w:marLeft w:val="0"/>
          <w:marRight w:val="0"/>
          <w:marTop w:val="0"/>
          <w:marBottom w:val="0"/>
          <w:divBdr>
            <w:top w:val="none" w:sz="0" w:space="0" w:color="auto"/>
            <w:left w:val="none" w:sz="0" w:space="0" w:color="auto"/>
            <w:bottom w:val="none" w:sz="0" w:space="0" w:color="auto"/>
            <w:right w:val="none" w:sz="0" w:space="0" w:color="auto"/>
          </w:divBdr>
        </w:div>
        <w:div w:id="498080830">
          <w:marLeft w:val="0"/>
          <w:marRight w:val="0"/>
          <w:marTop w:val="0"/>
          <w:marBottom w:val="0"/>
          <w:divBdr>
            <w:top w:val="none" w:sz="0" w:space="0" w:color="auto"/>
            <w:left w:val="none" w:sz="0" w:space="0" w:color="auto"/>
            <w:bottom w:val="none" w:sz="0" w:space="0" w:color="auto"/>
            <w:right w:val="none" w:sz="0" w:space="0" w:color="auto"/>
          </w:divBdr>
        </w:div>
        <w:div w:id="2066831392">
          <w:marLeft w:val="0"/>
          <w:marRight w:val="0"/>
          <w:marTop w:val="0"/>
          <w:marBottom w:val="0"/>
          <w:divBdr>
            <w:top w:val="none" w:sz="0" w:space="0" w:color="auto"/>
            <w:left w:val="none" w:sz="0" w:space="0" w:color="auto"/>
            <w:bottom w:val="none" w:sz="0" w:space="0" w:color="auto"/>
            <w:right w:val="none" w:sz="0" w:space="0" w:color="auto"/>
          </w:divBdr>
        </w:div>
        <w:div w:id="1748726341">
          <w:marLeft w:val="0"/>
          <w:marRight w:val="0"/>
          <w:marTop w:val="0"/>
          <w:marBottom w:val="0"/>
          <w:divBdr>
            <w:top w:val="none" w:sz="0" w:space="0" w:color="auto"/>
            <w:left w:val="none" w:sz="0" w:space="0" w:color="auto"/>
            <w:bottom w:val="none" w:sz="0" w:space="0" w:color="auto"/>
            <w:right w:val="none" w:sz="0" w:space="0" w:color="auto"/>
          </w:divBdr>
        </w:div>
      </w:divsChild>
    </w:div>
    <w:div w:id="1598363819">
      <w:bodyDiv w:val="1"/>
      <w:marLeft w:val="0"/>
      <w:marRight w:val="0"/>
      <w:marTop w:val="0"/>
      <w:marBottom w:val="0"/>
      <w:divBdr>
        <w:top w:val="none" w:sz="0" w:space="0" w:color="auto"/>
        <w:left w:val="none" w:sz="0" w:space="0" w:color="auto"/>
        <w:bottom w:val="none" w:sz="0" w:space="0" w:color="auto"/>
        <w:right w:val="none" w:sz="0" w:space="0" w:color="auto"/>
      </w:divBdr>
      <w:divsChild>
        <w:div w:id="1805386022">
          <w:marLeft w:val="0"/>
          <w:marRight w:val="0"/>
          <w:marTop w:val="0"/>
          <w:marBottom w:val="0"/>
          <w:divBdr>
            <w:top w:val="none" w:sz="0" w:space="0" w:color="auto"/>
            <w:left w:val="none" w:sz="0" w:space="0" w:color="auto"/>
            <w:bottom w:val="none" w:sz="0" w:space="0" w:color="auto"/>
            <w:right w:val="none" w:sz="0" w:space="0" w:color="auto"/>
          </w:divBdr>
        </w:div>
        <w:div w:id="270403556">
          <w:marLeft w:val="0"/>
          <w:marRight w:val="0"/>
          <w:marTop w:val="0"/>
          <w:marBottom w:val="0"/>
          <w:divBdr>
            <w:top w:val="none" w:sz="0" w:space="0" w:color="auto"/>
            <w:left w:val="none" w:sz="0" w:space="0" w:color="auto"/>
            <w:bottom w:val="none" w:sz="0" w:space="0" w:color="auto"/>
            <w:right w:val="none" w:sz="0" w:space="0" w:color="auto"/>
          </w:divBdr>
        </w:div>
        <w:div w:id="937910316">
          <w:marLeft w:val="0"/>
          <w:marRight w:val="0"/>
          <w:marTop w:val="0"/>
          <w:marBottom w:val="0"/>
          <w:divBdr>
            <w:top w:val="none" w:sz="0" w:space="0" w:color="auto"/>
            <w:left w:val="none" w:sz="0" w:space="0" w:color="auto"/>
            <w:bottom w:val="none" w:sz="0" w:space="0" w:color="auto"/>
            <w:right w:val="none" w:sz="0" w:space="0" w:color="auto"/>
          </w:divBdr>
        </w:div>
        <w:div w:id="448475966">
          <w:marLeft w:val="0"/>
          <w:marRight w:val="0"/>
          <w:marTop w:val="0"/>
          <w:marBottom w:val="0"/>
          <w:divBdr>
            <w:top w:val="none" w:sz="0" w:space="0" w:color="auto"/>
            <w:left w:val="none" w:sz="0" w:space="0" w:color="auto"/>
            <w:bottom w:val="none" w:sz="0" w:space="0" w:color="auto"/>
            <w:right w:val="none" w:sz="0" w:space="0" w:color="auto"/>
          </w:divBdr>
        </w:div>
        <w:div w:id="2031177058">
          <w:marLeft w:val="0"/>
          <w:marRight w:val="0"/>
          <w:marTop w:val="0"/>
          <w:marBottom w:val="0"/>
          <w:divBdr>
            <w:top w:val="none" w:sz="0" w:space="0" w:color="auto"/>
            <w:left w:val="none" w:sz="0" w:space="0" w:color="auto"/>
            <w:bottom w:val="none" w:sz="0" w:space="0" w:color="auto"/>
            <w:right w:val="none" w:sz="0" w:space="0" w:color="auto"/>
          </w:divBdr>
        </w:div>
        <w:div w:id="1001934482">
          <w:marLeft w:val="0"/>
          <w:marRight w:val="0"/>
          <w:marTop w:val="0"/>
          <w:marBottom w:val="0"/>
          <w:divBdr>
            <w:top w:val="none" w:sz="0" w:space="0" w:color="auto"/>
            <w:left w:val="none" w:sz="0" w:space="0" w:color="auto"/>
            <w:bottom w:val="none" w:sz="0" w:space="0" w:color="auto"/>
            <w:right w:val="none" w:sz="0" w:space="0" w:color="auto"/>
          </w:divBdr>
        </w:div>
        <w:div w:id="1135489412">
          <w:marLeft w:val="0"/>
          <w:marRight w:val="0"/>
          <w:marTop w:val="0"/>
          <w:marBottom w:val="0"/>
          <w:divBdr>
            <w:top w:val="none" w:sz="0" w:space="0" w:color="auto"/>
            <w:left w:val="none" w:sz="0" w:space="0" w:color="auto"/>
            <w:bottom w:val="none" w:sz="0" w:space="0" w:color="auto"/>
            <w:right w:val="none" w:sz="0" w:space="0" w:color="auto"/>
          </w:divBdr>
        </w:div>
        <w:div w:id="1010303133">
          <w:marLeft w:val="0"/>
          <w:marRight w:val="0"/>
          <w:marTop w:val="0"/>
          <w:marBottom w:val="0"/>
          <w:divBdr>
            <w:top w:val="none" w:sz="0" w:space="0" w:color="auto"/>
            <w:left w:val="none" w:sz="0" w:space="0" w:color="auto"/>
            <w:bottom w:val="none" w:sz="0" w:space="0" w:color="auto"/>
            <w:right w:val="none" w:sz="0" w:space="0" w:color="auto"/>
          </w:divBdr>
        </w:div>
        <w:div w:id="109250589">
          <w:marLeft w:val="0"/>
          <w:marRight w:val="0"/>
          <w:marTop w:val="0"/>
          <w:marBottom w:val="0"/>
          <w:divBdr>
            <w:top w:val="none" w:sz="0" w:space="0" w:color="auto"/>
            <w:left w:val="none" w:sz="0" w:space="0" w:color="auto"/>
            <w:bottom w:val="none" w:sz="0" w:space="0" w:color="auto"/>
            <w:right w:val="none" w:sz="0" w:space="0" w:color="auto"/>
          </w:divBdr>
        </w:div>
        <w:div w:id="949512489">
          <w:marLeft w:val="0"/>
          <w:marRight w:val="0"/>
          <w:marTop w:val="0"/>
          <w:marBottom w:val="0"/>
          <w:divBdr>
            <w:top w:val="none" w:sz="0" w:space="0" w:color="auto"/>
            <w:left w:val="none" w:sz="0" w:space="0" w:color="auto"/>
            <w:bottom w:val="none" w:sz="0" w:space="0" w:color="auto"/>
            <w:right w:val="none" w:sz="0" w:space="0" w:color="auto"/>
          </w:divBdr>
        </w:div>
      </w:divsChild>
    </w:div>
    <w:div w:id="1616519988">
      <w:bodyDiv w:val="1"/>
      <w:marLeft w:val="0"/>
      <w:marRight w:val="0"/>
      <w:marTop w:val="0"/>
      <w:marBottom w:val="0"/>
      <w:divBdr>
        <w:top w:val="none" w:sz="0" w:space="0" w:color="auto"/>
        <w:left w:val="none" w:sz="0" w:space="0" w:color="auto"/>
        <w:bottom w:val="none" w:sz="0" w:space="0" w:color="auto"/>
        <w:right w:val="none" w:sz="0" w:space="0" w:color="auto"/>
      </w:divBdr>
    </w:div>
    <w:div w:id="1629706402">
      <w:bodyDiv w:val="1"/>
      <w:marLeft w:val="0"/>
      <w:marRight w:val="0"/>
      <w:marTop w:val="0"/>
      <w:marBottom w:val="0"/>
      <w:divBdr>
        <w:top w:val="none" w:sz="0" w:space="0" w:color="auto"/>
        <w:left w:val="none" w:sz="0" w:space="0" w:color="auto"/>
        <w:bottom w:val="none" w:sz="0" w:space="0" w:color="auto"/>
        <w:right w:val="none" w:sz="0" w:space="0" w:color="auto"/>
      </w:divBdr>
      <w:divsChild>
        <w:div w:id="106243422">
          <w:marLeft w:val="0"/>
          <w:marRight w:val="0"/>
          <w:marTop w:val="0"/>
          <w:marBottom w:val="0"/>
          <w:divBdr>
            <w:top w:val="none" w:sz="0" w:space="0" w:color="auto"/>
            <w:left w:val="none" w:sz="0" w:space="0" w:color="auto"/>
            <w:bottom w:val="none" w:sz="0" w:space="0" w:color="auto"/>
            <w:right w:val="none" w:sz="0" w:space="0" w:color="auto"/>
          </w:divBdr>
        </w:div>
        <w:div w:id="368993128">
          <w:marLeft w:val="0"/>
          <w:marRight w:val="0"/>
          <w:marTop w:val="0"/>
          <w:marBottom w:val="0"/>
          <w:divBdr>
            <w:top w:val="none" w:sz="0" w:space="0" w:color="auto"/>
            <w:left w:val="none" w:sz="0" w:space="0" w:color="auto"/>
            <w:bottom w:val="none" w:sz="0" w:space="0" w:color="auto"/>
            <w:right w:val="none" w:sz="0" w:space="0" w:color="auto"/>
          </w:divBdr>
        </w:div>
        <w:div w:id="787158860">
          <w:marLeft w:val="0"/>
          <w:marRight w:val="0"/>
          <w:marTop w:val="0"/>
          <w:marBottom w:val="0"/>
          <w:divBdr>
            <w:top w:val="none" w:sz="0" w:space="0" w:color="auto"/>
            <w:left w:val="none" w:sz="0" w:space="0" w:color="auto"/>
            <w:bottom w:val="none" w:sz="0" w:space="0" w:color="auto"/>
            <w:right w:val="none" w:sz="0" w:space="0" w:color="auto"/>
          </w:divBdr>
        </w:div>
        <w:div w:id="1255212604">
          <w:marLeft w:val="0"/>
          <w:marRight w:val="0"/>
          <w:marTop w:val="0"/>
          <w:marBottom w:val="0"/>
          <w:divBdr>
            <w:top w:val="none" w:sz="0" w:space="0" w:color="auto"/>
            <w:left w:val="none" w:sz="0" w:space="0" w:color="auto"/>
            <w:bottom w:val="none" w:sz="0" w:space="0" w:color="auto"/>
            <w:right w:val="none" w:sz="0" w:space="0" w:color="auto"/>
          </w:divBdr>
        </w:div>
        <w:div w:id="727873975">
          <w:marLeft w:val="0"/>
          <w:marRight w:val="0"/>
          <w:marTop w:val="0"/>
          <w:marBottom w:val="0"/>
          <w:divBdr>
            <w:top w:val="none" w:sz="0" w:space="0" w:color="auto"/>
            <w:left w:val="none" w:sz="0" w:space="0" w:color="auto"/>
            <w:bottom w:val="none" w:sz="0" w:space="0" w:color="auto"/>
            <w:right w:val="none" w:sz="0" w:space="0" w:color="auto"/>
          </w:divBdr>
        </w:div>
        <w:div w:id="255987184">
          <w:marLeft w:val="0"/>
          <w:marRight w:val="0"/>
          <w:marTop w:val="0"/>
          <w:marBottom w:val="0"/>
          <w:divBdr>
            <w:top w:val="none" w:sz="0" w:space="0" w:color="auto"/>
            <w:left w:val="none" w:sz="0" w:space="0" w:color="auto"/>
            <w:bottom w:val="none" w:sz="0" w:space="0" w:color="auto"/>
            <w:right w:val="none" w:sz="0" w:space="0" w:color="auto"/>
          </w:divBdr>
        </w:div>
        <w:div w:id="1140415867">
          <w:marLeft w:val="0"/>
          <w:marRight w:val="0"/>
          <w:marTop w:val="0"/>
          <w:marBottom w:val="0"/>
          <w:divBdr>
            <w:top w:val="none" w:sz="0" w:space="0" w:color="auto"/>
            <w:left w:val="none" w:sz="0" w:space="0" w:color="auto"/>
            <w:bottom w:val="none" w:sz="0" w:space="0" w:color="auto"/>
            <w:right w:val="none" w:sz="0" w:space="0" w:color="auto"/>
          </w:divBdr>
        </w:div>
      </w:divsChild>
    </w:div>
    <w:div w:id="1641611342">
      <w:bodyDiv w:val="1"/>
      <w:marLeft w:val="0"/>
      <w:marRight w:val="0"/>
      <w:marTop w:val="0"/>
      <w:marBottom w:val="0"/>
      <w:divBdr>
        <w:top w:val="none" w:sz="0" w:space="0" w:color="auto"/>
        <w:left w:val="none" w:sz="0" w:space="0" w:color="auto"/>
        <w:bottom w:val="none" w:sz="0" w:space="0" w:color="auto"/>
        <w:right w:val="none" w:sz="0" w:space="0" w:color="auto"/>
      </w:divBdr>
    </w:div>
    <w:div w:id="1652368520">
      <w:bodyDiv w:val="1"/>
      <w:marLeft w:val="0"/>
      <w:marRight w:val="0"/>
      <w:marTop w:val="0"/>
      <w:marBottom w:val="0"/>
      <w:divBdr>
        <w:top w:val="none" w:sz="0" w:space="0" w:color="auto"/>
        <w:left w:val="none" w:sz="0" w:space="0" w:color="auto"/>
        <w:bottom w:val="none" w:sz="0" w:space="0" w:color="auto"/>
        <w:right w:val="none" w:sz="0" w:space="0" w:color="auto"/>
      </w:divBdr>
    </w:div>
    <w:div w:id="1659992087">
      <w:bodyDiv w:val="1"/>
      <w:marLeft w:val="0"/>
      <w:marRight w:val="0"/>
      <w:marTop w:val="0"/>
      <w:marBottom w:val="0"/>
      <w:divBdr>
        <w:top w:val="none" w:sz="0" w:space="0" w:color="auto"/>
        <w:left w:val="none" w:sz="0" w:space="0" w:color="auto"/>
        <w:bottom w:val="none" w:sz="0" w:space="0" w:color="auto"/>
        <w:right w:val="none" w:sz="0" w:space="0" w:color="auto"/>
      </w:divBdr>
    </w:div>
    <w:div w:id="1669750448">
      <w:bodyDiv w:val="1"/>
      <w:marLeft w:val="0"/>
      <w:marRight w:val="0"/>
      <w:marTop w:val="0"/>
      <w:marBottom w:val="0"/>
      <w:divBdr>
        <w:top w:val="none" w:sz="0" w:space="0" w:color="auto"/>
        <w:left w:val="none" w:sz="0" w:space="0" w:color="auto"/>
        <w:bottom w:val="none" w:sz="0" w:space="0" w:color="auto"/>
        <w:right w:val="none" w:sz="0" w:space="0" w:color="auto"/>
      </w:divBdr>
    </w:div>
    <w:div w:id="1687249261">
      <w:bodyDiv w:val="1"/>
      <w:marLeft w:val="0"/>
      <w:marRight w:val="0"/>
      <w:marTop w:val="0"/>
      <w:marBottom w:val="0"/>
      <w:divBdr>
        <w:top w:val="none" w:sz="0" w:space="0" w:color="auto"/>
        <w:left w:val="none" w:sz="0" w:space="0" w:color="auto"/>
        <w:bottom w:val="none" w:sz="0" w:space="0" w:color="auto"/>
        <w:right w:val="none" w:sz="0" w:space="0" w:color="auto"/>
      </w:divBdr>
      <w:divsChild>
        <w:div w:id="76832894">
          <w:marLeft w:val="0"/>
          <w:marRight w:val="0"/>
          <w:marTop w:val="0"/>
          <w:marBottom w:val="0"/>
          <w:divBdr>
            <w:top w:val="none" w:sz="0" w:space="0" w:color="auto"/>
            <w:left w:val="none" w:sz="0" w:space="0" w:color="auto"/>
            <w:bottom w:val="none" w:sz="0" w:space="0" w:color="auto"/>
            <w:right w:val="none" w:sz="0" w:space="0" w:color="auto"/>
          </w:divBdr>
        </w:div>
        <w:div w:id="1982222237">
          <w:marLeft w:val="0"/>
          <w:marRight w:val="0"/>
          <w:marTop w:val="0"/>
          <w:marBottom w:val="0"/>
          <w:divBdr>
            <w:top w:val="none" w:sz="0" w:space="0" w:color="auto"/>
            <w:left w:val="none" w:sz="0" w:space="0" w:color="auto"/>
            <w:bottom w:val="none" w:sz="0" w:space="0" w:color="auto"/>
            <w:right w:val="none" w:sz="0" w:space="0" w:color="auto"/>
          </w:divBdr>
        </w:div>
        <w:div w:id="1399473179">
          <w:marLeft w:val="0"/>
          <w:marRight w:val="0"/>
          <w:marTop w:val="0"/>
          <w:marBottom w:val="0"/>
          <w:divBdr>
            <w:top w:val="none" w:sz="0" w:space="0" w:color="auto"/>
            <w:left w:val="none" w:sz="0" w:space="0" w:color="auto"/>
            <w:bottom w:val="none" w:sz="0" w:space="0" w:color="auto"/>
            <w:right w:val="none" w:sz="0" w:space="0" w:color="auto"/>
          </w:divBdr>
        </w:div>
        <w:div w:id="1633438215">
          <w:marLeft w:val="0"/>
          <w:marRight w:val="0"/>
          <w:marTop w:val="0"/>
          <w:marBottom w:val="0"/>
          <w:divBdr>
            <w:top w:val="none" w:sz="0" w:space="0" w:color="auto"/>
            <w:left w:val="none" w:sz="0" w:space="0" w:color="auto"/>
            <w:bottom w:val="none" w:sz="0" w:space="0" w:color="auto"/>
            <w:right w:val="none" w:sz="0" w:space="0" w:color="auto"/>
          </w:divBdr>
        </w:div>
        <w:div w:id="2135978359">
          <w:marLeft w:val="0"/>
          <w:marRight w:val="0"/>
          <w:marTop w:val="0"/>
          <w:marBottom w:val="0"/>
          <w:divBdr>
            <w:top w:val="none" w:sz="0" w:space="0" w:color="auto"/>
            <w:left w:val="none" w:sz="0" w:space="0" w:color="auto"/>
            <w:bottom w:val="none" w:sz="0" w:space="0" w:color="auto"/>
            <w:right w:val="none" w:sz="0" w:space="0" w:color="auto"/>
          </w:divBdr>
        </w:div>
        <w:div w:id="428811857">
          <w:marLeft w:val="0"/>
          <w:marRight w:val="0"/>
          <w:marTop w:val="0"/>
          <w:marBottom w:val="0"/>
          <w:divBdr>
            <w:top w:val="none" w:sz="0" w:space="0" w:color="auto"/>
            <w:left w:val="none" w:sz="0" w:space="0" w:color="auto"/>
            <w:bottom w:val="none" w:sz="0" w:space="0" w:color="auto"/>
            <w:right w:val="none" w:sz="0" w:space="0" w:color="auto"/>
          </w:divBdr>
        </w:div>
        <w:div w:id="375931612">
          <w:marLeft w:val="0"/>
          <w:marRight w:val="0"/>
          <w:marTop w:val="0"/>
          <w:marBottom w:val="0"/>
          <w:divBdr>
            <w:top w:val="none" w:sz="0" w:space="0" w:color="auto"/>
            <w:left w:val="none" w:sz="0" w:space="0" w:color="auto"/>
            <w:bottom w:val="none" w:sz="0" w:space="0" w:color="auto"/>
            <w:right w:val="none" w:sz="0" w:space="0" w:color="auto"/>
          </w:divBdr>
        </w:div>
        <w:div w:id="125468402">
          <w:marLeft w:val="0"/>
          <w:marRight w:val="0"/>
          <w:marTop w:val="0"/>
          <w:marBottom w:val="0"/>
          <w:divBdr>
            <w:top w:val="none" w:sz="0" w:space="0" w:color="auto"/>
            <w:left w:val="none" w:sz="0" w:space="0" w:color="auto"/>
            <w:bottom w:val="none" w:sz="0" w:space="0" w:color="auto"/>
            <w:right w:val="none" w:sz="0" w:space="0" w:color="auto"/>
          </w:divBdr>
        </w:div>
        <w:div w:id="1081878717">
          <w:marLeft w:val="0"/>
          <w:marRight w:val="0"/>
          <w:marTop w:val="0"/>
          <w:marBottom w:val="0"/>
          <w:divBdr>
            <w:top w:val="none" w:sz="0" w:space="0" w:color="auto"/>
            <w:left w:val="none" w:sz="0" w:space="0" w:color="auto"/>
            <w:bottom w:val="none" w:sz="0" w:space="0" w:color="auto"/>
            <w:right w:val="none" w:sz="0" w:space="0" w:color="auto"/>
          </w:divBdr>
        </w:div>
      </w:divsChild>
    </w:div>
    <w:div w:id="1693413429">
      <w:bodyDiv w:val="1"/>
      <w:marLeft w:val="0"/>
      <w:marRight w:val="0"/>
      <w:marTop w:val="0"/>
      <w:marBottom w:val="0"/>
      <w:divBdr>
        <w:top w:val="none" w:sz="0" w:space="0" w:color="auto"/>
        <w:left w:val="none" w:sz="0" w:space="0" w:color="auto"/>
        <w:bottom w:val="none" w:sz="0" w:space="0" w:color="auto"/>
        <w:right w:val="none" w:sz="0" w:space="0" w:color="auto"/>
      </w:divBdr>
      <w:divsChild>
        <w:div w:id="132453720">
          <w:marLeft w:val="0"/>
          <w:marRight w:val="0"/>
          <w:marTop w:val="0"/>
          <w:marBottom w:val="0"/>
          <w:divBdr>
            <w:top w:val="none" w:sz="0" w:space="0" w:color="auto"/>
            <w:left w:val="none" w:sz="0" w:space="0" w:color="auto"/>
            <w:bottom w:val="none" w:sz="0" w:space="0" w:color="auto"/>
            <w:right w:val="none" w:sz="0" w:space="0" w:color="auto"/>
          </w:divBdr>
        </w:div>
        <w:div w:id="1344674332">
          <w:marLeft w:val="0"/>
          <w:marRight w:val="0"/>
          <w:marTop w:val="0"/>
          <w:marBottom w:val="0"/>
          <w:divBdr>
            <w:top w:val="none" w:sz="0" w:space="0" w:color="auto"/>
            <w:left w:val="none" w:sz="0" w:space="0" w:color="auto"/>
            <w:bottom w:val="none" w:sz="0" w:space="0" w:color="auto"/>
            <w:right w:val="none" w:sz="0" w:space="0" w:color="auto"/>
          </w:divBdr>
        </w:div>
        <w:div w:id="873153304">
          <w:marLeft w:val="0"/>
          <w:marRight w:val="0"/>
          <w:marTop w:val="0"/>
          <w:marBottom w:val="0"/>
          <w:divBdr>
            <w:top w:val="none" w:sz="0" w:space="0" w:color="auto"/>
            <w:left w:val="none" w:sz="0" w:space="0" w:color="auto"/>
            <w:bottom w:val="none" w:sz="0" w:space="0" w:color="auto"/>
            <w:right w:val="none" w:sz="0" w:space="0" w:color="auto"/>
          </w:divBdr>
        </w:div>
        <w:div w:id="2125151405">
          <w:marLeft w:val="0"/>
          <w:marRight w:val="0"/>
          <w:marTop w:val="0"/>
          <w:marBottom w:val="0"/>
          <w:divBdr>
            <w:top w:val="none" w:sz="0" w:space="0" w:color="auto"/>
            <w:left w:val="none" w:sz="0" w:space="0" w:color="auto"/>
            <w:bottom w:val="none" w:sz="0" w:space="0" w:color="auto"/>
            <w:right w:val="none" w:sz="0" w:space="0" w:color="auto"/>
          </w:divBdr>
        </w:div>
      </w:divsChild>
    </w:div>
    <w:div w:id="1694459718">
      <w:bodyDiv w:val="1"/>
      <w:marLeft w:val="0"/>
      <w:marRight w:val="0"/>
      <w:marTop w:val="0"/>
      <w:marBottom w:val="0"/>
      <w:divBdr>
        <w:top w:val="none" w:sz="0" w:space="0" w:color="auto"/>
        <w:left w:val="none" w:sz="0" w:space="0" w:color="auto"/>
        <w:bottom w:val="none" w:sz="0" w:space="0" w:color="auto"/>
        <w:right w:val="none" w:sz="0" w:space="0" w:color="auto"/>
      </w:divBdr>
    </w:div>
    <w:div w:id="1722249973">
      <w:bodyDiv w:val="1"/>
      <w:marLeft w:val="0"/>
      <w:marRight w:val="0"/>
      <w:marTop w:val="0"/>
      <w:marBottom w:val="0"/>
      <w:divBdr>
        <w:top w:val="none" w:sz="0" w:space="0" w:color="auto"/>
        <w:left w:val="none" w:sz="0" w:space="0" w:color="auto"/>
        <w:bottom w:val="none" w:sz="0" w:space="0" w:color="auto"/>
        <w:right w:val="none" w:sz="0" w:space="0" w:color="auto"/>
      </w:divBdr>
    </w:div>
    <w:div w:id="1747461473">
      <w:bodyDiv w:val="1"/>
      <w:marLeft w:val="0"/>
      <w:marRight w:val="0"/>
      <w:marTop w:val="0"/>
      <w:marBottom w:val="0"/>
      <w:divBdr>
        <w:top w:val="none" w:sz="0" w:space="0" w:color="auto"/>
        <w:left w:val="none" w:sz="0" w:space="0" w:color="auto"/>
        <w:bottom w:val="none" w:sz="0" w:space="0" w:color="auto"/>
        <w:right w:val="none" w:sz="0" w:space="0" w:color="auto"/>
      </w:divBdr>
    </w:div>
    <w:div w:id="1747650384">
      <w:bodyDiv w:val="1"/>
      <w:marLeft w:val="0"/>
      <w:marRight w:val="0"/>
      <w:marTop w:val="0"/>
      <w:marBottom w:val="0"/>
      <w:divBdr>
        <w:top w:val="none" w:sz="0" w:space="0" w:color="auto"/>
        <w:left w:val="none" w:sz="0" w:space="0" w:color="auto"/>
        <w:bottom w:val="none" w:sz="0" w:space="0" w:color="auto"/>
        <w:right w:val="none" w:sz="0" w:space="0" w:color="auto"/>
      </w:divBdr>
    </w:div>
    <w:div w:id="1751077962">
      <w:bodyDiv w:val="1"/>
      <w:marLeft w:val="0"/>
      <w:marRight w:val="0"/>
      <w:marTop w:val="0"/>
      <w:marBottom w:val="0"/>
      <w:divBdr>
        <w:top w:val="none" w:sz="0" w:space="0" w:color="auto"/>
        <w:left w:val="none" w:sz="0" w:space="0" w:color="auto"/>
        <w:bottom w:val="none" w:sz="0" w:space="0" w:color="auto"/>
        <w:right w:val="none" w:sz="0" w:space="0" w:color="auto"/>
      </w:divBdr>
    </w:div>
    <w:div w:id="1762798243">
      <w:bodyDiv w:val="1"/>
      <w:marLeft w:val="0"/>
      <w:marRight w:val="0"/>
      <w:marTop w:val="0"/>
      <w:marBottom w:val="0"/>
      <w:divBdr>
        <w:top w:val="none" w:sz="0" w:space="0" w:color="auto"/>
        <w:left w:val="none" w:sz="0" w:space="0" w:color="auto"/>
        <w:bottom w:val="none" w:sz="0" w:space="0" w:color="auto"/>
        <w:right w:val="none" w:sz="0" w:space="0" w:color="auto"/>
      </w:divBdr>
    </w:div>
    <w:div w:id="1772697264">
      <w:bodyDiv w:val="1"/>
      <w:marLeft w:val="0"/>
      <w:marRight w:val="0"/>
      <w:marTop w:val="0"/>
      <w:marBottom w:val="0"/>
      <w:divBdr>
        <w:top w:val="none" w:sz="0" w:space="0" w:color="auto"/>
        <w:left w:val="none" w:sz="0" w:space="0" w:color="auto"/>
        <w:bottom w:val="none" w:sz="0" w:space="0" w:color="auto"/>
        <w:right w:val="none" w:sz="0" w:space="0" w:color="auto"/>
      </w:divBdr>
      <w:divsChild>
        <w:div w:id="1240871627">
          <w:marLeft w:val="0"/>
          <w:marRight w:val="0"/>
          <w:marTop w:val="0"/>
          <w:marBottom w:val="0"/>
          <w:divBdr>
            <w:top w:val="none" w:sz="0" w:space="0" w:color="auto"/>
            <w:left w:val="none" w:sz="0" w:space="0" w:color="auto"/>
            <w:bottom w:val="none" w:sz="0" w:space="0" w:color="auto"/>
            <w:right w:val="none" w:sz="0" w:space="0" w:color="auto"/>
          </w:divBdr>
        </w:div>
        <w:div w:id="928385616">
          <w:marLeft w:val="0"/>
          <w:marRight w:val="0"/>
          <w:marTop w:val="0"/>
          <w:marBottom w:val="0"/>
          <w:divBdr>
            <w:top w:val="none" w:sz="0" w:space="0" w:color="auto"/>
            <w:left w:val="none" w:sz="0" w:space="0" w:color="auto"/>
            <w:bottom w:val="none" w:sz="0" w:space="0" w:color="auto"/>
            <w:right w:val="none" w:sz="0" w:space="0" w:color="auto"/>
          </w:divBdr>
        </w:div>
        <w:div w:id="834029871">
          <w:marLeft w:val="0"/>
          <w:marRight w:val="0"/>
          <w:marTop w:val="0"/>
          <w:marBottom w:val="0"/>
          <w:divBdr>
            <w:top w:val="none" w:sz="0" w:space="0" w:color="auto"/>
            <w:left w:val="none" w:sz="0" w:space="0" w:color="auto"/>
            <w:bottom w:val="none" w:sz="0" w:space="0" w:color="auto"/>
            <w:right w:val="none" w:sz="0" w:space="0" w:color="auto"/>
          </w:divBdr>
        </w:div>
        <w:div w:id="732049443">
          <w:marLeft w:val="0"/>
          <w:marRight w:val="0"/>
          <w:marTop w:val="0"/>
          <w:marBottom w:val="0"/>
          <w:divBdr>
            <w:top w:val="none" w:sz="0" w:space="0" w:color="auto"/>
            <w:left w:val="none" w:sz="0" w:space="0" w:color="auto"/>
            <w:bottom w:val="none" w:sz="0" w:space="0" w:color="auto"/>
            <w:right w:val="none" w:sz="0" w:space="0" w:color="auto"/>
          </w:divBdr>
        </w:div>
        <w:div w:id="1146363646">
          <w:marLeft w:val="0"/>
          <w:marRight w:val="0"/>
          <w:marTop w:val="0"/>
          <w:marBottom w:val="0"/>
          <w:divBdr>
            <w:top w:val="none" w:sz="0" w:space="0" w:color="auto"/>
            <w:left w:val="none" w:sz="0" w:space="0" w:color="auto"/>
            <w:bottom w:val="none" w:sz="0" w:space="0" w:color="auto"/>
            <w:right w:val="none" w:sz="0" w:space="0" w:color="auto"/>
          </w:divBdr>
        </w:div>
        <w:div w:id="364449652">
          <w:marLeft w:val="0"/>
          <w:marRight w:val="0"/>
          <w:marTop w:val="0"/>
          <w:marBottom w:val="0"/>
          <w:divBdr>
            <w:top w:val="none" w:sz="0" w:space="0" w:color="auto"/>
            <w:left w:val="none" w:sz="0" w:space="0" w:color="auto"/>
            <w:bottom w:val="none" w:sz="0" w:space="0" w:color="auto"/>
            <w:right w:val="none" w:sz="0" w:space="0" w:color="auto"/>
          </w:divBdr>
        </w:div>
        <w:div w:id="1376157154">
          <w:marLeft w:val="0"/>
          <w:marRight w:val="0"/>
          <w:marTop w:val="0"/>
          <w:marBottom w:val="0"/>
          <w:divBdr>
            <w:top w:val="none" w:sz="0" w:space="0" w:color="auto"/>
            <w:left w:val="none" w:sz="0" w:space="0" w:color="auto"/>
            <w:bottom w:val="none" w:sz="0" w:space="0" w:color="auto"/>
            <w:right w:val="none" w:sz="0" w:space="0" w:color="auto"/>
          </w:divBdr>
        </w:div>
      </w:divsChild>
    </w:div>
    <w:div w:id="1772701084">
      <w:bodyDiv w:val="1"/>
      <w:marLeft w:val="0"/>
      <w:marRight w:val="0"/>
      <w:marTop w:val="0"/>
      <w:marBottom w:val="0"/>
      <w:divBdr>
        <w:top w:val="none" w:sz="0" w:space="0" w:color="auto"/>
        <w:left w:val="none" w:sz="0" w:space="0" w:color="auto"/>
        <w:bottom w:val="none" w:sz="0" w:space="0" w:color="auto"/>
        <w:right w:val="none" w:sz="0" w:space="0" w:color="auto"/>
      </w:divBdr>
      <w:divsChild>
        <w:div w:id="1555968303">
          <w:marLeft w:val="0"/>
          <w:marRight w:val="0"/>
          <w:marTop w:val="0"/>
          <w:marBottom w:val="0"/>
          <w:divBdr>
            <w:top w:val="none" w:sz="0" w:space="0" w:color="auto"/>
            <w:left w:val="none" w:sz="0" w:space="0" w:color="auto"/>
            <w:bottom w:val="none" w:sz="0" w:space="0" w:color="auto"/>
            <w:right w:val="none" w:sz="0" w:space="0" w:color="auto"/>
          </w:divBdr>
        </w:div>
        <w:div w:id="1901476915">
          <w:marLeft w:val="0"/>
          <w:marRight w:val="0"/>
          <w:marTop w:val="0"/>
          <w:marBottom w:val="0"/>
          <w:divBdr>
            <w:top w:val="none" w:sz="0" w:space="0" w:color="auto"/>
            <w:left w:val="none" w:sz="0" w:space="0" w:color="auto"/>
            <w:bottom w:val="none" w:sz="0" w:space="0" w:color="auto"/>
            <w:right w:val="none" w:sz="0" w:space="0" w:color="auto"/>
          </w:divBdr>
        </w:div>
        <w:div w:id="302586510">
          <w:marLeft w:val="0"/>
          <w:marRight w:val="0"/>
          <w:marTop w:val="0"/>
          <w:marBottom w:val="0"/>
          <w:divBdr>
            <w:top w:val="none" w:sz="0" w:space="0" w:color="auto"/>
            <w:left w:val="none" w:sz="0" w:space="0" w:color="auto"/>
            <w:bottom w:val="none" w:sz="0" w:space="0" w:color="auto"/>
            <w:right w:val="none" w:sz="0" w:space="0" w:color="auto"/>
          </w:divBdr>
        </w:div>
        <w:div w:id="951669401">
          <w:marLeft w:val="0"/>
          <w:marRight w:val="0"/>
          <w:marTop w:val="0"/>
          <w:marBottom w:val="0"/>
          <w:divBdr>
            <w:top w:val="none" w:sz="0" w:space="0" w:color="auto"/>
            <w:left w:val="none" w:sz="0" w:space="0" w:color="auto"/>
            <w:bottom w:val="none" w:sz="0" w:space="0" w:color="auto"/>
            <w:right w:val="none" w:sz="0" w:space="0" w:color="auto"/>
          </w:divBdr>
        </w:div>
      </w:divsChild>
    </w:div>
    <w:div w:id="1776369032">
      <w:bodyDiv w:val="1"/>
      <w:marLeft w:val="0"/>
      <w:marRight w:val="0"/>
      <w:marTop w:val="0"/>
      <w:marBottom w:val="0"/>
      <w:divBdr>
        <w:top w:val="none" w:sz="0" w:space="0" w:color="auto"/>
        <w:left w:val="none" w:sz="0" w:space="0" w:color="auto"/>
        <w:bottom w:val="none" w:sz="0" w:space="0" w:color="auto"/>
        <w:right w:val="none" w:sz="0" w:space="0" w:color="auto"/>
      </w:divBdr>
      <w:divsChild>
        <w:div w:id="1767337971">
          <w:marLeft w:val="0"/>
          <w:marRight w:val="0"/>
          <w:marTop w:val="0"/>
          <w:marBottom w:val="0"/>
          <w:divBdr>
            <w:top w:val="none" w:sz="0" w:space="0" w:color="auto"/>
            <w:left w:val="none" w:sz="0" w:space="0" w:color="auto"/>
            <w:bottom w:val="none" w:sz="0" w:space="0" w:color="auto"/>
            <w:right w:val="none" w:sz="0" w:space="0" w:color="auto"/>
          </w:divBdr>
        </w:div>
        <w:div w:id="1481731424">
          <w:marLeft w:val="0"/>
          <w:marRight w:val="0"/>
          <w:marTop w:val="0"/>
          <w:marBottom w:val="0"/>
          <w:divBdr>
            <w:top w:val="none" w:sz="0" w:space="0" w:color="auto"/>
            <w:left w:val="none" w:sz="0" w:space="0" w:color="auto"/>
            <w:bottom w:val="none" w:sz="0" w:space="0" w:color="auto"/>
            <w:right w:val="none" w:sz="0" w:space="0" w:color="auto"/>
          </w:divBdr>
        </w:div>
        <w:div w:id="832451362">
          <w:marLeft w:val="0"/>
          <w:marRight w:val="0"/>
          <w:marTop w:val="0"/>
          <w:marBottom w:val="0"/>
          <w:divBdr>
            <w:top w:val="none" w:sz="0" w:space="0" w:color="auto"/>
            <w:left w:val="none" w:sz="0" w:space="0" w:color="auto"/>
            <w:bottom w:val="none" w:sz="0" w:space="0" w:color="auto"/>
            <w:right w:val="none" w:sz="0" w:space="0" w:color="auto"/>
          </w:divBdr>
        </w:div>
        <w:div w:id="771903711">
          <w:marLeft w:val="0"/>
          <w:marRight w:val="0"/>
          <w:marTop w:val="0"/>
          <w:marBottom w:val="0"/>
          <w:divBdr>
            <w:top w:val="none" w:sz="0" w:space="0" w:color="auto"/>
            <w:left w:val="none" w:sz="0" w:space="0" w:color="auto"/>
            <w:bottom w:val="none" w:sz="0" w:space="0" w:color="auto"/>
            <w:right w:val="none" w:sz="0" w:space="0" w:color="auto"/>
          </w:divBdr>
        </w:div>
        <w:div w:id="706217667">
          <w:marLeft w:val="0"/>
          <w:marRight w:val="0"/>
          <w:marTop w:val="0"/>
          <w:marBottom w:val="0"/>
          <w:divBdr>
            <w:top w:val="none" w:sz="0" w:space="0" w:color="auto"/>
            <w:left w:val="none" w:sz="0" w:space="0" w:color="auto"/>
            <w:bottom w:val="none" w:sz="0" w:space="0" w:color="auto"/>
            <w:right w:val="none" w:sz="0" w:space="0" w:color="auto"/>
          </w:divBdr>
        </w:div>
        <w:div w:id="1741171978">
          <w:marLeft w:val="0"/>
          <w:marRight w:val="0"/>
          <w:marTop w:val="0"/>
          <w:marBottom w:val="0"/>
          <w:divBdr>
            <w:top w:val="none" w:sz="0" w:space="0" w:color="auto"/>
            <w:left w:val="none" w:sz="0" w:space="0" w:color="auto"/>
            <w:bottom w:val="none" w:sz="0" w:space="0" w:color="auto"/>
            <w:right w:val="none" w:sz="0" w:space="0" w:color="auto"/>
          </w:divBdr>
        </w:div>
        <w:div w:id="2073384662">
          <w:marLeft w:val="0"/>
          <w:marRight w:val="0"/>
          <w:marTop w:val="0"/>
          <w:marBottom w:val="0"/>
          <w:divBdr>
            <w:top w:val="none" w:sz="0" w:space="0" w:color="auto"/>
            <w:left w:val="none" w:sz="0" w:space="0" w:color="auto"/>
            <w:bottom w:val="none" w:sz="0" w:space="0" w:color="auto"/>
            <w:right w:val="none" w:sz="0" w:space="0" w:color="auto"/>
          </w:divBdr>
        </w:div>
      </w:divsChild>
    </w:div>
    <w:div w:id="1800762958">
      <w:bodyDiv w:val="1"/>
      <w:marLeft w:val="0"/>
      <w:marRight w:val="0"/>
      <w:marTop w:val="0"/>
      <w:marBottom w:val="0"/>
      <w:divBdr>
        <w:top w:val="none" w:sz="0" w:space="0" w:color="auto"/>
        <w:left w:val="none" w:sz="0" w:space="0" w:color="auto"/>
        <w:bottom w:val="none" w:sz="0" w:space="0" w:color="auto"/>
        <w:right w:val="none" w:sz="0" w:space="0" w:color="auto"/>
      </w:divBdr>
    </w:div>
    <w:div w:id="1824154420">
      <w:bodyDiv w:val="1"/>
      <w:marLeft w:val="0"/>
      <w:marRight w:val="0"/>
      <w:marTop w:val="0"/>
      <w:marBottom w:val="0"/>
      <w:divBdr>
        <w:top w:val="none" w:sz="0" w:space="0" w:color="auto"/>
        <w:left w:val="none" w:sz="0" w:space="0" w:color="auto"/>
        <w:bottom w:val="none" w:sz="0" w:space="0" w:color="auto"/>
        <w:right w:val="none" w:sz="0" w:space="0" w:color="auto"/>
      </w:divBdr>
    </w:div>
    <w:div w:id="1825273921">
      <w:bodyDiv w:val="1"/>
      <w:marLeft w:val="0"/>
      <w:marRight w:val="0"/>
      <w:marTop w:val="0"/>
      <w:marBottom w:val="0"/>
      <w:divBdr>
        <w:top w:val="none" w:sz="0" w:space="0" w:color="auto"/>
        <w:left w:val="none" w:sz="0" w:space="0" w:color="auto"/>
        <w:bottom w:val="none" w:sz="0" w:space="0" w:color="auto"/>
        <w:right w:val="none" w:sz="0" w:space="0" w:color="auto"/>
      </w:divBdr>
    </w:div>
    <w:div w:id="1837064950">
      <w:bodyDiv w:val="1"/>
      <w:marLeft w:val="0"/>
      <w:marRight w:val="0"/>
      <w:marTop w:val="0"/>
      <w:marBottom w:val="0"/>
      <w:divBdr>
        <w:top w:val="none" w:sz="0" w:space="0" w:color="auto"/>
        <w:left w:val="none" w:sz="0" w:space="0" w:color="auto"/>
        <w:bottom w:val="none" w:sz="0" w:space="0" w:color="auto"/>
        <w:right w:val="none" w:sz="0" w:space="0" w:color="auto"/>
      </w:divBdr>
      <w:divsChild>
        <w:div w:id="389813347">
          <w:marLeft w:val="0"/>
          <w:marRight w:val="0"/>
          <w:marTop w:val="0"/>
          <w:marBottom w:val="0"/>
          <w:divBdr>
            <w:top w:val="none" w:sz="0" w:space="0" w:color="auto"/>
            <w:left w:val="none" w:sz="0" w:space="0" w:color="auto"/>
            <w:bottom w:val="none" w:sz="0" w:space="0" w:color="auto"/>
            <w:right w:val="none" w:sz="0" w:space="0" w:color="auto"/>
          </w:divBdr>
        </w:div>
        <w:div w:id="866916548">
          <w:marLeft w:val="0"/>
          <w:marRight w:val="0"/>
          <w:marTop w:val="0"/>
          <w:marBottom w:val="0"/>
          <w:divBdr>
            <w:top w:val="none" w:sz="0" w:space="0" w:color="auto"/>
            <w:left w:val="none" w:sz="0" w:space="0" w:color="auto"/>
            <w:bottom w:val="none" w:sz="0" w:space="0" w:color="auto"/>
            <w:right w:val="none" w:sz="0" w:space="0" w:color="auto"/>
          </w:divBdr>
        </w:div>
        <w:div w:id="479733047">
          <w:marLeft w:val="0"/>
          <w:marRight w:val="0"/>
          <w:marTop w:val="0"/>
          <w:marBottom w:val="0"/>
          <w:divBdr>
            <w:top w:val="none" w:sz="0" w:space="0" w:color="auto"/>
            <w:left w:val="none" w:sz="0" w:space="0" w:color="auto"/>
            <w:bottom w:val="none" w:sz="0" w:space="0" w:color="auto"/>
            <w:right w:val="none" w:sz="0" w:space="0" w:color="auto"/>
          </w:divBdr>
        </w:div>
        <w:div w:id="1386491025">
          <w:marLeft w:val="0"/>
          <w:marRight w:val="0"/>
          <w:marTop w:val="0"/>
          <w:marBottom w:val="0"/>
          <w:divBdr>
            <w:top w:val="none" w:sz="0" w:space="0" w:color="auto"/>
            <w:left w:val="none" w:sz="0" w:space="0" w:color="auto"/>
            <w:bottom w:val="none" w:sz="0" w:space="0" w:color="auto"/>
            <w:right w:val="none" w:sz="0" w:space="0" w:color="auto"/>
          </w:divBdr>
        </w:div>
        <w:div w:id="1327634214">
          <w:marLeft w:val="0"/>
          <w:marRight w:val="0"/>
          <w:marTop w:val="0"/>
          <w:marBottom w:val="0"/>
          <w:divBdr>
            <w:top w:val="none" w:sz="0" w:space="0" w:color="auto"/>
            <w:left w:val="none" w:sz="0" w:space="0" w:color="auto"/>
            <w:bottom w:val="none" w:sz="0" w:space="0" w:color="auto"/>
            <w:right w:val="none" w:sz="0" w:space="0" w:color="auto"/>
          </w:divBdr>
        </w:div>
        <w:div w:id="656155006">
          <w:marLeft w:val="0"/>
          <w:marRight w:val="0"/>
          <w:marTop w:val="0"/>
          <w:marBottom w:val="0"/>
          <w:divBdr>
            <w:top w:val="none" w:sz="0" w:space="0" w:color="auto"/>
            <w:left w:val="none" w:sz="0" w:space="0" w:color="auto"/>
            <w:bottom w:val="none" w:sz="0" w:space="0" w:color="auto"/>
            <w:right w:val="none" w:sz="0" w:space="0" w:color="auto"/>
          </w:divBdr>
        </w:div>
        <w:div w:id="1832283842">
          <w:marLeft w:val="0"/>
          <w:marRight w:val="0"/>
          <w:marTop w:val="0"/>
          <w:marBottom w:val="0"/>
          <w:divBdr>
            <w:top w:val="none" w:sz="0" w:space="0" w:color="auto"/>
            <w:left w:val="none" w:sz="0" w:space="0" w:color="auto"/>
            <w:bottom w:val="none" w:sz="0" w:space="0" w:color="auto"/>
            <w:right w:val="none" w:sz="0" w:space="0" w:color="auto"/>
          </w:divBdr>
        </w:div>
        <w:div w:id="771708635">
          <w:marLeft w:val="0"/>
          <w:marRight w:val="0"/>
          <w:marTop w:val="0"/>
          <w:marBottom w:val="0"/>
          <w:divBdr>
            <w:top w:val="none" w:sz="0" w:space="0" w:color="auto"/>
            <w:left w:val="none" w:sz="0" w:space="0" w:color="auto"/>
            <w:bottom w:val="none" w:sz="0" w:space="0" w:color="auto"/>
            <w:right w:val="none" w:sz="0" w:space="0" w:color="auto"/>
          </w:divBdr>
        </w:div>
        <w:div w:id="1009912651">
          <w:marLeft w:val="0"/>
          <w:marRight w:val="0"/>
          <w:marTop w:val="0"/>
          <w:marBottom w:val="0"/>
          <w:divBdr>
            <w:top w:val="none" w:sz="0" w:space="0" w:color="auto"/>
            <w:left w:val="none" w:sz="0" w:space="0" w:color="auto"/>
            <w:bottom w:val="none" w:sz="0" w:space="0" w:color="auto"/>
            <w:right w:val="none" w:sz="0" w:space="0" w:color="auto"/>
          </w:divBdr>
        </w:div>
        <w:div w:id="881404488">
          <w:marLeft w:val="0"/>
          <w:marRight w:val="0"/>
          <w:marTop w:val="0"/>
          <w:marBottom w:val="0"/>
          <w:divBdr>
            <w:top w:val="none" w:sz="0" w:space="0" w:color="auto"/>
            <w:left w:val="none" w:sz="0" w:space="0" w:color="auto"/>
            <w:bottom w:val="none" w:sz="0" w:space="0" w:color="auto"/>
            <w:right w:val="none" w:sz="0" w:space="0" w:color="auto"/>
          </w:divBdr>
        </w:div>
        <w:div w:id="673723437">
          <w:marLeft w:val="0"/>
          <w:marRight w:val="0"/>
          <w:marTop w:val="0"/>
          <w:marBottom w:val="0"/>
          <w:divBdr>
            <w:top w:val="none" w:sz="0" w:space="0" w:color="auto"/>
            <w:left w:val="none" w:sz="0" w:space="0" w:color="auto"/>
            <w:bottom w:val="none" w:sz="0" w:space="0" w:color="auto"/>
            <w:right w:val="none" w:sz="0" w:space="0" w:color="auto"/>
          </w:divBdr>
        </w:div>
        <w:div w:id="698317502">
          <w:marLeft w:val="0"/>
          <w:marRight w:val="0"/>
          <w:marTop w:val="0"/>
          <w:marBottom w:val="0"/>
          <w:divBdr>
            <w:top w:val="none" w:sz="0" w:space="0" w:color="auto"/>
            <w:left w:val="none" w:sz="0" w:space="0" w:color="auto"/>
            <w:bottom w:val="none" w:sz="0" w:space="0" w:color="auto"/>
            <w:right w:val="none" w:sz="0" w:space="0" w:color="auto"/>
          </w:divBdr>
        </w:div>
        <w:div w:id="2002466094">
          <w:marLeft w:val="0"/>
          <w:marRight w:val="0"/>
          <w:marTop w:val="0"/>
          <w:marBottom w:val="0"/>
          <w:divBdr>
            <w:top w:val="none" w:sz="0" w:space="0" w:color="auto"/>
            <w:left w:val="none" w:sz="0" w:space="0" w:color="auto"/>
            <w:bottom w:val="none" w:sz="0" w:space="0" w:color="auto"/>
            <w:right w:val="none" w:sz="0" w:space="0" w:color="auto"/>
          </w:divBdr>
        </w:div>
        <w:div w:id="914363982">
          <w:marLeft w:val="0"/>
          <w:marRight w:val="0"/>
          <w:marTop w:val="0"/>
          <w:marBottom w:val="0"/>
          <w:divBdr>
            <w:top w:val="none" w:sz="0" w:space="0" w:color="auto"/>
            <w:left w:val="none" w:sz="0" w:space="0" w:color="auto"/>
            <w:bottom w:val="none" w:sz="0" w:space="0" w:color="auto"/>
            <w:right w:val="none" w:sz="0" w:space="0" w:color="auto"/>
          </w:divBdr>
        </w:div>
        <w:div w:id="1037512388">
          <w:marLeft w:val="0"/>
          <w:marRight w:val="0"/>
          <w:marTop w:val="0"/>
          <w:marBottom w:val="0"/>
          <w:divBdr>
            <w:top w:val="none" w:sz="0" w:space="0" w:color="auto"/>
            <w:left w:val="none" w:sz="0" w:space="0" w:color="auto"/>
            <w:bottom w:val="none" w:sz="0" w:space="0" w:color="auto"/>
            <w:right w:val="none" w:sz="0" w:space="0" w:color="auto"/>
          </w:divBdr>
        </w:div>
        <w:div w:id="891962600">
          <w:marLeft w:val="0"/>
          <w:marRight w:val="0"/>
          <w:marTop w:val="0"/>
          <w:marBottom w:val="0"/>
          <w:divBdr>
            <w:top w:val="none" w:sz="0" w:space="0" w:color="auto"/>
            <w:left w:val="none" w:sz="0" w:space="0" w:color="auto"/>
            <w:bottom w:val="none" w:sz="0" w:space="0" w:color="auto"/>
            <w:right w:val="none" w:sz="0" w:space="0" w:color="auto"/>
          </w:divBdr>
        </w:div>
        <w:div w:id="456335981">
          <w:marLeft w:val="0"/>
          <w:marRight w:val="0"/>
          <w:marTop w:val="0"/>
          <w:marBottom w:val="0"/>
          <w:divBdr>
            <w:top w:val="none" w:sz="0" w:space="0" w:color="auto"/>
            <w:left w:val="none" w:sz="0" w:space="0" w:color="auto"/>
            <w:bottom w:val="none" w:sz="0" w:space="0" w:color="auto"/>
            <w:right w:val="none" w:sz="0" w:space="0" w:color="auto"/>
          </w:divBdr>
        </w:div>
        <w:div w:id="1133522345">
          <w:marLeft w:val="0"/>
          <w:marRight w:val="0"/>
          <w:marTop w:val="0"/>
          <w:marBottom w:val="0"/>
          <w:divBdr>
            <w:top w:val="none" w:sz="0" w:space="0" w:color="auto"/>
            <w:left w:val="none" w:sz="0" w:space="0" w:color="auto"/>
            <w:bottom w:val="none" w:sz="0" w:space="0" w:color="auto"/>
            <w:right w:val="none" w:sz="0" w:space="0" w:color="auto"/>
          </w:divBdr>
        </w:div>
        <w:div w:id="1070155289">
          <w:marLeft w:val="0"/>
          <w:marRight w:val="0"/>
          <w:marTop w:val="0"/>
          <w:marBottom w:val="0"/>
          <w:divBdr>
            <w:top w:val="none" w:sz="0" w:space="0" w:color="auto"/>
            <w:left w:val="none" w:sz="0" w:space="0" w:color="auto"/>
            <w:bottom w:val="none" w:sz="0" w:space="0" w:color="auto"/>
            <w:right w:val="none" w:sz="0" w:space="0" w:color="auto"/>
          </w:divBdr>
        </w:div>
        <w:div w:id="1334844634">
          <w:marLeft w:val="0"/>
          <w:marRight w:val="0"/>
          <w:marTop w:val="0"/>
          <w:marBottom w:val="0"/>
          <w:divBdr>
            <w:top w:val="none" w:sz="0" w:space="0" w:color="auto"/>
            <w:left w:val="none" w:sz="0" w:space="0" w:color="auto"/>
            <w:bottom w:val="none" w:sz="0" w:space="0" w:color="auto"/>
            <w:right w:val="none" w:sz="0" w:space="0" w:color="auto"/>
          </w:divBdr>
        </w:div>
        <w:div w:id="1683968828">
          <w:marLeft w:val="0"/>
          <w:marRight w:val="0"/>
          <w:marTop w:val="0"/>
          <w:marBottom w:val="0"/>
          <w:divBdr>
            <w:top w:val="none" w:sz="0" w:space="0" w:color="auto"/>
            <w:left w:val="none" w:sz="0" w:space="0" w:color="auto"/>
            <w:bottom w:val="none" w:sz="0" w:space="0" w:color="auto"/>
            <w:right w:val="none" w:sz="0" w:space="0" w:color="auto"/>
          </w:divBdr>
        </w:div>
        <w:div w:id="951085584">
          <w:marLeft w:val="0"/>
          <w:marRight w:val="0"/>
          <w:marTop w:val="0"/>
          <w:marBottom w:val="0"/>
          <w:divBdr>
            <w:top w:val="none" w:sz="0" w:space="0" w:color="auto"/>
            <w:left w:val="none" w:sz="0" w:space="0" w:color="auto"/>
            <w:bottom w:val="none" w:sz="0" w:space="0" w:color="auto"/>
            <w:right w:val="none" w:sz="0" w:space="0" w:color="auto"/>
          </w:divBdr>
        </w:div>
        <w:div w:id="256670274">
          <w:marLeft w:val="0"/>
          <w:marRight w:val="0"/>
          <w:marTop w:val="0"/>
          <w:marBottom w:val="0"/>
          <w:divBdr>
            <w:top w:val="none" w:sz="0" w:space="0" w:color="auto"/>
            <w:left w:val="none" w:sz="0" w:space="0" w:color="auto"/>
            <w:bottom w:val="none" w:sz="0" w:space="0" w:color="auto"/>
            <w:right w:val="none" w:sz="0" w:space="0" w:color="auto"/>
          </w:divBdr>
        </w:div>
        <w:div w:id="1444955393">
          <w:marLeft w:val="0"/>
          <w:marRight w:val="0"/>
          <w:marTop w:val="0"/>
          <w:marBottom w:val="0"/>
          <w:divBdr>
            <w:top w:val="none" w:sz="0" w:space="0" w:color="auto"/>
            <w:left w:val="none" w:sz="0" w:space="0" w:color="auto"/>
            <w:bottom w:val="none" w:sz="0" w:space="0" w:color="auto"/>
            <w:right w:val="none" w:sz="0" w:space="0" w:color="auto"/>
          </w:divBdr>
        </w:div>
        <w:div w:id="1533760592">
          <w:marLeft w:val="0"/>
          <w:marRight w:val="0"/>
          <w:marTop w:val="0"/>
          <w:marBottom w:val="0"/>
          <w:divBdr>
            <w:top w:val="none" w:sz="0" w:space="0" w:color="auto"/>
            <w:left w:val="none" w:sz="0" w:space="0" w:color="auto"/>
            <w:bottom w:val="none" w:sz="0" w:space="0" w:color="auto"/>
            <w:right w:val="none" w:sz="0" w:space="0" w:color="auto"/>
          </w:divBdr>
        </w:div>
        <w:div w:id="675232420">
          <w:marLeft w:val="0"/>
          <w:marRight w:val="0"/>
          <w:marTop w:val="0"/>
          <w:marBottom w:val="0"/>
          <w:divBdr>
            <w:top w:val="none" w:sz="0" w:space="0" w:color="auto"/>
            <w:left w:val="none" w:sz="0" w:space="0" w:color="auto"/>
            <w:bottom w:val="none" w:sz="0" w:space="0" w:color="auto"/>
            <w:right w:val="none" w:sz="0" w:space="0" w:color="auto"/>
          </w:divBdr>
        </w:div>
        <w:div w:id="1280574521">
          <w:marLeft w:val="0"/>
          <w:marRight w:val="0"/>
          <w:marTop w:val="0"/>
          <w:marBottom w:val="0"/>
          <w:divBdr>
            <w:top w:val="none" w:sz="0" w:space="0" w:color="auto"/>
            <w:left w:val="none" w:sz="0" w:space="0" w:color="auto"/>
            <w:bottom w:val="none" w:sz="0" w:space="0" w:color="auto"/>
            <w:right w:val="none" w:sz="0" w:space="0" w:color="auto"/>
          </w:divBdr>
        </w:div>
        <w:div w:id="382487684">
          <w:marLeft w:val="0"/>
          <w:marRight w:val="0"/>
          <w:marTop w:val="0"/>
          <w:marBottom w:val="0"/>
          <w:divBdr>
            <w:top w:val="none" w:sz="0" w:space="0" w:color="auto"/>
            <w:left w:val="none" w:sz="0" w:space="0" w:color="auto"/>
            <w:bottom w:val="none" w:sz="0" w:space="0" w:color="auto"/>
            <w:right w:val="none" w:sz="0" w:space="0" w:color="auto"/>
          </w:divBdr>
        </w:div>
        <w:div w:id="170921612">
          <w:marLeft w:val="0"/>
          <w:marRight w:val="0"/>
          <w:marTop w:val="0"/>
          <w:marBottom w:val="0"/>
          <w:divBdr>
            <w:top w:val="none" w:sz="0" w:space="0" w:color="auto"/>
            <w:left w:val="none" w:sz="0" w:space="0" w:color="auto"/>
            <w:bottom w:val="none" w:sz="0" w:space="0" w:color="auto"/>
            <w:right w:val="none" w:sz="0" w:space="0" w:color="auto"/>
          </w:divBdr>
        </w:div>
        <w:div w:id="267542641">
          <w:marLeft w:val="0"/>
          <w:marRight w:val="0"/>
          <w:marTop w:val="0"/>
          <w:marBottom w:val="0"/>
          <w:divBdr>
            <w:top w:val="none" w:sz="0" w:space="0" w:color="auto"/>
            <w:left w:val="none" w:sz="0" w:space="0" w:color="auto"/>
            <w:bottom w:val="none" w:sz="0" w:space="0" w:color="auto"/>
            <w:right w:val="none" w:sz="0" w:space="0" w:color="auto"/>
          </w:divBdr>
        </w:div>
        <w:div w:id="106893610">
          <w:marLeft w:val="0"/>
          <w:marRight w:val="0"/>
          <w:marTop w:val="0"/>
          <w:marBottom w:val="0"/>
          <w:divBdr>
            <w:top w:val="none" w:sz="0" w:space="0" w:color="auto"/>
            <w:left w:val="none" w:sz="0" w:space="0" w:color="auto"/>
            <w:bottom w:val="none" w:sz="0" w:space="0" w:color="auto"/>
            <w:right w:val="none" w:sz="0" w:space="0" w:color="auto"/>
          </w:divBdr>
        </w:div>
        <w:div w:id="1948729298">
          <w:marLeft w:val="0"/>
          <w:marRight w:val="0"/>
          <w:marTop w:val="0"/>
          <w:marBottom w:val="0"/>
          <w:divBdr>
            <w:top w:val="none" w:sz="0" w:space="0" w:color="auto"/>
            <w:left w:val="none" w:sz="0" w:space="0" w:color="auto"/>
            <w:bottom w:val="none" w:sz="0" w:space="0" w:color="auto"/>
            <w:right w:val="none" w:sz="0" w:space="0" w:color="auto"/>
          </w:divBdr>
        </w:div>
        <w:div w:id="2113933796">
          <w:marLeft w:val="0"/>
          <w:marRight w:val="0"/>
          <w:marTop w:val="0"/>
          <w:marBottom w:val="0"/>
          <w:divBdr>
            <w:top w:val="none" w:sz="0" w:space="0" w:color="auto"/>
            <w:left w:val="none" w:sz="0" w:space="0" w:color="auto"/>
            <w:bottom w:val="none" w:sz="0" w:space="0" w:color="auto"/>
            <w:right w:val="none" w:sz="0" w:space="0" w:color="auto"/>
          </w:divBdr>
        </w:div>
        <w:div w:id="1437404335">
          <w:marLeft w:val="0"/>
          <w:marRight w:val="0"/>
          <w:marTop w:val="0"/>
          <w:marBottom w:val="0"/>
          <w:divBdr>
            <w:top w:val="none" w:sz="0" w:space="0" w:color="auto"/>
            <w:left w:val="none" w:sz="0" w:space="0" w:color="auto"/>
            <w:bottom w:val="none" w:sz="0" w:space="0" w:color="auto"/>
            <w:right w:val="none" w:sz="0" w:space="0" w:color="auto"/>
          </w:divBdr>
        </w:div>
        <w:div w:id="522213125">
          <w:marLeft w:val="0"/>
          <w:marRight w:val="0"/>
          <w:marTop w:val="0"/>
          <w:marBottom w:val="0"/>
          <w:divBdr>
            <w:top w:val="none" w:sz="0" w:space="0" w:color="auto"/>
            <w:left w:val="none" w:sz="0" w:space="0" w:color="auto"/>
            <w:bottom w:val="none" w:sz="0" w:space="0" w:color="auto"/>
            <w:right w:val="none" w:sz="0" w:space="0" w:color="auto"/>
          </w:divBdr>
        </w:div>
      </w:divsChild>
    </w:div>
    <w:div w:id="1843466561">
      <w:bodyDiv w:val="1"/>
      <w:marLeft w:val="0"/>
      <w:marRight w:val="0"/>
      <w:marTop w:val="0"/>
      <w:marBottom w:val="0"/>
      <w:divBdr>
        <w:top w:val="none" w:sz="0" w:space="0" w:color="auto"/>
        <w:left w:val="none" w:sz="0" w:space="0" w:color="auto"/>
        <w:bottom w:val="none" w:sz="0" w:space="0" w:color="auto"/>
        <w:right w:val="none" w:sz="0" w:space="0" w:color="auto"/>
      </w:divBdr>
    </w:div>
    <w:div w:id="1849059758">
      <w:bodyDiv w:val="1"/>
      <w:marLeft w:val="0"/>
      <w:marRight w:val="0"/>
      <w:marTop w:val="0"/>
      <w:marBottom w:val="0"/>
      <w:divBdr>
        <w:top w:val="none" w:sz="0" w:space="0" w:color="auto"/>
        <w:left w:val="none" w:sz="0" w:space="0" w:color="auto"/>
        <w:bottom w:val="none" w:sz="0" w:space="0" w:color="auto"/>
        <w:right w:val="none" w:sz="0" w:space="0" w:color="auto"/>
      </w:divBdr>
    </w:div>
    <w:div w:id="1859002511">
      <w:bodyDiv w:val="1"/>
      <w:marLeft w:val="0"/>
      <w:marRight w:val="0"/>
      <w:marTop w:val="0"/>
      <w:marBottom w:val="0"/>
      <w:divBdr>
        <w:top w:val="none" w:sz="0" w:space="0" w:color="auto"/>
        <w:left w:val="none" w:sz="0" w:space="0" w:color="auto"/>
        <w:bottom w:val="none" w:sz="0" w:space="0" w:color="auto"/>
        <w:right w:val="none" w:sz="0" w:space="0" w:color="auto"/>
      </w:divBdr>
    </w:div>
    <w:div w:id="1873416537">
      <w:bodyDiv w:val="1"/>
      <w:marLeft w:val="0"/>
      <w:marRight w:val="0"/>
      <w:marTop w:val="0"/>
      <w:marBottom w:val="0"/>
      <w:divBdr>
        <w:top w:val="none" w:sz="0" w:space="0" w:color="auto"/>
        <w:left w:val="none" w:sz="0" w:space="0" w:color="auto"/>
        <w:bottom w:val="none" w:sz="0" w:space="0" w:color="auto"/>
        <w:right w:val="none" w:sz="0" w:space="0" w:color="auto"/>
      </w:divBdr>
    </w:div>
    <w:div w:id="1879926237">
      <w:bodyDiv w:val="1"/>
      <w:marLeft w:val="0"/>
      <w:marRight w:val="0"/>
      <w:marTop w:val="0"/>
      <w:marBottom w:val="0"/>
      <w:divBdr>
        <w:top w:val="none" w:sz="0" w:space="0" w:color="auto"/>
        <w:left w:val="none" w:sz="0" w:space="0" w:color="auto"/>
        <w:bottom w:val="none" w:sz="0" w:space="0" w:color="auto"/>
        <w:right w:val="none" w:sz="0" w:space="0" w:color="auto"/>
      </w:divBdr>
    </w:div>
    <w:div w:id="1880126494">
      <w:bodyDiv w:val="1"/>
      <w:marLeft w:val="0"/>
      <w:marRight w:val="0"/>
      <w:marTop w:val="0"/>
      <w:marBottom w:val="0"/>
      <w:divBdr>
        <w:top w:val="none" w:sz="0" w:space="0" w:color="auto"/>
        <w:left w:val="none" w:sz="0" w:space="0" w:color="auto"/>
        <w:bottom w:val="none" w:sz="0" w:space="0" w:color="auto"/>
        <w:right w:val="none" w:sz="0" w:space="0" w:color="auto"/>
      </w:divBdr>
    </w:div>
    <w:div w:id="1882786134">
      <w:bodyDiv w:val="1"/>
      <w:marLeft w:val="0"/>
      <w:marRight w:val="0"/>
      <w:marTop w:val="0"/>
      <w:marBottom w:val="0"/>
      <w:divBdr>
        <w:top w:val="none" w:sz="0" w:space="0" w:color="auto"/>
        <w:left w:val="none" w:sz="0" w:space="0" w:color="auto"/>
        <w:bottom w:val="none" w:sz="0" w:space="0" w:color="auto"/>
        <w:right w:val="none" w:sz="0" w:space="0" w:color="auto"/>
      </w:divBdr>
      <w:divsChild>
        <w:div w:id="1549485619">
          <w:marLeft w:val="0"/>
          <w:marRight w:val="0"/>
          <w:marTop w:val="0"/>
          <w:marBottom w:val="0"/>
          <w:divBdr>
            <w:top w:val="none" w:sz="0" w:space="0" w:color="auto"/>
            <w:left w:val="none" w:sz="0" w:space="0" w:color="auto"/>
            <w:bottom w:val="none" w:sz="0" w:space="0" w:color="auto"/>
            <w:right w:val="none" w:sz="0" w:space="0" w:color="auto"/>
          </w:divBdr>
        </w:div>
        <w:div w:id="943659188">
          <w:marLeft w:val="0"/>
          <w:marRight w:val="0"/>
          <w:marTop w:val="0"/>
          <w:marBottom w:val="0"/>
          <w:divBdr>
            <w:top w:val="none" w:sz="0" w:space="0" w:color="auto"/>
            <w:left w:val="none" w:sz="0" w:space="0" w:color="auto"/>
            <w:bottom w:val="none" w:sz="0" w:space="0" w:color="auto"/>
            <w:right w:val="none" w:sz="0" w:space="0" w:color="auto"/>
          </w:divBdr>
        </w:div>
        <w:div w:id="990064163">
          <w:marLeft w:val="0"/>
          <w:marRight w:val="0"/>
          <w:marTop w:val="0"/>
          <w:marBottom w:val="0"/>
          <w:divBdr>
            <w:top w:val="none" w:sz="0" w:space="0" w:color="auto"/>
            <w:left w:val="none" w:sz="0" w:space="0" w:color="auto"/>
            <w:bottom w:val="none" w:sz="0" w:space="0" w:color="auto"/>
            <w:right w:val="none" w:sz="0" w:space="0" w:color="auto"/>
          </w:divBdr>
        </w:div>
        <w:div w:id="2122068916">
          <w:marLeft w:val="0"/>
          <w:marRight w:val="0"/>
          <w:marTop w:val="0"/>
          <w:marBottom w:val="0"/>
          <w:divBdr>
            <w:top w:val="none" w:sz="0" w:space="0" w:color="auto"/>
            <w:left w:val="none" w:sz="0" w:space="0" w:color="auto"/>
            <w:bottom w:val="none" w:sz="0" w:space="0" w:color="auto"/>
            <w:right w:val="none" w:sz="0" w:space="0" w:color="auto"/>
          </w:divBdr>
        </w:div>
        <w:div w:id="553351059">
          <w:marLeft w:val="0"/>
          <w:marRight w:val="0"/>
          <w:marTop w:val="0"/>
          <w:marBottom w:val="0"/>
          <w:divBdr>
            <w:top w:val="none" w:sz="0" w:space="0" w:color="auto"/>
            <w:left w:val="none" w:sz="0" w:space="0" w:color="auto"/>
            <w:bottom w:val="none" w:sz="0" w:space="0" w:color="auto"/>
            <w:right w:val="none" w:sz="0" w:space="0" w:color="auto"/>
          </w:divBdr>
        </w:div>
        <w:div w:id="2045013163">
          <w:marLeft w:val="0"/>
          <w:marRight w:val="0"/>
          <w:marTop w:val="0"/>
          <w:marBottom w:val="0"/>
          <w:divBdr>
            <w:top w:val="none" w:sz="0" w:space="0" w:color="auto"/>
            <w:left w:val="none" w:sz="0" w:space="0" w:color="auto"/>
            <w:bottom w:val="none" w:sz="0" w:space="0" w:color="auto"/>
            <w:right w:val="none" w:sz="0" w:space="0" w:color="auto"/>
          </w:divBdr>
        </w:div>
        <w:div w:id="1920288918">
          <w:marLeft w:val="0"/>
          <w:marRight w:val="0"/>
          <w:marTop w:val="0"/>
          <w:marBottom w:val="0"/>
          <w:divBdr>
            <w:top w:val="none" w:sz="0" w:space="0" w:color="auto"/>
            <w:left w:val="none" w:sz="0" w:space="0" w:color="auto"/>
            <w:bottom w:val="none" w:sz="0" w:space="0" w:color="auto"/>
            <w:right w:val="none" w:sz="0" w:space="0" w:color="auto"/>
          </w:divBdr>
        </w:div>
        <w:div w:id="1021972736">
          <w:marLeft w:val="0"/>
          <w:marRight w:val="0"/>
          <w:marTop w:val="0"/>
          <w:marBottom w:val="0"/>
          <w:divBdr>
            <w:top w:val="none" w:sz="0" w:space="0" w:color="auto"/>
            <w:left w:val="none" w:sz="0" w:space="0" w:color="auto"/>
            <w:bottom w:val="none" w:sz="0" w:space="0" w:color="auto"/>
            <w:right w:val="none" w:sz="0" w:space="0" w:color="auto"/>
          </w:divBdr>
        </w:div>
        <w:div w:id="1289822283">
          <w:marLeft w:val="0"/>
          <w:marRight w:val="0"/>
          <w:marTop w:val="0"/>
          <w:marBottom w:val="0"/>
          <w:divBdr>
            <w:top w:val="none" w:sz="0" w:space="0" w:color="auto"/>
            <w:left w:val="none" w:sz="0" w:space="0" w:color="auto"/>
            <w:bottom w:val="none" w:sz="0" w:space="0" w:color="auto"/>
            <w:right w:val="none" w:sz="0" w:space="0" w:color="auto"/>
          </w:divBdr>
        </w:div>
        <w:div w:id="1732146597">
          <w:marLeft w:val="0"/>
          <w:marRight w:val="0"/>
          <w:marTop w:val="0"/>
          <w:marBottom w:val="0"/>
          <w:divBdr>
            <w:top w:val="none" w:sz="0" w:space="0" w:color="auto"/>
            <w:left w:val="none" w:sz="0" w:space="0" w:color="auto"/>
            <w:bottom w:val="none" w:sz="0" w:space="0" w:color="auto"/>
            <w:right w:val="none" w:sz="0" w:space="0" w:color="auto"/>
          </w:divBdr>
        </w:div>
        <w:div w:id="2015761669">
          <w:marLeft w:val="0"/>
          <w:marRight w:val="0"/>
          <w:marTop w:val="0"/>
          <w:marBottom w:val="0"/>
          <w:divBdr>
            <w:top w:val="none" w:sz="0" w:space="0" w:color="auto"/>
            <w:left w:val="none" w:sz="0" w:space="0" w:color="auto"/>
            <w:bottom w:val="none" w:sz="0" w:space="0" w:color="auto"/>
            <w:right w:val="none" w:sz="0" w:space="0" w:color="auto"/>
          </w:divBdr>
        </w:div>
        <w:div w:id="1655379795">
          <w:marLeft w:val="0"/>
          <w:marRight w:val="0"/>
          <w:marTop w:val="0"/>
          <w:marBottom w:val="0"/>
          <w:divBdr>
            <w:top w:val="none" w:sz="0" w:space="0" w:color="auto"/>
            <w:left w:val="none" w:sz="0" w:space="0" w:color="auto"/>
            <w:bottom w:val="none" w:sz="0" w:space="0" w:color="auto"/>
            <w:right w:val="none" w:sz="0" w:space="0" w:color="auto"/>
          </w:divBdr>
        </w:div>
        <w:div w:id="1735470279">
          <w:marLeft w:val="0"/>
          <w:marRight w:val="0"/>
          <w:marTop w:val="0"/>
          <w:marBottom w:val="0"/>
          <w:divBdr>
            <w:top w:val="none" w:sz="0" w:space="0" w:color="auto"/>
            <w:left w:val="none" w:sz="0" w:space="0" w:color="auto"/>
            <w:bottom w:val="none" w:sz="0" w:space="0" w:color="auto"/>
            <w:right w:val="none" w:sz="0" w:space="0" w:color="auto"/>
          </w:divBdr>
        </w:div>
        <w:div w:id="1585526545">
          <w:marLeft w:val="0"/>
          <w:marRight w:val="0"/>
          <w:marTop w:val="0"/>
          <w:marBottom w:val="0"/>
          <w:divBdr>
            <w:top w:val="none" w:sz="0" w:space="0" w:color="auto"/>
            <w:left w:val="none" w:sz="0" w:space="0" w:color="auto"/>
            <w:bottom w:val="none" w:sz="0" w:space="0" w:color="auto"/>
            <w:right w:val="none" w:sz="0" w:space="0" w:color="auto"/>
          </w:divBdr>
        </w:div>
        <w:div w:id="740445423">
          <w:marLeft w:val="0"/>
          <w:marRight w:val="0"/>
          <w:marTop w:val="0"/>
          <w:marBottom w:val="0"/>
          <w:divBdr>
            <w:top w:val="none" w:sz="0" w:space="0" w:color="auto"/>
            <w:left w:val="none" w:sz="0" w:space="0" w:color="auto"/>
            <w:bottom w:val="none" w:sz="0" w:space="0" w:color="auto"/>
            <w:right w:val="none" w:sz="0" w:space="0" w:color="auto"/>
          </w:divBdr>
        </w:div>
        <w:div w:id="396048938">
          <w:marLeft w:val="0"/>
          <w:marRight w:val="0"/>
          <w:marTop w:val="0"/>
          <w:marBottom w:val="0"/>
          <w:divBdr>
            <w:top w:val="none" w:sz="0" w:space="0" w:color="auto"/>
            <w:left w:val="none" w:sz="0" w:space="0" w:color="auto"/>
            <w:bottom w:val="none" w:sz="0" w:space="0" w:color="auto"/>
            <w:right w:val="none" w:sz="0" w:space="0" w:color="auto"/>
          </w:divBdr>
        </w:div>
        <w:div w:id="1753626862">
          <w:marLeft w:val="0"/>
          <w:marRight w:val="0"/>
          <w:marTop w:val="0"/>
          <w:marBottom w:val="0"/>
          <w:divBdr>
            <w:top w:val="none" w:sz="0" w:space="0" w:color="auto"/>
            <w:left w:val="none" w:sz="0" w:space="0" w:color="auto"/>
            <w:bottom w:val="none" w:sz="0" w:space="0" w:color="auto"/>
            <w:right w:val="none" w:sz="0" w:space="0" w:color="auto"/>
          </w:divBdr>
        </w:div>
        <w:div w:id="608707386">
          <w:marLeft w:val="0"/>
          <w:marRight w:val="0"/>
          <w:marTop w:val="0"/>
          <w:marBottom w:val="0"/>
          <w:divBdr>
            <w:top w:val="none" w:sz="0" w:space="0" w:color="auto"/>
            <w:left w:val="none" w:sz="0" w:space="0" w:color="auto"/>
            <w:bottom w:val="none" w:sz="0" w:space="0" w:color="auto"/>
            <w:right w:val="none" w:sz="0" w:space="0" w:color="auto"/>
          </w:divBdr>
        </w:div>
        <w:div w:id="99028245">
          <w:marLeft w:val="0"/>
          <w:marRight w:val="0"/>
          <w:marTop w:val="0"/>
          <w:marBottom w:val="0"/>
          <w:divBdr>
            <w:top w:val="none" w:sz="0" w:space="0" w:color="auto"/>
            <w:left w:val="none" w:sz="0" w:space="0" w:color="auto"/>
            <w:bottom w:val="none" w:sz="0" w:space="0" w:color="auto"/>
            <w:right w:val="none" w:sz="0" w:space="0" w:color="auto"/>
          </w:divBdr>
        </w:div>
        <w:div w:id="1921789331">
          <w:marLeft w:val="0"/>
          <w:marRight w:val="0"/>
          <w:marTop w:val="0"/>
          <w:marBottom w:val="0"/>
          <w:divBdr>
            <w:top w:val="none" w:sz="0" w:space="0" w:color="auto"/>
            <w:left w:val="none" w:sz="0" w:space="0" w:color="auto"/>
            <w:bottom w:val="none" w:sz="0" w:space="0" w:color="auto"/>
            <w:right w:val="none" w:sz="0" w:space="0" w:color="auto"/>
          </w:divBdr>
        </w:div>
        <w:div w:id="69012620">
          <w:marLeft w:val="0"/>
          <w:marRight w:val="0"/>
          <w:marTop w:val="0"/>
          <w:marBottom w:val="0"/>
          <w:divBdr>
            <w:top w:val="none" w:sz="0" w:space="0" w:color="auto"/>
            <w:left w:val="none" w:sz="0" w:space="0" w:color="auto"/>
            <w:bottom w:val="none" w:sz="0" w:space="0" w:color="auto"/>
            <w:right w:val="none" w:sz="0" w:space="0" w:color="auto"/>
          </w:divBdr>
        </w:div>
        <w:div w:id="1858500339">
          <w:marLeft w:val="0"/>
          <w:marRight w:val="0"/>
          <w:marTop w:val="0"/>
          <w:marBottom w:val="0"/>
          <w:divBdr>
            <w:top w:val="none" w:sz="0" w:space="0" w:color="auto"/>
            <w:left w:val="none" w:sz="0" w:space="0" w:color="auto"/>
            <w:bottom w:val="none" w:sz="0" w:space="0" w:color="auto"/>
            <w:right w:val="none" w:sz="0" w:space="0" w:color="auto"/>
          </w:divBdr>
        </w:div>
        <w:div w:id="1813789681">
          <w:marLeft w:val="0"/>
          <w:marRight w:val="0"/>
          <w:marTop w:val="0"/>
          <w:marBottom w:val="0"/>
          <w:divBdr>
            <w:top w:val="none" w:sz="0" w:space="0" w:color="auto"/>
            <w:left w:val="none" w:sz="0" w:space="0" w:color="auto"/>
            <w:bottom w:val="none" w:sz="0" w:space="0" w:color="auto"/>
            <w:right w:val="none" w:sz="0" w:space="0" w:color="auto"/>
          </w:divBdr>
        </w:div>
        <w:div w:id="853424875">
          <w:marLeft w:val="0"/>
          <w:marRight w:val="0"/>
          <w:marTop w:val="0"/>
          <w:marBottom w:val="0"/>
          <w:divBdr>
            <w:top w:val="none" w:sz="0" w:space="0" w:color="auto"/>
            <w:left w:val="none" w:sz="0" w:space="0" w:color="auto"/>
            <w:bottom w:val="none" w:sz="0" w:space="0" w:color="auto"/>
            <w:right w:val="none" w:sz="0" w:space="0" w:color="auto"/>
          </w:divBdr>
        </w:div>
        <w:div w:id="1445346872">
          <w:marLeft w:val="0"/>
          <w:marRight w:val="0"/>
          <w:marTop w:val="0"/>
          <w:marBottom w:val="0"/>
          <w:divBdr>
            <w:top w:val="none" w:sz="0" w:space="0" w:color="auto"/>
            <w:left w:val="none" w:sz="0" w:space="0" w:color="auto"/>
            <w:bottom w:val="none" w:sz="0" w:space="0" w:color="auto"/>
            <w:right w:val="none" w:sz="0" w:space="0" w:color="auto"/>
          </w:divBdr>
        </w:div>
        <w:div w:id="2134245868">
          <w:marLeft w:val="0"/>
          <w:marRight w:val="0"/>
          <w:marTop w:val="0"/>
          <w:marBottom w:val="0"/>
          <w:divBdr>
            <w:top w:val="none" w:sz="0" w:space="0" w:color="auto"/>
            <w:left w:val="none" w:sz="0" w:space="0" w:color="auto"/>
            <w:bottom w:val="none" w:sz="0" w:space="0" w:color="auto"/>
            <w:right w:val="none" w:sz="0" w:space="0" w:color="auto"/>
          </w:divBdr>
        </w:div>
        <w:div w:id="1035350353">
          <w:marLeft w:val="0"/>
          <w:marRight w:val="0"/>
          <w:marTop w:val="0"/>
          <w:marBottom w:val="0"/>
          <w:divBdr>
            <w:top w:val="none" w:sz="0" w:space="0" w:color="auto"/>
            <w:left w:val="none" w:sz="0" w:space="0" w:color="auto"/>
            <w:bottom w:val="none" w:sz="0" w:space="0" w:color="auto"/>
            <w:right w:val="none" w:sz="0" w:space="0" w:color="auto"/>
          </w:divBdr>
        </w:div>
        <w:div w:id="295919728">
          <w:marLeft w:val="0"/>
          <w:marRight w:val="0"/>
          <w:marTop w:val="0"/>
          <w:marBottom w:val="0"/>
          <w:divBdr>
            <w:top w:val="none" w:sz="0" w:space="0" w:color="auto"/>
            <w:left w:val="none" w:sz="0" w:space="0" w:color="auto"/>
            <w:bottom w:val="none" w:sz="0" w:space="0" w:color="auto"/>
            <w:right w:val="none" w:sz="0" w:space="0" w:color="auto"/>
          </w:divBdr>
        </w:div>
        <w:div w:id="1233543406">
          <w:marLeft w:val="0"/>
          <w:marRight w:val="0"/>
          <w:marTop w:val="0"/>
          <w:marBottom w:val="0"/>
          <w:divBdr>
            <w:top w:val="none" w:sz="0" w:space="0" w:color="auto"/>
            <w:left w:val="none" w:sz="0" w:space="0" w:color="auto"/>
            <w:bottom w:val="none" w:sz="0" w:space="0" w:color="auto"/>
            <w:right w:val="none" w:sz="0" w:space="0" w:color="auto"/>
          </w:divBdr>
        </w:div>
        <w:div w:id="983393548">
          <w:marLeft w:val="0"/>
          <w:marRight w:val="0"/>
          <w:marTop w:val="0"/>
          <w:marBottom w:val="0"/>
          <w:divBdr>
            <w:top w:val="none" w:sz="0" w:space="0" w:color="auto"/>
            <w:left w:val="none" w:sz="0" w:space="0" w:color="auto"/>
            <w:bottom w:val="none" w:sz="0" w:space="0" w:color="auto"/>
            <w:right w:val="none" w:sz="0" w:space="0" w:color="auto"/>
          </w:divBdr>
        </w:div>
        <w:div w:id="704452574">
          <w:marLeft w:val="0"/>
          <w:marRight w:val="0"/>
          <w:marTop w:val="0"/>
          <w:marBottom w:val="0"/>
          <w:divBdr>
            <w:top w:val="none" w:sz="0" w:space="0" w:color="auto"/>
            <w:left w:val="none" w:sz="0" w:space="0" w:color="auto"/>
            <w:bottom w:val="none" w:sz="0" w:space="0" w:color="auto"/>
            <w:right w:val="none" w:sz="0" w:space="0" w:color="auto"/>
          </w:divBdr>
        </w:div>
        <w:div w:id="465857062">
          <w:marLeft w:val="0"/>
          <w:marRight w:val="0"/>
          <w:marTop w:val="0"/>
          <w:marBottom w:val="0"/>
          <w:divBdr>
            <w:top w:val="none" w:sz="0" w:space="0" w:color="auto"/>
            <w:left w:val="none" w:sz="0" w:space="0" w:color="auto"/>
            <w:bottom w:val="none" w:sz="0" w:space="0" w:color="auto"/>
            <w:right w:val="none" w:sz="0" w:space="0" w:color="auto"/>
          </w:divBdr>
        </w:div>
        <w:div w:id="1750733794">
          <w:marLeft w:val="0"/>
          <w:marRight w:val="0"/>
          <w:marTop w:val="0"/>
          <w:marBottom w:val="0"/>
          <w:divBdr>
            <w:top w:val="none" w:sz="0" w:space="0" w:color="auto"/>
            <w:left w:val="none" w:sz="0" w:space="0" w:color="auto"/>
            <w:bottom w:val="none" w:sz="0" w:space="0" w:color="auto"/>
            <w:right w:val="none" w:sz="0" w:space="0" w:color="auto"/>
          </w:divBdr>
        </w:div>
        <w:div w:id="1497767895">
          <w:marLeft w:val="0"/>
          <w:marRight w:val="0"/>
          <w:marTop w:val="0"/>
          <w:marBottom w:val="0"/>
          <w:divBdr>
            <w:top w:val="none" w:sz="0" w:space="0" w:color="auto"/>
            <w:left w:val="none" w:sz="0" w:space="0" w:color="auto"/>
            <w:bottom w:val="none" w:sz="0" w:space="0" w:color="auto"/>
            <w:right w:val="none" w:sz="0" w:space="0" w:color="auto"/>
          </w:divBdr>
        </w:div>
        <w:div w:id="178589178">
          <w:marLeft w:val="0"/>
          <w:marRight w:val="0"/>
          <w:marTop w:val="0"/>
          <w:marBottom w:val="0"/>
          <w:divBdr>
            <w:top w:val="none" w:sz="0" w:space="0" w:color="auto"/>
            <w:left w:val="none" w:sz="0" w:space="0" w:color="auto"/>
            <w:bottom w:val="none" w:sz="0" w:space="0" w:color="auto"/>
            <w:right w:val="none" w:sz="0" w:space="0" w:color="auto"/>
          </w:divBdr>
        </w:div>
        <w:div w:id="1070735532">
          <w:marLeft w:val="0"/>
          <w:marRight w:val="0"/>
          <w:marTop w:val="0"/>
          <w:marBottom w:val="0"/>
          <w:divBdr>
            <w:top w:val="none" w:sz="0" w:space="0" w:color="auto"/>
            <w:left w:val="none" w:sz="0" w:space="0" w:color="auto"/>
            <w:bottom w:val="none" w:sz="0" w:space="0" w:color="auto"/>
            <w:right w:val="none" w:sz="0" w:space="0" w:color="auto"/>
          </w:divBdr>
        </w:div>
        <w:div w:id="2124303637">
          <w:marLeft w:val="0"/>
          <w:marRight w:val="0"/>
          <w:marTop w:val="0"/>
          <w:marBottom w:val="0"/>
          <w:divBdr>
            <w:top w:val="none" w:sz="0" w:space="0" w:color="auto"/>
            <w:left w:val="none" w:sz="0" w:space="0" w:color="auto"/>
            <w:bottom w:val="none" w:sz="0" w:space="0" w:color="auto"/>
            <w:right w:val="none" w:sz="0" w:space="0" w:color="auto"/>
          </w:divBdr>
        </w:div>
        <w:div w:id="1121145864">
          <w:marLeft w:val="0"/>
          <w:marRight w:val="0"/>
          <w:marTop w:val="0"/>
          <w:marBottom w:val="0"/>
          <w:divBdr>
            <w:top w:val="none" w:sz="0" w:space="0" w:color="auto"/>
            <w:left w:val="none" w:sz="0" w:space="0" w:color="auto"/>
            <w:bottom w:val="none" w:sz="0" w:space="0" w:color="auto"/>
            <w:right w:val="none" w:sz="0" w:space="0" w:color="auto"/>
          </w:divBdr>
        </w:div>
        <w:div w:id="1602371893">
          <w:marLeft w:val="0"/>
          <w:marRight w:val="0"/>
          <w:marTop w:val="0"/>
          <w:marBottom w:val="0"/>
          <w:divBdr>
            <w:top w:val="none" w:sz="0" w:space="0" w:color="auto"/>
            <w:left w:val="none" w:sz="0" w:space="0" w:color="auto"/>
            <w:bottom w:val="none" w:sz="0" w:space="0" w:color="auto"/>
            <w:right w:val="none" w:sz="0" w:space="0" w:color="auto"/>
          </w:divBdr>
        </w:div>
        <w:div w:id="589122768">
          <w:marLeft w:val="0"/>
          <w:marRight w:val="0"/>
          <w:marTop w:val="0"/>
          <w:marBottom w:val="0"/>
          <w:divBdr>
            <w:top w:val="none" w:sz="0" w:space="0" w:color="auto"/>
            <w:left w:val="none" w:sz="0" w:space="0" w:color="auto"/>
            <w:bottom w:val="none" w:sz="0" w:space="0" w:color="auto"/>
            <w:right w:val="none" w:sz="0" w:space="0" w:color="auto"/>
          </w:divBdr>
        </w:div>
        <w:div w:id="1670865852">
          <w:marLeft w:val="0"/>
          <w:marRight w:val="0"/>
          <w:marTop w:val="0"/>
          <w:marBottom w:val="0"/>
          <w:divBdr>
            <w:top w:val="none" w:sz="0" w:space="0" w:color="auto"/>
            <w:left w:val="none" w:sz="0" w:space="0" w:color="auto"/>
            <w:bottom w:val="none" w:sz="0" w:space="0" w:color="auto"/>
            <w:right w:val="none" w:sz="0" w:space="0" w:color="auto"/>
          </w:divBdr>
        </w:div>
        <w:div w:id="992686819">
          <w:marLeft w:val="0"/>
          <w:marRight w:val="0"/>
          <w:marTop w:val="0"/>
          <w:marBottom w:val="0"/>
          <w:divBdr>
            <w:top w:val="none" w:sz="0" w:space="0" w:color="auto"/>
            <w:left w:val="none" w:sz="0" w:space="0" w:color="auto"/>
            <w:bottom w:val="none" w:sz="0" w:space="0" w:color="auto"/>
            <w:right w:val="none" w:sz="0" w:space="0" w:color="auto"/>
          </w:divBdr>
        </w:div>
        <w:div w:id="1129669030">
          <w:marLeft w:val="0"/>
          <w:marRight w:val="0"/>
          <w:marTop w:val="0"/>
          <w:marBottom w:val="0"/>
          <w:divBdr>
            <w:top w:val="none" w:sz="0" w:space="0" w:color="auto"/>
            <w:left w:val="none" w:sz="0" w:space="0" w:color="auto"/>
            <w:bottom w:val="none" w:sz="0" w:space="0" w:color="auto"/>
            <w:right w:val="none" w:sz="0" w:space="0" w:color="auto"/>
          </w:divBdr>
        </w:div>
        <w:div w:id="997927323">
          <w:marLeft w:val="0"/>
          <w:marRight w:val="0"/>
          <w:marTop w:val="0"/>
          <w:marBottom w:val="0"/>
          <w:divBdr>
            <w:top w:val="none" w:sz="0" w:space="0" w:color="auto"/>
            <w:left w:val="none" w:sz="0" w:space="0" w:color="auto"/>
            <w:bottom w:val="none" w:sz="0" w:space="0" w:color="auto"/>
            <w:right w:val="none" w:sz="0" w:space="0" w:color="auto"/>
          </w:divBdr>
        </w:div>
        <w:div w:id="894046511">
          <w:marLeft w:val="0"/>
          <w:marRight w:val="0"/>
          <w:marTop w:val="0"/>
          <w:marBottom w:val="0"/>
          <w:divBdr>
            <w:top w:val="none" w:sz="0" w:space="0" w:color="auto"/>
            <w:left w:val="none" w:sz="0" w:space="0" w:color="auto"/>
            <w:bottom w:val="none" w:sz="0" w:space="0" w:color="auto"/>
            <w:right w:val="none" w:sz="0" w:space="0" w:color="auto"/>
          </w:divBdr>
        </w:div>
        <w:div w:id="1133209198">
          <w:marLeft w:val="0"/>
          <w:marRight w:val="0"/>
          <w:marTop w:val="0"/>
          <w:marBottom w:val="0"/>
          <w:divBdr>
            <w:top w:val="none" w:sz="0" w:space="0" w:color="auto"/>
            <w:left w:val="none" w:sz="0" w:space="0" w:color="auto"/>
            <w:bottom w:val="none" w:sz="0" w:space="0" w:color="auto"/>
            <w:right w:val="none" w:sz="0" w:space="0" w:color="auto"/>
          </w:divBdr>
        </w:div>
        <w:div w:id="571889146">
          <w:marLeft w:val="0"/>
          <w:marRight w:val="0"/>
          <w:marTop w:val="0"/>
          <w:marBottom w:val="0"/>
          <w:divBdr>
            <w:top w:val="none" w:sz="0" w:space="0" w:color="auto"/>
            <w:left w:val="none" w:sz="0" w:space="0" w:color="auto"/>
            <w:bottom w:val="none" w:sz="0" w:space="0" w:color="auto"/>
            <w:right w:val="none" w:sz="0" w:space="0" w:color="auto"/>
          </w:divBdr>
        </w:div>
        <w:div w:id="1889563739">
          <w:marLeft w:val="0"/>
          <w:marRight w:val="0"/>
          <w:marTop w:val="0"/>
          <w:marBottom w:val="0"/>
          <w:divBdr>
            <w:top w:val="none" w:sz="0" w:space="0" w:color="auto"/>
            <w:left w:val="none" w:sz="0" w:space="0" w:color="auto"/>
            <w:bottom w:val="none" w:sz="0" w:space="0" w:color="auto"/>
            <w:right w:val="none" w:sz="0" w:space="0" w:color="auto"/>
          </w:divBdr>
        </w:div>
        <w:div w:id="1766613188">
          <w:marLeft w:val="0"/>
          <w:marRight w:val="0"/>
          <w:marTop w:val="0"/>
          <w:marBottom w:val="0"/>
          <w:divBdr>
            <w:top w:val="none" w:sz="0" w:space="0" w:color="auto"/>
            <w:left w:val="none" w:sz="0" w:space="0" w:color="auto"/>
            <w:bottom w:val="none" w:sz="0" w:space="0" w:color="auto"/>
            <w:right w:val="none" w:sz="0" w:space="0" w:color="auto"/>
          </w:divBdr>
        </w:div>
        <w:div w:id="1535118049">
          <w:marLeft w:val="0"/>
          <w:marRight w:val="0"/>
          <w:marTop w:val="0"/>
          <w:marBottom w:val="0"/>
          <w:divBdr>
            <w:top w:val="none" w:sz="0" w:space="0" w:color="auto"/>
            <w:left w:val="none" w:sz="0" w:space="0" w:color="auto"/>
            <w:bottom w:val="none" w:sz="0" w:space="0" w:color="auto"/>
            <w:right w:val="none" w:sz="0" w:space="0" w:color="auto"/>
          </w:divBdr>
        </w:div>
      </w:divsChild>
    </w:div>
    <w:div w:id="1883208264">
      <w:bodyDiv w:val="1"/>
      <w:marLeft w:val="0"/>
      <w:marRight w:val="0"/>
      <w:marTop w:val="0"/>
      <w:marBottom w:val="0"/>
      <w:divBdr>
        <w:top w:val="none" w:sz="0" w:space="0" w:color="auto"/>
        <w:left w:val="none" w:sz="0" w:space="0" w:color="auto"/>
        <w:bottom w:val="none" w:sz="0" w:space="0" w:color="auto"/>
        <w:right w:val="none" w:sz="0" w:space="0" w:color="auto"/>
      </w:divBdr>
    </w:div>
    <w:div w:id="1894466642">
      <w:bodyDiv w:val="1"/>
      <w:marLeft w:val="0"/>
      <w:marRight w:val="0"/>
      <w:marTop w:val="0"/>
      <w:marBottom w:val="0"/>
      <w:divBdr>
        <w:top w:val="none" w:sz="0" w:space="0" w:color="auto"/>
        <w:left w:val="none" w:sz="0" w:space="0" w:color="auto"/>
        <w:bottom w:val="none" w:sz="0" w:space="0" w:color="auto"/>
        <w:right w:val="none" w:sz="0" w:space="0" w:color="auto"/>
      </w:divBdr>
    </w:div>
    <w:div w:id="1904948055">
      <w:bodyDiv w:val="1"/>
      <w:marLeft w:val="0"/>
      <w:marRight w:val="0"/>
      <w:marTop w:val="0"/>
      <w:marBottom w:val="0"/>
      <w:divBdr>
        <w:top w:val="none" w:sz="0" w:space="0" w:color="auto"/>
        <w:left w:val="none" w:sz="0" w:space="0" w:color="auto"/>
        <w:bottom w:val="none" w:sz="0" w:space="0" w:color="auto"/>
        <w:right w:val="none" w:sz="0" w:space="0" w:color="auto"/>
      </w:divBdr>
      <w:divsChild>
        <w:div w:id="1854956747">
          <w:marLeft w:val="0"/>
          <w:marRight w:val="0"/>
          <w:marTop w:val="0"/>
          <w:marBottom w:val="0"/>
          <w:divBdr>
            <w:top w:val="none" w:sz="0" w:space="0" w:color="auto"/>
            <w:left w:val="none" w:sz="0" w:space="0" w:color="auto"/>
            <w:bottom w:val="none" w:sz="0" w:space="0" w:color="auto"/>
            <w:right w:val="none" w:sz="0" w:space="0" w:color="auto"/>
          </w:divBdr>
        </w:div>
        <w:div w:id="1450394549">
          <w:marLeft w:val="0"/>
          <w:marRight w:val="0"/>
          <w:marTop w:val="0"/>
          <w:marBottom w:val="0"/>
          <w:divBdr>
            <w:top w:val="none" w:sz="0" w:space="0" w:color="auto"/>
            <w:left w:val="none" w:sz="0" w:space="0" w:color="auto"/>
            <w:bottom w:val="none" w:sz="0" w:space="0" w:color="auto"/>
            <w:right w:val="none" w:sz="0" w:space="0" w:color="auto"/>
          </w:divBdr>
        </w:div>
        <w:div w:id="472501">
          <w:marLeft w:val="0"/>
          <w:marRight w:val="0"/>
          <w:marTop w:val="0"/>
          <w:marBottom w:val="0"/>
          <w:divBdr>
            <w:top w:val="none" w:sz="0" w:space="0" w:color="auto"/>
            <w:left w:val="none" w:sz="0" w:space="0" w:color="auto"/>
            <w:bottom w:val="none" w:sz="0" w:space="0" w:color="auto"/>
            <w:right w:val="none" w:sz="0" w:space="0" w:color="auto"/>
          </w:divBdr>
        </w:div>
      </w:divsChild>
    </w:div>
    <w:div w:id="1906722532">
      <w:bodyDiv w:val="1"/>
      <w:marLeft w:val="0"/>
      <w:marRight w:val="0"/>
      <w:marTop w:val="0"/>
      <w:marBottom w:val="0"/>
      <w:divBdr>
        <w:top w:val="none" w:sz="0" w:space="0" w:color="auto"/>
        <w:left w:val="none" w:sz="0" w:space="0" w:color="auto"/>
        <w:bottom w:val="none" w:sz="0" w:space="0" w:color="auto"/>
        <w:right w:val="none" w:sz="0" w:space="0" w:color="auto"/>
      </w:divBdr>
    </w:div>
    <w:div w:id="1912883514">
      <w:bodyDiv w:val="1"/>
      <w:marLeft w:val="0"/>
      <w:marRight w:val="0"/>
      <w:marTop w:val="0"/>
      <w:marBottom w:val="0"/>
      <w:divBdr>
        <w:top w:val="none" w:sz="0" w:space="0" w:color="auto"/>
        <w:left w:val="none" w:sz="0" w:space="0" w:color="auto"/>
        <w:bottom w:val="none" w:sz="0" w:space="0" w:color="auto"/>
        <w:right w:val="none" w:sz="0" w:space="0" w:color="auto"/>
      </w:divBdr>
    </w:div>
    <w:div w:id="1927569029">
      <w:bodyDiv w:val="1"/>
      <w:marLeft w:val="0"/>
      <w:marRight w:val="0"/>
      <w:marTop w:val="0"/>
      <w:marBottom w:val="0"/>
      <w:divBdr>
        <w:top w:val="none" w:sz="0" w:space="0" w:color="auto"/>
        <w:left w:val="none" w:sz="0" w:space="0" w:color="auto"/>
        <w:bottom w:val="none" w:sz="0" w:space="0" w:color="auto"/>
        <w:right w:val="none" w:sz="0" w:space="0" w:color="auto"/>
      </w:divBdr>
    </w:div>
    <w:div w:id="1927570170">
      <w:bodyDiv w:val="1"/>
      <w:marLeft w:val="0"/>
      <w:marRight w:val="0"/>
      <w:marTop w:val="0"/>
      <w:marBottom w:val="0"/>
      <w:divBdr>
        <w:top w:val="none" w:sz="0" w:space="0" w:color="auto"/>
        <w:left w:val="none" w:sz="0" w:space="0" w:color="auto"/>
        <w:bottom w:val="none" w:sz="0" w:space="0" w:color="auto"/>
        <w:right w:val="none" w:sz="0" w:space="0" w:color="auto"/>
      </w:divBdr>
    </w:div>
    <w:div w:id="1927765292">
      <w:bodyDiv w:val="1"/>
      <w:marLeft w:val="0"/>
      <w:marRight w:val="0"/>
      <w:marTop w:val="0"/>
      <w:marBottom w:val="0"/>
      <w:divBdr>
        <w:top w:val="none" w:sz="0" w:space="0" w:color="auto"/>
        <w:left w:val="none" w:sz="0" w:space="0" w:color="auto"/>
        <w:bottom w:val="none" w:sz="0" w:space="0" w:color="auto"/>
        <w:right w:val="none" w:sz="0" w:space="0" w:color="auto"/>
      </w:divBdr>
      <w:divsChild>
        <w:div w:id="512765527">
          <w:marLeft w:val="0"/>
          <w:marRight w:val="0"/>
          <w:marTop w:val="0"/>
          <w:marBottom w:val="0"/>
          <w:divBdr>
            <w:top w:val="none" w:sz="0" w:space="0" w:color="auto"/>
            <w:left w:val="none" w:sz="0" w:space="0" w:color="auto"/>
            <w:bottom w:val="none" w:sz="0" w:space="0" w:color="auto"/>
            <w:right w:val="none" w:sz="0" w:space="0" w:color="auto"/>
          </w:divBdr>
        </w:div>
        <w:div w:id="1189946523">
          <w:marLeft w:val="0"/>
          <w:marRight w:val="0"/>
          <w:marTop w:val="0"/>
          <w:marBottom w:val="0"/>
          <w:divBdr>
            <w:top w:val="none" w:sz="0" w:space="0" w:color="auto"/>
            <w:left w:val="none" w:sz="0" w:space="0" w:color="auto"/>
            <w:bottom w:val="none" w:sz="0" w:space="0" w:color="auto"/>
            <w:right w:val="none" w:sz="0" w:space="0" w:color="auto"/>
          </w:divBdr>
        </w:div>
        <w:div w:id="1645234545">
          <w:marLeft w:val="0"/>
          <w:marRight w:val="0"/>
          <w:marTop w:val="0"/>
          <w:marBottom w:val="0"/>
          <w:divBdr>
            <w:top w:val="none" w:sz="0" w:space="0" w:color="auto"/>
            <w:left w:val="none" w:sz="0" w:space="0" w:color="auto"/>
            <w:bottom w:val="none" w:sz="0" w:space="0" w:color="auto"/>
            <w:right w:val="none" w:sz="0" w:space="0" w:color="auto"/>
          </w:divBdr>
        </w:div>
        <w:div w:id="45220554">
          <w:marLeft w:val="0"/>
          <w:marRight w:val="0"/>
          <w:marTop w:val="0"/>
          <w:marBottom w:val="0"/>
          <w:divBdr>
            <w:top w:val="none" w:sz="0" w:space="0" w:color="auto"/>
            <w:left w:val="none" w:sz="0" w:space="0" w:color="auto"/>
            <w:bottom w:val="none" w:sz="0" w:space="0" w:color="auto"/>
            <w:right w:val="none" w:sz="0" w:space="0" w:color="auto"/>
          </w:divBdr>
        </w:div>
        <w:div w:id="1996100535">
          <w:marLeft w:val="0"/>
          <w:marRight w:val="0"/>
          <w:marTop w:val="0"/>
          <w:marBottom w:val="0"/>
          <w:divBdr>
            <w:top w:val="none" w:sz="0" w:space="0" w:color="auto"/>
            <w:left w:val="none" w:sz="0" w:space="0" w:color="auto"/>
            <w:bottom w:val="none" w:sz="0" w:space="0" w:color="auto"/>
            <w:right w:val="none" w:sz="0" w:space="0" w:color="auto"/>
          </w:divBdr>
        </w:div>
        <w:div w:id="1500121159">
          <w:marLeft w:val="0"/>
          <w:marRight w:val="0"/>
          <w:marTop w:val="0"/>
          <w:marBottom w:val="0"/>
          <w:divBdr>
            <w:top w:val="none" w:sz="0" w:space="0" w:color="auto"/>
            <w:left w:val="none" w:sz="0" w:space="0" w:color="auto"/>
            <w:bottom w:val="none" w:sz="0" w:space="0" w:color="auto"/>
            <w:right w:val="none" w:sz="0" w:space="0" w:color="auto"/>
          </w:divBdr>
        </w:div>
        <w:div w:id="604533823">
          <w:marLeft w:val="0"/>
          <w:marRight w:val="0"/>
          <w:marTop w:val="0"/>
          <w:marBottom w:val="0"/>
          <w:divBdr>
            <w:top w:val="none" w:sz="0" w:space="0" w:color="auto"/>
            <w:left w:val="none" w:sz="0" w:space="0" w:color="auto"/>
            <w:bottom w:val="none" w:sz="0" w:space="0" w:color="auto"/>
            <w:right w:val="none" w:sz="0" w:space="0" w:color="auto"/>
          </w:divBdr>
        </w:div>
        <w:div w:id="969365860">
          <w:marLeft w:val="0"/>
          <w:marRight w:val="0"/>
          <w:marTop w:val="0"/>
          <w:marBottom w:val="0"/>
          <w:divBdr>
            <w:top w:val="none" w:sz="0" w:space="0" w:color="auto"/>
            <w:left w:val="none" w:sz="0" w:space="0" w:color="auto"/>
            <w:bottom w:val="none" w:sz="0" w:space="0" w:color="auto"/>
            <w:right w:val="none" w:sz="0" w:space="0" w:color="auto"/>
          </w:divBdr>
        </w:div>
        <w:div w:id="1724520985">
          <w:marLeft w:val="0"/>
          <w:marRight w:val="0"/>
          <w:marTop w:val="0"/>
          <w:marBottom w:val="0"/>
          <w:divBdr>
            <w:top w:val="none" w:sz="0" w:space="0" w:color="auto"/>
            <w:left w:val="none" w:sz="0" w:space="0" w:color="auto"/>
            <w:bottom w:val="none" w:sz="0" w:space="0" w:color="auto"/>
            <w:right w:val="none" w:sz="0" w:space="0" w:color="auto"/>
          </w:divBdr>
        </w:div>
        <w:div w:id="1388409670">
          <w:marLeft w:val="0"/>
          <w:marRight w:val="0"/>
          <w:marTop w:val="0"/>
          <w:marBottom w:val="0"/>
          <w:divBdr>
            <w:top w:val="none" w:sz="0" w:space="0" w:color="auto"/>
            <w:left w:val="none" w:sz="0" w:space="0" w:color="auto"/>
            <w:bottom w:val="none" w:sz="0" w:space="0" w:color="auto"/>
            <w:right w:val="none" w:sz="0" w:space="0" w:color="auto"/>
          </w:divBdr>
        </w:div>
        <w:div w:id="27949276">
          <w:marLeft w:val="0"/>
          <w:marRight w:val="0"/>
          <w:marTop w:val="0"/>
          <w:marBottom w:val="0"/>
          <w:divBdr>
            <w:top w:val="none" w:sz="0" w:space="0" w:color="auto"/>
            <w:left w:val="none" w:sz="0" w:space="0" w:color="auto"/>
            <w:bottom w:val="none" w:sz="0" w:space="0" w:color="auto"/>
            <w:right w:val="none" w:sz="0" w:space="0" w:color="auto"/>
          </w:divBdr>
        </w:div>
        <w:div w:id="872960005">
          <w:marLeft w:val="0"/>
          <w:marRight w:val="0"/>
          <w:marTop w:val="0"/>
          <w:marBottom w:val="0"/>
          <w:divBdr>
            <w:top w:val="none" w:sz="0" w:space="0" w:color="auto"/>
            <w:left w:val="none" w:sz="0" w:space="0" w:color="auto"/>
            <w:bottom w:val="none" w:sz="0" w:space="0" w:color="auto"/>
            <w:right w:val="none" w:sz="0" w:space="0" w:color="auto"/>
          </w:divBdr>
        </w:div>
        <w:div w:id="2016374327">
          <w:marLeft w:val="0"/>
          <w:marRight w:val="0"/>
          <w:marTop w:val="0"/>
          <w:marBottom w:val="0"/>
          <w:divBdr>
            <w:top w:val="none" w:sz="0" w:space="0" w:color="auto"/>
            <w:left w:val="none" w:sz="0" w:space="0" w:color="auto"/>
            <w:bottom w:val="none" w:sz="0" w:space="0" w:color="auto"/>
            <w:right w:val="none" w:sz="0" w:space="0" w:color="auto"/>
          </w:divBdr>
        </w:div>
        <w:div w:id="1748184584">
          <w:marLeft w:val="0"/>
          <w:marRight w:val="0"/>
          <w:marTop w:val="0"/>
          <w:marBottom w:val="0"/>
          <w:divBdr>
            <w:top w:val="none" w:sz="0" w:space="0" w:color="auto"/>
            <w:left w:val="none" w:sz="0" w:space="0" w:color="auto"/>
            <w:bottom w:val="none" w:sz="0" w:space="0" w:color="auto"/>
            <w:right w:val="none" w:sz="0" w:space="0" w:color="auto"/>
          </w:divBdr>
        </w:div>
        <w:div w:id="95558668">
          <w:marLeft w:val="0"/>
          <w:marRight w:val="0"/>
          <w:marTop w:val="0"/>
          <w:marBottom w:val="0"/>
          <w:divBdr>
            <w:top w:val="none" w:sz="0" w:space="0" w:color="auto"/>
            <w:left w:val="none" w:sz="0" w:space="0" w:color="auto"/>
            <w:bottom w:val="none" w:sz="0" w:space="0" w:color="auto"/>
            <w:right w:val="none" w:sz="0" w:space="0" w:color="auto"/>
          </w:divBdr>
        </w:div>
        <w:div w:id="2003314984">
          <w:marLeft w:val="0"/>
          <w:marRight w:val="0"/>
          <w:marTop w:val="0"/>
          <w:marBottom w:val="0"/>
          <w:divBdr>
            <w:top w:val="none" w:sz="0" w:space="0" w:color="auto"/>
            <w:left w:val="none" w:sz="0" w:space="0" w:color="auto"/>
            <w:bottom w:val="none" w:sz="0" w:space="0" w:color="auto"/>
            <w:right w:val="none" w:sz="0" w:space="0" w:color="auto"/>
          </w:divBdr>
        </w:div>
        <w:div w:id="65809279">
          <w:marLeft w:val="0"/>
          <w:marRight w:val="0"/>
          <w:marTop w:val="0"/>
          <w:marBottom w:val="0"/>
          <w:divBdr>
            <w:top w:val="none" w:sz="0" w:space="0" w:color="auto"/>
            <w:left w:val="none" w:sz="0" w:space="0" w:color="auto"/>
            <w:bottom w:val="none" w:sz="0" w:space="0" w:color="auto"/>
            <w:right w:val="none" w:sz="0" w:space="0" w:color="auto"/>
          </w:divBdr>
        </w:div>
        <w:div w:id="1226602307">
          <w:marLeft w:val="0"/>
          <w:marRight w:val="0"/>
          <w:marTop w:val="0"/>
          <w:marBottom w:val="0"/>
          <w:divBdr>
            <w:top w:val="none" w:sz="0" w:space="0" w:color="auto"/>
            <w:left w:val="none" w:sz="0" w:space="0" w:color="auto"/>
            <w:bottom w:val="none" w:sz="0" w:space="0" w:color="auto"/>
            <w:right w:val="none" w:sz="0" w:space="0" w:color="auto"/>
          </w:divBdr>
        </w:div>
      </w:divsChild>
    </w:div>
    <w:div w:id="1932271568">
      <w:bodyDiv w:val="1"/>
      <w:marLeft w:val="0"/>
      <w:marRight w:val="0"/>
      <w:marTop w:val="0"/>
      <w:marBottom w:val="0"/>
      <w:divBdr>
        <w:top w:val="none" w:sz="0" w:space="0" w:color="auto"/>
        <w:left w:val="none" w:sz="0" w:space="0" w:color="auto"/>
        <w:bottom w:val="none" w:sz="0" w:space="0" w:color="auto"/>
        <w:right w:val="none" w:sz="0" w:space="0" w:color="auto"/>
      </w:divBdr>
    </w:div>
    <w:div w:id="1968773454">
      <w:bodyDiv w:val="1"/>
      <w:marLeft w:val="0"/>
      <w:marRight w:val="0"/>
      <w:marTop w:val="0"/>
      <w:marBottom w:val="0"/>
      <w:divBdr>
        <w:top w:val="none" w:sz="0" w:space="0" w:color="auto"/>
        <w:left w:val="none" w:sz="0" w:space="0" w:color="auto"/>
        <w:bottom w:val="none" w:sz="0" w:space="0" w:color="auto"/>
        <w:right w:val="none" w:sz="0" w:space="0" w:color="auto"/>
      </w:divBdr>
    </w:div>
    <w:div w:id="1970477989">
      <w:bodyDiv w:val="1"/>
      <w:marLeft w:val="0"/>
      <w:marRight w:val="0"/>
      <w:marTop w:val="0"/>
      <w:marBottom w:val="0"/>
      <w:divBdr>
        <w:top w:val="none" w:sz="0" w:space="0" w:color="auto"/>
        <w:left w:val="none" w:sz="0" w:space="0" w:color="auto"/>
        <w:bottom w:val="none" w:sz="0" w:space="0" w:color="auto"/>
        <w:right w:val="none" w:sz="0" w:space="0" w:color="auto"/>
      </w:divBdr>
    </w:div>
    <w:div w:id="1971134263">
      <w:bodyDiv w:val="1"/>
      <w:marLeft w:val="0"/>
      <w:marRight w:val="0"/>
      <w:marTop w:val="0"/>
      <w:marBottom w:val="0"/>
      <w:divBdr>
        <w:top w:val="none" w:sz="0" w:space="0" w:color="auto"/>
        <w:left w:val="none" w:sz="0" w:space="0" w:color="auto"/>
        <w:bottom w:val="none" w:sz="0" w:space="0" w:color="auto"/>
        <w:right w:val="none" w:sz="0" w:space="0" w:color="auto"/>
      </w:divBdr>
      <w:divsChild>
        <w:div w:id="1938322185">
          <w:marLeft w:val="0"/>
          <w:marRight w:val="0"/>
          <w:marTop w:val="0"/>
          <w:marBottom w:val="0"/>
          <w:divBdr>
            <w:top w:val="none" w:sz="0" w:space="0" w:color="auto"/>
            <w:left w:val="none" w:sz="0" w:space="0" w:color="auto"/>
            <w:bottom w:val="none" w:sz="0" w:space="0" w:color="auto"/>
            <w:right w:val="none" w:sz="0" w:space="0" w:color="auto"/>
          </w:divBdr>
        </w:div>
        <w:div w:id="980576757">
          <w:marLeft w:val="0"/>
          <w:marRight w:val="0"/>
          <w:marTop w:val="0"/>
          <w:marBottom w:val="0"/>
          <w:divBdr>
            <w:top w:val="none" w:sz="0" w:space="0" w:color="auto"/>
            <w:left w:val="none" w:sz="0" w:space="0" w:color="auto"/>
            <w:bottom w:val="none" w:sz="0" w:space="0" w:color="auto"/>
            <w:right w:val="none" w:sz="0" w:space="0" w:color="auto"/>
          </w:divBdr>
        </w:div>
      </w:divsChild>
    </w:div>
    <w:div w:id="1984113925">
      <w:bodyDiv w:val="1"/>
      <w:marLeft w:val="0"/>
      <w:marRight w:val="0"/>
      <w:marTop w:val="0"/>
      <w:marBottom w:val="0"/>
      <w:divBdr>
        <w:top w:val="none" w:sz="0" w:space="0" w:color="auto"/>
        <w:left w:val="none" w:sz="0" w:space="0" w:color="auto"/>
        <w:bottom w:val="none" w:sz="0" w:space="0" w:color="auto"/>
        <w:right w:val="none" w:sz="0" w:space="0" w:color="auto"/>
      </w:divBdr>
    </w:div>
    <w:div w:id="1990791487">
      <w:bodyDiv w:val="1"/>
      <w:marLeft w:val="0"/>
      <w:marRight w:val="0"/>
      <w:marTop w:val="0"/>
      <w:marBottom w:val="0"/>
      <w:divBdr>
        <w:top w:val="none" w:sz="0" w:space="0" w:color="auto"/>
        <w:left w:val="none" w:sz="0" w:space="0" w:color="auto"/>
        <w:bottom w:val="none" w:sz="0" w:space="0" w:color="auto"/>
        <w:right w:val="none" w:sz="0" w:space="0" w:color="auto"/>
      </w:divBdr>
    </w:div>
    <w:div w:id="2010407886">
      <w:bodyDiv w:val="1"/>
      <w:marLeft w:val="0"/>
      <w:marRight w:val="0"/>
      <w:marTop w:val="0"/>
      <w:marBottom w:val="0"/>
      <w:divBdr>
        <w:top w:val="none" w:sz="0" w:space="0" w:color="auto"/>
        <w:left w:val="none" w:sz="0" w:space="0" w:color="auto"/>
        <w:bottom w:val="none" w:sz="0" w:space="0" w:color="auto"/>
        <w:right w:val="none" w:sz="0" w:space="0" w:color="auto"/>
      </w:divBdr>
    </w:div>
    <w:div w:id="2061590535">
      <w:bodyDiv w:val="1"/>
      <w:marLeft w:val="0"/>
      <w:marRight w:val="0"/>
      <w:marTop w:val="0"/>
      <w:marBottom w:val="0"/>
      <w:divBdr>
        <w:top w:val="none" w:sz="0" w:space="0" w:color="auto"/>
        <w:left w:val="none" w:sz="0" w:space="0" w:color="auto"/>
        <w:bottom w:val="none" w:sz="0" w:space="0" w:color="auto"/>
        <w:right w:val="none" w:sz="0" w:space="0" w:color="auto"/>
      </w:divBdr>
    </w:div>
    <w:div w:id="2075658932">
      <w:bodyDiv w:val="1"/>
      <w:marLeft w:val="0"/>
      <w:marRight w:val="0"/>
      <w:marTop w:val="0"/>
      <w:marBottom w:val="0"/>
      <w:divBdr>
        <w:top w:val="none" w:sz="0" w:space="0" w:color="auto"/>
        <w:left w:val="none" w:sz="0" w:space="0" w:color="auto"/>
        <w:bottom w:val="none" w:sz="0" w:space="0" w:color="auto"/>
        <w:right w:val="none" w:sz="0" w:space="0" w:color="auto"/>
      </w:divBdr>
    </w:div>
    <w:div w:id="2081906669">
      <w:bodyDiv w:val="1"/>
      <w:marLeft w:val="0"/>
      <w:marRight w:val="0"/>
      <w:marTop w:val="0"/>
      <w:marBottom w:val="0"/>
      <w:divBdr>
        <w:top w:val="none" w:sz="0" w:space="0" w:color="auto"/>
        <w:left w:val="none" w:sz="0" w:space="0" w:color="auto"/>
        <w:bottom w:val="none" w:sz="0" w:space="0" w:color="auto"/>
        <w:right w:val="none" w:sz="0" w:space="0" w:color="auto"/>
      </w:divBdr>
      <w:divsChild>
        <w:div w:id="1567833145">
          <w:marLeft w:val="0"/>
          <w:marRight w:val="0"/>
          <w:marTop w:val="0"/>
          <w:marBottom w:val="0"/>
          <w:divBdr>
            <w:top w:val="none" w:sz="0" w:space="0" w:color="auto"/>
            <w:left w:val="none" w:sz="0" w:space="0" w:color="auto"/>
            <w:bottom w:val="none" w:sz="0" w:space="0" w:color="auto"/>
            <w:right w:val="none" w:sz="0" w:space="0" w:color="auto"/>
          </w:divBdr>
        </w:div>
        <w:div w:id="1775786823">
          <w:marLeft w:val="0"/>
          <w:marRight w:val="0"/>
          <w:marTop w:val="0"/>
          <w:marBottom w:val="0"/>
          <w:divBdr>
            <w:top w:val="none" w:sz="0" w:space="0" w:color="auto"/>
            <w:left w:val="none" w:sz="0" w:space="0" w:color="auto"/>
            <w:bottom w:val="none" w:sz="0" w:space="0" w:color="auto"/>
            <w:right w:val="none" w:sz="0" w:space="0" w:color="auto"/>
          </w:divBdr>
        </w:div>
        <w:div w:id="1142455472">
          <w:marLeft w:val="0"/>
          <w:marRight w:val="0"/>
          <w:marTop w:val="0"/>
          <w:marBottom w:val="0"/>
          <w:divBdr>
            <w:top w:val="none" w:sz="0" w:space="0" w:color="auto"/>
            <w:left w:val="none" w:sz="0" w:space="0" w:color="auto"/>
            <w:bottom w:val="none" w:sz="0" w:space="0" w:color="auto"/>
            <w:right w:val="none" w:sz="0" w:space="0" w:color="auto"/>
          </w:divBdr>
        </w:div>
        <w:div w:id="442918354">
          <w:marLeft w:val="0"/>
          <w:marRight w:val="0"/>
          <w:marTop w:val="0"/>
          <w:marBottom w:val="0"/>
          <w:divBdr>
            <w:top w:val="none" w:sz="0" w:space="0" w:color="auto"/>
            <w:left w:val="none" w:sz="0" w:space="0" w:color="auto"/>
            <w:bottom w:val="none" w:sz="0" w:space="0" w:color="auto"/>
            <w:right w:val="none" w:sz="0" w:space="0" w:color="auto"/>
          </w:divBdr>
        </w:div>
        <w:div w:id="1104959505">
          <w:marLeft w:val="0"/>
          <w:marRight w:val="0"/>
          <w:marTop w:val="0"/>
          <w:marBottom w:val="0"/>
          <w:divBdr>
            <w:top w:val="none" w:sz="0" w:space="0" w:color="auto"/>
            <w:left w:val="none" w:sz="0" w:space="0" w:color="auto"/>
            <w:bottom w:val="none" w:sz="0" w:space="0" w:color="auto"/>
            <w:right w:val="none" w:sz="0" w:space="0" w:color="auto"/>
          </w:divBdr>
        </w:div>
        <w:div w:id="807671283">
          <w:marLeft w:val="0"/>
          <w:marRight w:val="0"/>
          <w:marTop w:val="0"/>
          <w:marBottom w:val="0"/>
          <w:divBdr>
            <w:top w:val="none" w:sz="0" w:space="0" w:color="auto"/>
            <w:left w:val="none" w:sz="0" w:space="0" w:color="auto"/>
            <w:bottom w:val="none" w:sz="0" w:space="0" w:color="auto"/>
            <w:right w:val="none" w:sz="0" w:space="0" w:color="auto"/>
          </w:divBdr>
        </w:div>
        <w:div w:id="467088707">
          <w:marLeft w:val="0"/>
          <w:marRight w:val="0"/>
          <w:marTop w:val="0"/>
          <w:marBottom w:val="0"/>
          <w:divBdr>
            <w:top w:val="none" w:sz="0" w:space="0" w:color="auto"/>
            <w:left w:val="none" w:sz="0" w:space="0" w:color="auto"/>
            <w:bottom w:val="none" w:sz="0" w:space="0" w:color="auto"/>
            <w:right w:val="none" w:sz="0" w:space="0" w:color="auto"/>
          </w:divBdr>
        </w:div>
        <w:div w:id="1830830471">
          <w:marLeft w:val="0"/>
          <w:marRight w:val="0"/>
          <w:marTop w:val="0"/>
          <w:marBottom w:val="0"/>
          <w:divBdr>
            <w:top w:val="none" w:sz="0" w:space="0" w:color="auto"/>
            <w:left w:val="none" w:sz="0" w:space="0" w:color="auto"/>
            <w:bottom w:val="none" w:sz="0" w:space="0" w:color="auto"/>
            <w:right w:val="none" w:sz="0" w:space="0" w:color="auto"/>
          </w:divBdr>
        </w:div>
        <w:div w:id="1872523984">
          <w:marLeft w:val="0"/>
          <w:marRight w:val="0"/>
          <w:marTop w:val="0"/>
          <w:marBottom w:val="0"/>
          <w:divBdr>
            <w:top w:val="none" w:sz="0" w:space="0" w:color="auto"/>
            <w:left w:val="none" w:sz="0" w:space="0" w:color="auto"/>
            <w:bottom w:val="none" w:sz="0" w:space="0" w:color="auto"/>
            <w:right w:val="none" w:sz="0" w:space="0" w:color="auto"/>
          </w:divBdr>
        </w:div>
        <w:div w:id="865100262">
          <w:marLeft w:val="0"/>
          <w:marRight w:val="0"/>
          <w:marTop w:val="0"/>
          <w:marBottom w:val="0"/>
          <w:divBdr>
            <w:top w:val="none" w:sz="0" w:space="0" w:color="auto"/>
            <w:left w:val="none" w:sz="0" w:space="0" w:color="auto"/>
            <w:bottom w:val="none" w:sz="0" w:space="0" w:color="auto"/>
            <w:right w:val="none" w:sz="0" w:space="0" w:color="auto"/>
          </w:divBdr>
        </w:div>
        <w:div w:id="1675299163">
          <w:marLeft w:val="0"/>
          <w:marRight w:val="0"/>
          <w:marTop w:val="0"/>
          <w:marBottom w:val="0"/>
          <w:divBdr>
            <w:top w:val="none" w:sz="0" w:space="0" w:color="auto"/>
            <w:left w:val="none" w:sz="0" w:space="0" w:color="auto"/>
            <w:bottom w:val="none" w:sz="0" w:space="0" w:color="auto"/>
            <w:right w:val="none" w:sz="0" w:space="0" w:color="auto"/>
          </w:divBdr>
        </w:div>
        <w:div w:id="1864901859">
          <w:marLeft w:val="0"/>
          <w:marRight w:val="0"/>
          <w:marTop w:val="0"/>
          <w:marBottom w:val="0"/>
          <w:divBdr>
            <w:top w:val="none" w:sz="0" w:space="0" w:color="auto"/>
            <w:left w:val="none" w:sz="0" w:space="0" w:color="auto"/>
            <w:bottom w:val="none" w:sz="0" w:space="0" w:color="auto"/>
            <w:right w:val="none" w:sz="0" w:space="0" w:color="auto"/>
          </w:divBdr>
        </w:div>
        <w:div w:id="438791963">
          <w:marLeft w:val="0"/>
          <w:marRight w:val="0"/>
          <w:marTop w:val="0"/>
          <w:marBottom w:val="0"/>
          <w:divBdr>
            <w:top w:val="none" w:sz="0" w:space="0" w:color="auto"/>
            <w:left w:val="none" w:sz="0" w:space="0" w:color="auto"/>
            <w:bottom w:val="none" w:sz="0" w:space="0" w:color="auto"/>
            <w:right w:val="none" w:sz="0" w:space="0" w:color="auto"/>
          </w:divBdr>
        </w:div>
        <w:div w:id="254554358">
          <w:marLeft w:val="0"/>
          <w:marRight w:val="0"/>
          <w:marTop w:val="0"/>
          <w:marBottom w:val="0"/>
          <w:divBdr>
            <w:top w:val="none" w:sz="0" w:space="0" w:color="auto"/>
            <w:left w:val="none" w:sz="0" w:space="0" w:color="auto"/>
            <w:bottom w:val="none" w:sz="0" w:space="0" w:color="auto"/>
            <w:right w:val="none" w:sz="0" w:space="0" w:color="auto"/>
          </w:divBdr>
        </w:div>
        <w:div w:id="1971353408">
          <w:marLeft w:val="0"/>
          <w:marRight w:val="0"/>
          <w:marTop w:val="0"/>
          <w:marBottom w:val="0"/>
          <w:divBdr>
            <w:top w:val="none" w:sz="0" w:space="0" w:color="auto"/>
            <w:left w:val="none" w:sz="0" w:space="0" w:color="auto"/>
            <w:bottom w:val="none" w:sz="0" w:space="0" w:color="auto"/>
            <w:right w:val="none" w:sz="0" w:space="0" w:color="auto"/>
          </w:divBdr>
        </w:div>
        <w:div w:id="84305075">
          <w:marLeft w:val="0"/>
          <w:marRight w:val="0"/>
          <w:marTop w:val="0"/>
          <w:marBottom w:val="0"/>
          <w:divBdr>
            <w:top w:val="none" w:sz="0" w:space="0" w:color="auto"/>
            <w:left w:val="none" w:sz="0" w:space="0" w:color="auto"/>
            <w:bottom w:val="none" w:sz="0" w:space="0" w:color="auto"/>
            <w:right w:val="none" w:sz="0" w:space="0" w:color="auto"/>
          </w:divBdr>
        </w:div>
        <w:div w:id="988052368">
          <w:marLeft w:val="0"/>
          <w:marRight w:val="0"/>
          <w:marTop w:val="0"/>
          <w:marBottom w:val="0"/>
          <w:divBdr>
            <w:top w:val="none" w:sz="0" w:space="0" w:color="auto"/>
            <w:left w:val="none" w:sz="0" w:space="0" w:color="auto"/>
            <w:bottom w:val="none" w:sz="0" w:space="0" w:color="auto"/>
            <w:right w:val="none" w:sz="0" w:space="0" w:color="auto"/>
          </w:divBdr>
        </w:div>
        <w:div w:id="55932888">
          <w:marLeft w:val="0"/>
          <w:marRight w:val="0"/>
          <w:marTop w:val="0"/>
          <w:marBottom w:val="0"/>
          <w:divBdr>
            <w:top w:val="none" w:sz="0" w:space="0" w:color="auto"/>
            <w:left w:val="none" w:sz="0" w:space="0" w:color="auto"/>
            <w:bottom w:val="none" w:sz="0" w:space="0" w:color="auto"/>
            <w:right w:val="none" w:sz="0" w:space="0" w:color="auto"/>
          </w:divBdr>
        </w:div>
        <w:div w:id="1052971206">
          <w:marLeft w:val="0"/>
          <w:marRight w:val="0"/>
          <w:marTop w:val="0"/>
          <w:marBottom w:val="0"/>
          <w:divBdr>
            <w:top w:val="none" w:sz="0" w:space="0" w:color="auto"/>
            <w:left w:val="none" w:sz="0" w:space="0" w:color="auto"/>
            <w:bottom w:val="none" w:sz="0" w:space="0" w:color="auto"/>
            <w:right w:val="none" w:sz="0" w:space="0" w:color="auto"/>
          </w:divBdr>
        </w:div>
      </w:divsChild>
    </w:div>
    <w:div w:id="2096130197">
      <w:bodyDiv w:val="1"/>
      <w:marLeft w:val="0"/>
      <w:marRight w:val="0"/>
      <w:marTop w:val="0"/>
      <w:marBottom w:val="0"/>
      <w:divBdr>
        <w:top w:val="none" w:sz="0" w:space="0" w:color="auto"/>
        <w:left w:val="none" w:sz="0" w:space="0" w:color="auto"/>
        <w:bottom w:val="none" w:sz="0" w:space="0" w:color="auto"/>
        <w:right w:val="none" w:sz="0" w:space="0" w:color="auto"/>
      </w:divBdr>
    </w:div>
    <w:div w:id="2111001287">
      <w:bodyDiv w:val="1"/>
      <w:marLeft w:val="0"/>
      <w:marRight w:val="0"/>
      <w:marTop w:val="0"/>
      <w:marBottom w:val="0"/>
      <w:divBdr>
        <w:top w:val="none" w:sz="0" w:space="0" w:color="auto"/>
        <w:left w:val="none" w:sz="0" w:space="0" w:color="auto"/>
        <w:bottom w:val="none" w:sz="0" w:space="0" w:color="auto"/>
        <w:right w:val="none" w:sz="0" w:space="0" w:color="auto"/>
      </w:divBdr>
      <w:divsChild>
        <w:div w:id="604506618">
          <w:marLeft w:val="0"/>
          <w:marRight w:val="0"/>
          <w:marTop w:val="0"/>
          <w:marBottom w:val="0"/>
          <w:divBdr>
            <w:top w:val="none" w:sz="0" w:space="0" w:color="auto"/>
            <w:left w:val="none" w:sz="0" w:space="0" w:color="auto"/>
            <w:bottom w:val="none" w:sz="0" w:space="0" w:color="auto"/>
            <w:right w:val="none" w:sz="0" w:space="0" w:color="auto"/>
          </w:divBdr>
        </w:div>
        <w:div w:id="1041318305">
          <w:marLeft w:val="0"/>
          <w:marRight w:val="0"/>
          <w:marTop w:val="0"/>
          <w:marBottom w:val="0"/>
          <w:divBdr>
            <w:top w:val="none" w:sz="0" w:space="0" w:color="auto"/>
            <w:left w:val="none" w:sz="0" w:space="0" w:color="auto"/>
            <w:bottom w:val="none" w:sz="0" w:space="0" w:color="auto"/>
            <w:right w:val="none" w:sz="0" w:space="0" w:color="auto"/>
          </w:divBdr>
        </w:div>
        <w:div w:id="1173450261">
          <w:marLeft w:val="0"/>
          <w:marRight w:val="0"/>
          <w:marTop w:val="0"/>
          <w:marBottom w:val="0"/>
          <w:divBdr>
            <w:top w:val="none" w:sz="0" w:space="0" w:color="auto"/>
            <w:left w:val="none" w:sz="0" w:space="0" w:color="auto"/>
            <w:bottom w:val="none" w:sz="0" w:space="0" w:color="auto"/>
            <w:right w:val="none" w:sz="0" w:space="0" w:color="auto"/>
          </w:divBdr>
        </w:div>
        <w:div w:id="875698973">
          <w:marLeft w:val="0"/>
          <w:marRight w:val="0"/>
          <w:marTop w:val="0"/>
          <w:marBottom w:val="0"/>
          <w:divBdr>
            <w:top w:val="none" w:sz="0" w:space="0" w:color="auto"/>
            <w:left w:val="none" w:sz="0" w:space="0" w:color="auto"/>
            <w:bottom w:val="none" w:sz="0" w:space="0" w:color="auto"/>
            <w:right w:val="none" w:sz="0" w:space="0" w:color="auto"/>
          </w:divBdr>
        </w:div>
        <w:div w:id="635142053">
          <w:marLeft w:val="0"/>
          <w:marRight w:val="0"/>
          <w:marTop w:val="0"/>
          <w:marBottom w:val="0"/>
          <w:divBdr>
            <w:top w:val="none" w:sz="0" w:space="0" w:color="auto"/>
            <w:left w:val="none" w:sz="0" w:space="0" w:color="auto"/>
            <w:bottom w:val="none" w:sz="0" w:space="0" w:color="auto"/>
            <w:right w:val="none" w:sz="0" w:space="0" w:color="auto"/>
          </w:divBdr>
        </w:div>
      </w:divsChild>
    </w:div>
    <w:div w:id="2116288789">
      <w:bodyDiv w:val="1"/>
      <w:marLeft w:val="0"/>
      <w:marRight w:val="0"/>
      <w:marTop w:val="0"/>
      <w:marBottom w:val="0"/>
      <w:divBdr>
        <w:top w:val="none" w:sz="0" w:space="0" w:color="auto"/>
        <w:left w:val="none" w:sz="0" w:space="0" w:color="auto"/>
        <w:bottom w:val="none" w:sz="0" w:space="0" w:color="auto"/>
        <w:right w:val="none" w:sz="0" w:space="0" w:color="auto"/>
      </w:divBdr>
    </w:div>
    <w:div w:id="2121604190">
      <w:bodyDiv w:val="1"/>
      <w:marLeft w:val="0"/>
      <w:marRight w:val="0"/>
      <w:marTop w:val="0"/>
      <w:marBottom w:val="0"/>
      <w:divBdr>
        <w:top w:val="none" w:sz="0" w:space="0" w:color="auto"/>
        <w:left w:val="none" w:sz="0" w:space="0" w:color="auto"/>
        <w:bottom w:val="none" w:sz="0" w:space="0" w:color="auto"/>
        <w:right w:val="none" w:sz="0" w:space="0" w:color="auto"/>
      </w:divBdr>
    </w:div>
    <w:div w:id="2122529667">
      <w:bodyDiv w:val="1"/>
      <w:marLeft w:val="0"/>
      <w:marRight w:val="0"/>
      <w:marTop w:val="0"/>
      <w:marBottom w:val="0"/>
      <w:divBdr>
        <w:top w:val="none" w:sz="0" w:space="0" w:color="auto"/>
        <w:left w:val="none" w:sz="0" w:space="0" w:color="auto"/>
        <w:bottom w:val="none" w:sz="0" w:space="0" w:color="auto"/>
        <w:right w:val="none" w:sz="0" w:space="0" w:color="auto"/>
      </w:divBdr>
    </w:div>
    <w:div w:id="2128499413">
      <w:bodyDiv w:val="1"/>
      <w:marLeft w:val="0"/>
      <w:marRight w:val="0"/>
      <w:marTop w:val="0"/>
      <w:marBottom w:val="0"/>
      <w:divBdr>
        <w:top w:val="none" w:sz="0" w:space="0" w:color="auto"/>
        <w:left w:val="none" w:sz="0" w:space="0" w:color="auto"/>
        <w:bottom w:val="none" w:sz="0" w:space="0" w:color="auto"/>
        <w:right w:val="none" w:sz="0" w:space="0" w:color="auto"/>
      </w:divBdr>
    </w:div>
    <w:div w:id="2129933056">
      <w:bodyDiv w:val="1"/>
      <w:marLeft w:val="0"/>
      <w:marRight w:val="0"/>
      <w:marTop w:val="0"/>
      <w:marBottom w:val="0"/>
      <w:divBdr>
        <w:top w:val="none" w:sz="0" w:space="0" w:color="auto"/>
        <w:left w:val="none" w:sz="0" w:space="0" w:color="auto"/>
        <w:bottom w:val="none" w:sz="0" w:space="0" w:color="auto"/>
        <w:right w:val="none" w:sz="0" w:space="0" w:color="auto"/>
      </w:divBdr>
    </w:div>
    <w:div w:id="2134445970">
      <w:bodyDiv w:val="1"/>
      <w:marLeft w:val="0"/>
      <w:marRight w:val="0"/>
      <w:marTop w:val="0"/>
      <w:marBottom w:val="0"/>
      <w:divBdr>
        <w:top w:val="none" w:sz="0" w:space="0" w:color="auto"/>
        <w:left w:val="none" w:sz="0" w:space="0" w:color="auto"/>
        <w:bottom w:val="none" w:sz="0" w:space="0" w:color="auto"/>
        <w:right w:val="none" w:sz="0" w:space="0" w:color="auto"/>
      </w:divBdr>
    </w:div>
    <w:div w:id="21438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144B-280C-465C-BCA8-EE1E5A15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7727</Words>
  <Characters>41730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43ª ATAADM DE 18.12.18</dc:creator>
  <cp:lastModifiedBy> </cp:lastModifiedBy>
  <cp:revision>2</cp:revision>
  <cp:lastPrinted>2020-09-28T00:02:00Z</cp:lastPrinted>
  <dcterms:created xsi:type="dcterms:W3CDTF">2023-07-25T17:04:00Z</dcterms:created>
  <dcterms:modified xsi:type="dcterms:W3CDTF">2023-07-25T17:04:00Z</dcterms:modified>
</cp:coreProperties>
</file>